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6B302" w14:textId="77777777" w:rsidR="009B2364" w:rsidRPr="009B2364" w:rsidRDefault="009B2364" w:rsidP="009B2364">
      <w:pPr>
        <w:ind w:firstLine="709"/>
        <w:jc w:val="both"/>
        <w:rPr>
          <w:b/>
          <w:sz w:val="28"/>
          <w:szCs w:val="28"/>
        </w:rPr>
      </w:pPr>
      <w:r w:rsidRPr="009B2364">
        <w:rPr>
          <w:b/>
          <w:sz w:val="28"/>
          <w:szCs w:val="28"/>
        </w:rPr>
        <w:t xml:space="preserve">В </w:t>
      </w:r>
      <w:proofErr w:type="spellStart"/>
      <w:r w:rsidRPr="009B2364">
        <w:rPr>
          <w:b/>
          <w:sz w:val="28"/>
          <w:szCs w:val="28"/>
        </w:rPr>
        <w:t>Усть-Катавском</w:t>
      </w:r>
      <w:proofErr w:type="spellEnd"/>
      <w:r w:rsidRPr="009B2364">
        <w:rPr>
          <w:b/>
          <w:sz w:val="28"/>
          <w:szCs w:val="28"/>
        </w:rPr>
        <w:t xml:space="preserve"> городском округе полицейскими изъято наркотическое средство растительного происхождения</w:t>
      </w:r>
    </w:p>
    <w:p w14:paraId="28E5F344" w14:textId="77777777" w:rsidR="009B2364" w:rsidRPr="009B2364" w:rsidRDefault="009B2364" w:rsidP="009B2364">
      <w:pPr>
        <w:ind w:firstLine="709"/>
        <w:jc w:val="both"/>
        <w:rPr>
          <w:sz w:val="28"/>
          <w:szCs w:val="28"/>
        </w:rPr>
      </w:pPr>
    </w:p>
    <w:p w14:paraId="18B24E66" w14:textId="77777777" w:rsidR="009B2364" w:rsidRPr="009B2364" w:rsidRDefault="009B2364" w:rsidP="009B2364">
      <w:pPr>
        <w:ind w:firstLine="709"/>
        <w:jc w:val="both"/>
        <w:rPr>
          <w:sz w:val="28"/>
          <w:szCs w:val="28"/>
        </w:rPr>
      </w:pPr>
      <w:r w:rsidRPr="009B2364">
        <w:rPr>
          <w:sz w:val="28"/>
          <w:szCs w:val="28"/>
        </w:rPr>
        <w:t>Полицейскими Усть-Катавского городского округа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14:paraId="57C42194" w14:textId="77777777" w:rsidR="009B2364" w:rsidRPr="009B2364" w:rsidRDefault="009B2364" w:rsidP="009B2364">
      <w:pPr>
        <w:ind w:firstLine="709"/>
        <w:jc w:val="both"/>
        <w:rPr>
          <w:sz w:val="28"/>
          <w:szCs w:val="28"/>
        </w:rPr>
      </w:pPr>
      <w:r w:rsidRPr="009B2364">
        <w:rPr>
          <w:sz w:val="28"/>
          <w:szCs w:val="28"/>
        </w:rPr>
        <w:t>В результате проведенных оперативно-розыскных мероприятий сотрудниками Отдела МВД России по Усть-Катавскому городскому округу задержан местный житель, 1991 года рождения, у которого во время досмотра обнаружено и изъято 108 грамм конопли. Молодой человек пояснил, что собрал коноплю для личного потребления без цели сбыта.</w:t>
      </w:r>
    </w:p>
    <w:p w14:paraId="0423445C" w14:textId="60A8B7A1" w:rsidR="009B2364" w:rsidRPr="009B2364" w:rsidRDefault="009B2364" w:rsidP="009B2364">
      <w:pPr>
        <w:ind w:firstLine="709"/>
        <w:jc w:val="both"/>
        <w:rPr>
          <w:sz w:val="28"/>
          <w:szCs w:val="28"/>
        </w:rPr>
      </w:pPr>
      <w:r w:rsidRPr="009B2364">
        <w:rPr>
          <w:sz w:val="28"/>
          <w:szCs w:val="28"/>
        </w:rPr>
        <w:t>По данному факту возбуждено уголовное дело по признакам преступления, предусмотренного частью 2 статьи 228 Уголовного кодекса Российской Федерации (незаконные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вещества).</w:t>
      </w:r>
      <w:r w:rsidR="00677021">
        <w:rPr>
          <w:sz w:val="28"/>
          <w:szCs w:val="28"/>
        </w:rPr>
        <w:t xml:space="preserve"> </w:t>
      </w:r>
      <w:r w:rsidRPr="009B2364">
        <w:rPr>
          <w:sz w:val="28"/>
          <w:szCs w:val="28"/>
        </w:rPr>
        <w:t>Максимальная санкция данной части статьи - лишение свободы сроком до десяти лет.</w:t>
      </w:r>
    </w:p>
    <w:p w14:paraId="44426B14" w14:textId="77777777" w:rsidR="009B2364" w:rsidRPr="009B2364" w:rsidRDefault="009B2364" w:rsidP="009B2364">
      <w:pPr>
        <w:ind w:firstLine="709"/>
        <w:jc w:val="both"/>
        <w:rPr>
          <w:sz w:val="28"/>
          <w:szCs w:val="28"/>
        </w:rPr>
      </w:pPr>
      <w:r w:rsidRPr="009B2364">
        <w:rPr>
          <w:sz w:val="28"/>
          <w:szCs w:val="28"/>
        </w:rPr>
        <w:t>В отношении подозреваемого избрана мера процессуального принуждения в виде обязательства о явке.</w:t>
      </w:r>
    </w:p>
    <w:p w14:paraId="3C147C39" w14:textId="18C498D2" w:rsidR="009B2364" w:rsidRDefault="003B6627" w:rsidP="009B2364">
      <w:pPr>
        <w:ind w:firstLine="709"/>
        <w:jc w:val="both"/>
        <w:rPr>
          <w:sz w:val="28"/>
          <w:szCs w:val="28"/>
        </w:rPr>
      </w:pPr>
      <w:r w:rsidRPr="003B6627">
        <w:rPr>
          <w:sz w:val="28"/>
          <w:szCs w:val="28"/>
        </w:rPr>
        <w:t>Сотрудники полиции напоминают гражданам о том, что они могут сообщить информацию о фактах распространения и лицах, причастных к незаконному обороту наркотических средств, по телефону в дежурную часть Отдела МВД России по Усть-Катавскому городскому округу 8 (35167) 2-56-02.</w:t>
      </w:r>
    </w:p>
    <w:p w14:paraId="4A6491EA" w14:textId="68B2459E" w:rsidR="00F47DD1" w:rsidRPr="003B6627" w:rsidRDefault="00F47DD1" w:rsidP="009B236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A693FB" wp14:editId="1763E17C">
            <wp:extent cx="3875484" cy="3000375"/>
            <wp:effectExtent l="0" t="0" r="0" b="0"/>
            <wp:docPr id="1" name="Рисунок 1" descr="D:\Ust-katav_otdel(11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t-katav_otdel(11)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634" cy="30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DD1" w:rsidRPr="003B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B"/>
    <w:rsid w:val="003B6627"/>
    <w:rsid w:val="00605444"/>
    <w:rsid w:val="00677021"/>
    <w:rsid w:val="009B2364"/>
    <w:rsid w:val="009E7CFB"/>
    <w:rsid w:val="00D14B36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9B7"/>
  <w15:chartTrackingRefBased/>
  <w15:docId w15:val="{A9BC71C5-2177-4FD3-BEB5-1ED5CF2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C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Пользователь</cp:lastModifiedBy>
  <cp:revision>6</cp:revision>
  <dcterms:created xsi:type="dcterms:W3CDTF">2021-08-04T08:42:00Z</dcterms:created>
  <dcterms:modified xsi:type="dcterms:W3CDTF">2021-08-04T08:55:00Z</dcterms:modified>
</cp:coreProperties>
</file>