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DF" w:rsidRDefault="00DB7ADF" w:rsidP="00793CFB">
      <w:pPr>
        <w:ind w:left="3600" w:right="4565" w:firstLine="720"/>
        <w:rPr>
          <w:rFonts w:ascii="Arial" w:hAnsi="Arial"/>
          <w:sz w:val="24"/>
        </w:rPr>
      </w:pPr>
    </w:p>
    <w:p w:rsidR="00793CFB" w:rsidRDefault="00793CFB" w:rsidP="00793CFB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FB" w:rsidRDefault="00793CFB" w:rsidP="00793CFB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93CFB" w:rsidRDefault="00793CFB" w:rsidP="00793CFB">
      <w:pPr>
        <w:pStyle w:val="2"/>
      </w:pPr>
      <w:r>
        <w:t>Челябинской области</w:t>
      </w:r>
    </w:p>
    <w:p w:rsidR="00793CFB" w:rsidRDefault="00793CFB" w:rsidP="00793CFB"/>
    <w:p w:rsidR="00793CFB" w:rsidRDefault="00793CFB" w:rsidP="00793CFB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93CFB" w:rsidTr="000472B2">
        <w:trPr>
          <w:trHeight w:val="100"/>
        </w:trPr>
        <w:tc>
          <w:tcPr>
            <w:tcW w:w="9810" w:type="dxa"/>
          </w:tcPr>
          <w:p w:rsidR="00793CFB" w:rsidRDefault="00793CFB" w:rsidP="000472B2"/>
        </w:tc>
      </w:tr>
    </w:tbl>
    <w:p w:rsidR="00793CFB" w:rsidRDefault="007D6CD6" w:rsidP="00793CFB">
      <w:r>
        <w:t>О</w:t>
      </w:r>
      <w:r w:rsidR="00793CFB">
        <w:t xml:space="preserve">т </w:t>
      </w:r>
      <w:r>
        <w:t xml:space="preserve">27.03.2019 </w:t>
      </w:r>
      <w:r w:rsidR="00793CFB" w:rsidRPr="007D6CD6">
        <w:t>г.</w:t>
      </w:r>
      <w:r w:rsidR="00793CFB" w:rsidRPr="007D6CD6">
        <w:tab/>
        <w:t xml:space="preserve">                                                                 </w:t>
      </w:r>
      <w:r w:rsidR="005F481F" w:rsidRPr="007D6CD6">
        <w:t xml:space="preserve">         </w:t>
      </w:r>
      <w:r w:rsidR="00793CFB" w:rsidRPr="007D6CD6">
        <w:t xml:space="preserve">  </w:t>
      </w:r>
      <w:r>
        <w:t xml:space="preserve">                      </w:t>
      </w:r>
      <w:r w:rsidR="00793CFB" w:rsidRPr="007D6CD6">
        <w:t xml:space="preserve">№ </w:t>
      </w:r>
      <w:r w:rsidR="00722965" w:rsidRPr="007D6CD6">
        <w:t>439</w:t>
      </w:r>
    </w:p>
    <w:p w:rsidR="007D6CD6" w:rsidRPr="007D6CD6" w:rsidRDefault="007D6CD6" w:rsidP="00793CFB"/>
    <w:p w:rsidR="00793CFB" w:rsidRPr="007D6CD6" w:rsidRDefault="007D6CD6" w:rsidP="00793C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2pt;margin-top:5.4pt;width:264pt;height:119.25pt;z-index:251658240" stroked="f">
            <v:textbox style="mso-next-textbox:#_x0000_s1026">
              <w:txbxContent>
                <w:p w:rsidR="009953DD" w:rsidRDefault="009953DD" w:rsidP="000472B2">
                  <w:pPr>
                    <w:jc w:val="both"/>
                  </w:pPr>
                  <w:r>
                    <w:t>О внесении изменений в постановление администрации Усть-Катавского городского округа от 26.01.2017</w:t>
                  </w:r>
                  <w:r w:rsidR="007D6CD6">
                    <w:t xml:space="preserve"> </w:t>
                  </w:r>
                  <w:r>
                    <w:t>г</w:t>
                  </w:r>
                  <w:r w:rsidR="007D6CD6">
                    <w:t>.</w:t>
                  </w:r>
                  <w:r>
                    <w:t xml:space="preserve"> № 52</w:t>
                  </w:r>
                  <w:r w:rsidR="007D6CD6">
                    <w:t xml:space="preserve"> </w:t>
                  </w:r>
                  <w:r w:rsidR="007D6CD6" w:rsidRPr="007D6CD6">
                    <w:t>«О создании межведомственной комиссии по профилактике правонарушений Усть-Катавского городского округа</w:t>
                  </w:r>
                  <w:r w:rsidR="007D6CD6">
                    <w:t>»</w:t>
                  </w:r>
                </w:p>
              </w:txbxContent>
            </v:textbox>
          </v:shape>
        </w:pict>
      </w:r>
    </w:p>
    <w:p w:rsidR="000472B2" w:rsidRDefault="000472B2" w:rsidP="00793CFB"/>
    <w:p w:rsidR="000472B2" w:rsidRDefault="000472B2" w:rsidP="00793CFB">
      <w:bookmarkStart w:id="0" w:name="_GoBack"/>
      <w:bookmarkEnd w:id="0"/>
    </w:p>
    <w:p w:rsidR="000472B2" w:rsidRDefault="000472B2" w:rsidP="00793CFB"/>
    <w:p w:rsidR="000472B2" w:rsidRDefault="000472B2" w:rsidP="00793CFB"/>
    <w:p w:rsidR="000472B2" w:rsidRDefault="000472B2" w:rsidP="00793CFB"/>
    <w:p w:rsidR="00DB7ADF" w:rsidRDefault="00DB7ADF" w:rsidP="00554F78">
      <w:pPr>
        <w:ind w:firstLine="709"/>
        <w:jc w:val="both"/>
        <w:rPr>
          <w:szCs w:val="28"/>
        </w:rPr>
      </w:pPr>
    </w:p>
    <w:p w:rsidR="007D6CD6" w:rsidRDefault="007D6CD6" w:rsidP="00554F78">
      <w:pPr>
        <w:ind w:firstLine="709"/>
        <w:jc w:val="both"/>
        <w:rPr>
          <w:szCs w:val="28"/>
        </w:rPr>
      </w:pPr>
    </w:p>
    <w:p w:rsidR="007D6CD6" w:rsidRDefault="007D6CD6" w:rsidP="00554F78">
      <w:pPr>
        <w:ind w:firstLine="709"/>
        <w:jc w:val="both"/>
        <w:rPr>
          <w:szCs w:val="28"/>
        </w:rPr>
      </w:pPr>
    </w:p>
    <w:p w:rsidR="00554F78" w:rsidRDefault="008B15F5" w:rsidP="00554F78">
      <w:pPr>
        <w:ind w:firstLine="709"/>
        <w:jc w:val="both"/>
        <w:rPr>
          <w:szCs w:val="28"/>
        </w:rPr>
      </w:pPr>
      <w:r w:rsidRPr="008B15F5">
        <w:rPr>
          <w:szCs w:val="28"/>
        </w:rPr>
        <w:t>В с</w:t>
      </w:r>
      <w:r w:rsidR="00021034">
        <w:rPr>
          <w:szCs w:val="28"/>
        </w:rPr>
        <w:t xml:space="preserve">вязи с кадровыми изменениями в </w:t>
      </w:r>
      <w:r w:rsidR="009953DD">
        <w:rPr>
          <w:szCs w:val="28"/>
        </w:rPr>
        <w:t>организациях и учреждениях</w:t>
      </w:r>
      <w:r w:rsidR="00021034">
        <w:rPr>
          <w:szCs w:val="28"/>
        </w:rPr>
        <w:t xml:space="preserve"> Усть-Катавского городского округа </w:t>
      </w:r>
    </w:p>
    <w:p w:rsidR="008B15F5" w:rsidRDefault="00D66972" w:rsidP="00554F78">
      <w:pPr>
        <w:jc w:val="both"/>
        <w:rPr>
          <w:szCs w:val="28"/>
        </w:rPr>
      </w:pPr>
      <w:r>
        <w:rPr>
          <w:szCs w:val="28"/>
        </w:rPr>
        <w:t>а</w:t>
      </w:r>
      <w:r w:rsidR="008B15F5">
        <w:rPr>
          <w:szCs w:val="28"/>
        </w:rPr>
        <w:t>дминистрация Усть-Катавского городского округа ПОСТАНОВЛЯЕТ:</w:t>
      </w:r>
    </w:p>
    <w:p w:rsidR="00021034" w:rsidRDefault="00021034" w:rsidP="0002103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2769F7">
        <w:rPr>
          <w:szCs w:val="28"/>
        </w:rPr>
        <w:t xml:space="preserve">1. </w:t>
      </w:r>
      <w:r>
        <w:rPr>
          <w:szCs w:val="28"/>
        </w:rPr>
        <w:t xml:space="preserve"> Внести изменения в состав </w:t>
      </w:r>
      <w:r w:rsidRPr="00E0297C">
        <w:rPr>
          <w:szCs w:val="28"/>
        </w:rPr>
        <w:t>межведомственной комиссии по профилактике правонарушений Усть-Катавского городского округа</w:t>
      </w:r>
      <w:r>
        <w:rPr>
          <w:szCs w:val="28"/>
        </w:rPr>
        <w:t>, утвержденный постановлением администрации Усть-Катавского городского округа от 26 января 2017 года № 52 «</w:t>
      </w:r>
      <w:r w:rsidR="002005B7">
        <w:rPr>
          <w:szCs w:val="28"/>
        </w:rPr>
        <w:t>О создании межведомственной комиссии по профилактике правонарушений Усть-Катавского городского округа»</w:t>
      </w:r>
      <w:r w:rsidR="00353C2E">
        <w:rPr>
          <w:szCs w:val="28"/>
        </w:rPr>
        <w:t>:</w:t>
      </w:r>
    </w:p>
    <w:p w:rsidR="00353C2E" w:rsidRDefault="007C2758" w:rsidP="00021034">
      <w:pPr>
        <w:jc w:val="both"/>
        <w:rPr>
          <w:szCs w:val="28"/>
        </w:rPr>
      </w:pPr>
      <w:r>
        <w:rPr>
          <w:szCs w:val="28"/>
        </w:rPr>
        <w:t xml:space="preserve">        - исключить из состава межведомственной комиссии по профилактике правонарушений Усть-Катавского городского округа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7249"/>
      </w:tblGrid>
      <w:tr w:rsidR="007C2758" w:rsidRPr="00E0297C" w:rsidTr="007C2758">
        <w:tc>
          <w:tcPr>
            <w:tcW w:w="2322" w:type="dxa"/>
          </w:tcPr>
          <w:p w:rsidR="007C2758" w:rsidRPr="00E0297C" w:rsidRDefault="007D6CD6" w:rsidP="009953DD">
            <w:pPr>
              <w:rPr>
                <w:szCs w:val="28"/>
              </w:rPr>
            </w:pPr>
            <w:r>
              <w:rPr>
                <w:szCs w:val="28"/>
              </w:rPr>
              <w:t>Зелё</w:t>
            </w:r>
            <w:r w:rsidR="009953DD">
              <w:rPr>
                <w:szCs w:val="28"/>
              </w:rPr>
              <w:t>нов</w:t>
            </w:r>
            <w:r w:rsidR="007C2758" w:rsidRPr="00E0297C">
              <w:rPr>
                <w:szCs w:val="28"/>
              </w:rPr>
              <w:t xml:space="preserve"> </w:t>
            </w:r>
            <w:r w:rsidR="009953DD">
              <w:rPr>
                <w:szCs w:val="28"/>
              </w:rPr>
              <w:t>С</w:t>
            </w:r>
            <w:r w:rsidR="007C2758" w:rsidRPr="00E0297C">
              <w:rPr>
                <w:szCs w:val="28"/>
              </w:rPr>
              <w:t>.</w:t>
            </w:r>
            <w:r w:rsidR="009953DD">
              <w:rPr>
                <w:szCs w:val="28"/>
              </w:rPr>
              <w:t>В</w:t>
            </w:r>
            <w:r w:rsidR="007C2758" w:rsidRPr="00E0297C">
              <w:rPr>
                <w:szCs w:val="28"/>
              </w:rPr>
              <w:t>.</w:t>
            </w:r>
          </w:p>
        </w:tc>
        <w:tc>
          <w:tcPr>
            <w:tcW w:w="7249" w:type="dxa"/>
          </w:tcPr>
          <w:p w:rsidR="007C2758" w:rsidRPr="00E0297C" w:rsidRDefault="007C2758" w:rsidP="009953DD">
            <w:pPr>
              <w:ind w:left="-108"/>
              <w:jc w:val="both"/>
              <w:rPr>
                <w:szCs w:val="28"/>
              </w:rPr>
            </w:pPr>
            <w:r w:rsidRPr="00E0297C">
              <w:rPr>
                <w:szCs w:val="28"/>
              </w:rPr>
              <w:t>-</w:t>
            </w:r>
            <w:r w:rsidR="007D6CD6">
              <w:rPr>
                <w:szCs w:val="28"/>
              </w:rPr>
              <w:t xml:space="preserve"> </w:t>
            </w:r>
            <w:r w:rsidR="009953DD">
              <w:rPr>
                <w:szCs w:val="28"/>
              </w:rPr>
              <w:t>председатель</w:t>
            </w:r>
            <w:r w:rsidRPr="00E0297C">
              <w:rPr>
                <w:szCs w:val="28"/>
              </w:rPr>
              <w:t xml:space="preserve"> </w:t>
            </w:r>
            <w:r w:rsidR="009953DD">
              <w:rPr>
                <w:szCs w:val="28"/>
              </w:rPr>
              <w:t xml:space="preserve">Общественного совета </w:t>
            </w:r>
            <w:r w:rsidRPr="00E0297C">
              <w:rPr>
                <w:szCs w:val="28"/>
              </w:rPr>
              <w:t xml:space="preserve">Усть-Катавского </w:t>
            </w:r>
            <w:r w:rsidR="007D6CD6">
              <w:rPr>
                <w:szCs w:val="28"/>
              </w:rPr>
              <w:t xml:space="preserve">    </w:t>
            </w:r>
            <w:r w:rsidRPr="00E0297C">
              <w:rPr>
                <w:szCs w:val="28"/>
              </w:rPr>
              <w:t>городского округа, член комиссии</w:t>
            </w:r>
            <w:r w:rsidR="009953DD">
              <w:rPr>
                <w:szCs w:val="28"/>
              </w:rPr>
              <w:t xml:space="preserve"> (по согласованию)</w:t>
            </w:r>
            <w:r w:rsidRPr="00E0297C">
              <w:rPr>
                <w:szCs w:val="28"/>
              </w:rPr>
              <w:t>;</w:t>
            </w:r>
          </w:p>
        </w:tc>
      </w:tr>
      <w:tr w:rsidR="007C2758" w:rsidRPr="00E0297C" w:rsidTr="007C2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2758" w:rsidRPr="00E0297C" w:rsidRDefault="009953DD" w:rsidP="009953DD">
            <w:pPr>
              <w:rPr>
                <w:szCs w:val="28"/>
              </w:rPr>
            </w:pPr>
            <w:r>
              <w:rPr>
                <w:szCs w:val="28"/>
              </w:rPr>
              <w:t>Марочкин</w:t>
            </w:r>
            <w:r w:rsidR="007C2758" w:rsidRPr="00E0297C">
              <w:rPr>
                <w:szCs w:val="28"/>
              </w:rPr>
              <w:t xml:space="preserve"> </w:t>
            </w:r>
            <w:r>
              <w:rPr>
                <w:szCs w:val="28"/>
              </w:rPr>
              <w:t>Ю</w:t>
            </w:r>
            <w:r w:rsidR="007C2758" w:rsidRPr="00E0297C">
              <w:rPr>
                <w:szCs w:val="28"/>
              </w:rPr>
              <w:t>.</w:t>
            </w:r>
            <w:r>
              <w:rPr>
                <w:szCs w:val="28"/>
              </w:rPr>
              <w:t>Е</w:t>
            </w:r>
            <w:r w:rsidR="007C2758" w:rsidRPr="00E0297C">
              <w:rPr>
                <w:szCs w:val="28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7C2758" w:rsidRPr="00E0297C" w:rsidRDefault="007C2758" w:rsidP="009953DD">
            <w:pPr>
              <w:ind w:left="-108"/>
              <w:jc w:val="both"/>
              <w:rPr>
                <w:szCs w:val="28"/>
              </w:rPr>
            </w:pPr>
            <w:r w:rsidRPr="00E029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9953DD">
              <w:rPr>
                <w:szCs w:val="28"/>
              </w:rPr>
              <w:t xml:space="preserve">заместитель </w:t>
            </w:r>
            <w:r w:rsidRPr="00E0297C">
              <w:rPr>
                <w:szCs w:val="28"/>
              </w:rPr>
              <w:t>начальник</w:t>
            </w:r>
            <w:r w:rsidR="009953DD">
              <w:rPr>
                <w:szCs w:val="28"/>
              </w:rPr>
              <w:t>а полиции ОМВД России по</w:t>
            </w:r>
            <w:r w:rsidRPr="00E0297C">
              <w:rPr>
                <w:szCs w:val="28"/>
              </w:rPr>
              <w:t xml:space="preserve"> Усть-Катавско</w:t>
            </w:r>
            <w:r w:rsidR="009953DD">
              <w:rPr>
                <w:szCs w:val="28"/>
              </w:rPr>
              <w:t>му</w:t>
            </w:r>
            <w:r w:rsidRPr="00E0297C">
              <w:rPr>
                <w:szCs w:val="28"/>
              </w:rPr>
              <w:t xml:space="preserve"> городско</w:t>
            </w:r>
            <w:r w:rsidR="009953DD">
              <w:rPr>
                <w:szCs w:val="28"/>
              </w:rPr>
              <w:t>му</w:t>
            </w:r>
            <w:r w:rsidRPr="00E0297C">
              <w:rPr>
                <w:szCs w:val="28"/>
              </w:rPr>
              <w:t xml:space="preserve"> округ</w:t>
            </w:r>
            <w:r w:rsidR="009953DD">
              <w:rPr>
                <w:szCs w:val="28"/>
              </w:rPr>
              <w:t>у Челябинской области</w:t>
            </w:r>
            <w:r w:rsidRPr="00E0297C">
              <w:rPr>
                <w:szCs w:val="28"/>
              </w:rPr>
              <w:t>, член комиссии</w:t>
            </w:r>
            <w:r w:rsidR="009953DD">
              <w:rPr>
                <w:szCs w:val="28"/>
              </w:rPr>
              <w:t xml:space="preserve"> (по согласованию)</w:t>
            </w:r>
            <w:r w:rsidRPr="00E0297C">
              <w:rPr>
                <w:szCs w:val="28"/>
              </w:rPr>
              <w:t>;</w:t>
            </w:r>
          </w:p>
        </w:tc>
      </w:tr>
    </w:tbl>
    <w:p w:rsidR="007D6CD6" w:rsidRDefault="007C2758" w:rsidP="0002103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D6CD6">
        <w:rPr>
          <w:szCs w:val="28"/>
        </w:rPr>
        <w:t xml:space="preserve">                        </w:t>
      </w:r>
      <w:r>
        <w:rPr>
          <w:szCs w:val="28"/>
        </w:rPr>
        <w:t xml:space="preserve"> - ввести в состав межведомственной комиссии по </w:t>
      </w:r>
    </w:p>
    <w:p w:rsidR="007D6CD6" w:rsidRPr="007D6CD6" w:rsidRDefault="007D6CD6" w:rsidP="007D6CD6">
      <w:pPr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="007C2758">
        <w:rPr>
          <w:szCs w:val="28"/>
        </w:rPr>
        <w:t>профилактике</w:t>
      </w:r>
      <w:r w:rsidRPr="007D6CD6">
        <w:rPr>
          <w:szCs w:val="28"/>
        </w:rPr>
        <w:t xml:space="preserve"> правонарушений Усть-Катавского городского</w:t>
      </w:r>
    </w:p>
    <w:p w:rsidR="007C2758" w:rsidRDefault="007D6CD6" w:rsidP="00021034">
      <w:pPr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7C2758">
        <w:rPr>
          <w:szCs w:val="28"/>
        </w:rPr>
        <w:t>округа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7249"/>
      </w:tblGrid>
      <w:tr w:rsidR="007C2758" w:rsidRPr="00E0297C" w:rsidTr="007C2758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2758" w:rsidRPr="00E0297C" w:rsidRDefault="009953DD" w:rsidP="009953DD">
            <w:pPr>
              <w:rPr>
                <w:szCs w:val="28"/>
              </w:rPr>
            </w:pPr>
            <w:r>
              <w:rPr>
                <w:szCs w:val="28"/>
              </w:rPr>
              <w:t>Шкерина</w:t>
            </w:r>
            <w:r w:rsidR="007C2758">
              <w:rPr>
                <w:szCs w:val="28"/>
              </w:rPr>
              <w:t xml:space="preserve"> </w:t>
            </w:r>
            <w:r w:rsidR="007C2758" w:rsidRPr="00E0297C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7C2758" w:rsidRPr="00E0297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7C2758" w:rsidRPr="00E0297C">
              <w:rPr>
                <w:szCs w:val="28"/>
              </w:rPr>
              <w:t>.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7C2758" w:rsidRPr="00E0297C" w:rsidRDefault="007C2758" w:rsidP="009953DD">
            <w:pPr>
              <w:ind w:left="-108"/>
              <w:jc w:val="both"/>
              <w:rPr>
                <w:szCs w:val="28"/>
              </w:rPr>
            </w:pPr>
            <w:r w:rsidRPr="00E029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0297C">
              <w:rPr>
                <w:szCs w:val="28"/>
              </w:rPr>
              <w:t xml:space="preserve">председатель </w:t>
            </w:r>
            <w:r w:rsidR="009953DD">
              <w:rPr>
                <w:szCs w:val="28"/>
              </w:rPr>
              <w:t xml:space="preserve">Общественной палаты </w:t>
            </w:r>
            <w:r w:rsidRPr="00E0297C">
              <w:rPr>
                <w:szCs w:val="28"/>
              </w:rPr>
              <w:t>Усть-Катавского городского округа, член комиссии</w:t>
            </w:r>
            <w:r w:rsidR="009953DD">
              <w:rPr>
                <w:szCs w:val="28"/>
              </w:rPr>
              <w:t xml:space="preserve"> (по согласованию);</w:t>
            </w:r>
          </w:p>
        </w:tc>
      </w:tr>
      <w:tr w:rsidR="007C2758" w:rsidRPr="00E0297C" w:rsidTr="002769F7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2758" w:rsidRPr="00E0297C" w:rsidRDefault="009953DD" w:rsidP="009953DD">
            <w:pPr>
              <w:rPr>
                <w:szCs w:val="28"/>
              </w:rPr>
            </w:pPr>
            <w:r>
              <w:rPr>
                <w:szCs w:val="28"/>
              </w:rPr>
              <w:t>Пигалов</w:t>
            </w:r>
            <w:r w:rsidR="007C2758" w:rsidRPr="00E0297C">
              <w:rPr>
                <w:szCs w:val="28"/>
              </w:rPr>
              <w:t xml:space="preserve"> </w:t>
            </w:r>
            <w:r w:rsidR="007C2758">
              <w:rPr>
                <w:szCs w:val="28"/>
              </w:rPr>
              <w:t>В</w:t>
            </w:r>
            <w:r w:rsidR="007C2758" w:rsidRPr="00E0297C">
              <w:rPr>
                <w:szCs w:val="28"/>
              </w:rPr>
              <w:t>.</w:t>
            </w:r>
            <w:r>
              <w:rPr>
                <w:szCs w:val="28"/>
              </w:rPr>
              <w:t>Г.</w:t>
            </w: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</w:tcPr>
          <w:p w:rsidR="007C2758" w:rsidRPr="00E0297C" w:rsidRDefault="007C2758" w:rsidP="009953DD">
            <w:pPr>
              <w:ind w:left="-108"/>
              <w:jc w:val="both"/>
              <w:rPr>
                <w:szCs w:val="28"/>
              </w:rPr>
            </w:pPr>
            <w:r w:rsidRPr="00E0297C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9953DD">
              <w:rPr>
                <w:szCs w:val="28"/>
              </w:rPr>
              <w:t xml:space="preserve">заместитель </w:t>
            </w:r>
            <w:r w:rsidRPr="00E0297C">
              <w:rPr>
                <w:szCs w:val="28"/>
              </w:rPr>
              <w:t>начальник</w:t>
            </w:r>
            <w:r w:rsidR="009953DD">
              <w:rPr>
                <w:szCs w:val="28"/>
              </w:rPr>
              <w:t>а полиции ОМВД по</w:t>
            </w:r>
            <w:r w:rsidRPr="00E0297C">
              <w:rPr>
                <w:szCs w:val="28"/>
              </w:rPr>
              <w:t xml:space="preserve"> Усть-Катавско</w:t>
            </w:r>
            <w:r w:rsidR="009953DD">
              <w:rPr>
                <w:szCs w:val="28"/>
              </w:rPr>
              <w:t>му</w:t>
            </w:r>
            <w:r w:rsidRPr="00E0297C">
              <w:rPr>
                <w:szCs w:val="28"/>
              </w:rPr>
              <w:t xml:space="preserve"> городско</w:t>
            </w:r>
            <w:r w:rsidR="009953DD">
              <w:rPr>
                <w:szCs w:val="28"/>
              </w:rPr>
              <w:t>му</w:t>
            </w:r>
            <w:r w:rsidRPr="00E0297C">
              <w:rPr>
                <w:szCs w:val="28"/>
              </w:rPr>
              <w:t xml:space="preserve"> округ</w:t>
            </w:r>
            <w:r w:rsidR="009953DD">
              <w:rPr>
                <w:szCs w:val="28"/>
              </w:rPr>
              <w:t>у Челябинской области</w:t>
            </w:r>
            <w:r w:rsidRPr="00E0297C">
              <w:rPr>
                <w:szCs w:val="28"/>
              </w:rPr>
              <w:t>, член комиссии</w:t>
            </w:r>
            <w:r w:rsidR="009953DD">
              <w:rPr>
                <w:szCs w:val="28"/>
              </w:rPr>
              <w:t xml:space="preserve"> (по согласованию)</w:t>
            </w:r>
            <w:r w:rsidRPr="00E0297C">
              <w:rPr>
                <w:szCs w:val="28"/>
              </w:rPr>
              <w:t>;</w:t>
            </w:r>
          </w:p>
        </w:tc>
      </w:tr>
    </w:tbl>
    <w:p w:rsidR="002769F7" w:rsidRDefault="008B15F5" w:rsidP="008B15F5">
      <w:pPr>
        <w:ind w:firstLine="720"/>
        <w:jc w:val="both"/>
      </w:pPr>
      <w:r>
        <w:t>2.</w:t>
      </w:r>
      <w:bookmarkStart w:id="1" w:name="sub_1003"/>
      <w:r w:rsidR="00615981">
        <w:t xml:space="preserve"> </w:t>
      </w:r>
      <w:r w:rsidR="002769F7">
        <w:t xml:space="preserve">Начальнику мобилизационного отдела администрации Усть-Катавского городского округа А.И. Алферову внести соответствующие изменения в </w:t>
      </w:r>
      <w:r w:rsidR="002769F7">
        <w:lastRenderedPageBreak/>
        <w:t>документацию межведомственной комиссии по профилактике правонарушений Усть-Катавского городского округа.</w:t>
      </w:r>
    </w:p>
    <w:p w:rsidR="008B15F5" w:rsidRPr="00A32A87" w:rsidRDefault="002769F7" w:rsidP="008B15F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65083C">
        <w:rPr>
          <w:szCs w:val="28"/>
        </w:rPr>
        <w:t xml:space="preserve">. </w:t>
      </w:r>
      <w:r w:rsidR="008B15F5" w:rsidRPr="00A32A87">
        <w:rPr>
          <w:szCs w:val="28"/>
        </w:rPr>
        <w:t>Общему отделу администрации Усть-Катавского городского округа (О.Л.Толоконникова)</w:t>
      </w:r>
      <w:r w:rsidR="00615981">
        <w:rPr>
          <w:szCs w:val="28"/>
        </w:rPr>
        <w:t xml:space="preserve"> </w:t>
      </w:r>
      <w:r w:rsidR="00496FBE">
        <w:rPr>
          <w:szCs w:val="28"/>
        </w:rPr>
        <w:t>разместить</w:t>
      </w:r>
      <w:r w:rsidR="00FB488E">
        <w:rPr>
          <w:szCs w:val="28"/>
        </w:rPr>
        <w:t xml:space="preserve"> настоящее постановление</w:t>
      </w:r>
      <w:r w:rsidR="008B15F5" w:rsidRPr="00A32A87">
        <w:rPr>
          <w:szCs w:val="28"/>
        </w:rPr>
        <w:t xml:space="preserve"> на сайте администрации Усть-Катавского городского округа</w:t>
      </w:r>
      <w:r w:rsidR="00615981">
        <w:rPr>
          <w:szCs w:val="28"/>
        </w:rPr>
        <w:t xml:space="preserve"> </w:t>
      </w:r>
      <w:r w:rsidR="008B15F5">
        <w:rPr>
          <w:szCs w:val="28"/>
          <w:lang w:val="en-US"/>
        </w:rPr>
        <w:t>www</w:t>
      </w:r>
      <w:r w:rsidR="008B15F5" w:rsidRPr="006F66F0">
        <w:rPr>
          <w:szCs w:val="28"/>
        </w:rPr>
        <w:t>.</w:t>
      </w:r>
      <w:r w:rsidR="008B15F5">
        <w:rPr>
          <w:szCs w:val="28"/>
          <w:lang w:val="en-US"/>
        </w:rPr>
        <w:t>ukgo</w:t>
      </w:r>
      <w:r w:rsidR="008B15F5" w:rsidRPr="006F66F0">
        <w:rPr>
          <w:szCs w:val="28"/>
        </w:rPr>
        <w:t>.</w:t>
      </w:r>
      <w:r w:rsidR="008B15F5">
        <w:rPr>
          <w:szCs w:val="28"/>
          <w:lang w:val="en-US"/>
        </w:rPr>
        <w:t>su</w:t>
      </w:r>
      <w:r w:rsidR="008B15F5" w:rsidRPr="00A32A87">
        <w:rPr>
          <w:szCs w:val="28"/>
        </w:rPr>
        <w:t>.</w:t>
      </w:r>
    </w:p>
    <w:p w:rsidR="008B15F5" w:rsidRDefault="002769F7" w:rsidP="008B15F5">
      <w:pPr>
        <w:ind w:firstLine="763"/>
        <w:jc w:val="both"/>
        <w:rPr>
          <w:szCs w:val="28"/>
        </w:rPr>
      </w:pPr>
      <w:r>
        <w:rPr>
          <w:szCs w:val="28"/>
        </w:rPr>
        <w:t>4</w:t>
      </w:r>
      <w:r w:rsidR="008B15F5" w:rsidRPr="00A32A87">
        <w:rPr>
          <w:szCs w:val="28"/>
        </w:rPr>
        <w:t xml:space="preserve">. </w:t>
      </w:r>
      <w:bookmarkStart w:id="2" w:name="sub_1004"/>
      <w:bookmarkEnd w:id="1"/>
      <w:r w:rsidR="008B15F5" w:rsidRPr="00A32A87">
        <w:rPr>
          <w:szCs w:val="28"/>
        </w:rPr>
        <w:t>Контроль исполнения настоящего постановления</w:t>
      </w:r>
      <w:r w:rsidR="00034316">
        <w:rPr>
          <w:szCs w:val="28"/>
        </w:rPr>
        <w:t xml:space="preserve"> оставляю за собой.</w:t>
      </w:r>
    </w:p>
    <w:p w:rsidR="00A36ECA" w:rsidRDefault="00A36ECA" w:rsidP="008B15F5">
      <w:pPr>
        <w:ind w:firstLine="763"/>
        <w:jc w:val="both"/>
        <w:rPr>
          <w:szCs w:val="28"/>
        </w:rPr>
      </w:pPr>
    </w:p>
    <w:p w:rsidR="00D66972" w:rsidRDefault="00D66972" w:rsidP="008B15F5">
      <w:pPr>
        <w:ind w:firstLine="763"/>
        <w:jc w:val="both"/>
        <w:rPr>
          <w:szCs w:val="28"/>
        </w:rPr>
      </w:pPr>
    </w:p>
    <w:p w:rsidR="002769F7" w:rsidRDefault="002769F7" w:rsidP="008B15F5">
      <w:pPr>
        <w:ind w:firstLine="763"/>
        <w:jc w:val="both"/>
        <w:rPr>
          <w:szCs w:val="28"/>
        </w:rPr>
      </w:pPr>
    </w:p>
    <w:bookmarkEnd w:id="2"/>
    <w:p w:rsidR="00FB488E" w:rsidRDefault="00A36ECA" w:rsidP="0065083C">
      <w:pPr>
        <w:spacing w:after="200" w:line="276" w:lineRule="auto"/>
      </w:pPr>
      <w:r>
        <w:t>Глав</w:t>
      </w:r>
      <w:r w:rsidR="00DB7ADF">
        <w:t>а</w:t>
      </w:r>
      <w:r>
        <w:t xml:space="preserve"> Усть-Катавского городского округа                   </w:t>
      </w:r>
      <w:r w:rsidR="0065083C">
        <w:t xml:space="preserve">        </w:t>
      </w:r>
      <w:r>
        <w:t xml:space="preserve">       </w:t>
      </w:r>
      <w:r w:rsidR="0065083C">
        <w:t xml:space="preserve">    </w:t>
      </w:r>
      <w:r>
        <w:t xml:space="preserve">   </w:t>
      </w:r>
      <w:r w:rsidR="001E3F96">
        <w:t>С.</w:t>
      </w:r>
      <w:r w:rsidR="00DB7ADF">
        <w:t>Д</w:t>
      </w:r>
      <w:r w:rsidR="001E3F96">
        <w:t>.</w:t>
      </w:r>
      <w:r w:rsidR="002769F7">
        <w:t xml:space="preserve"> </w:t>
      </w:r>
      <w:r w:rsidR="00DB7ADF">
        <w:t>Семков</w:t>
      </w: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BD7761" w:rsidRDefault="00BD7761" w:rsidP="0065083C">
      <w:pPr>
        <w:spacing w:after="200" w:line="276" w:lineRule="auto"/>
      </w:pPr>
    </w:p>
    <w:p w:rsidR="00DB7ADF" w:rsidRDefault="00DB7ADF" w:rsidP="0065083C">
      <w:pPr>
        <w:spacing w:after="200" w:line="276" w:lineRule="auto"/>
      </w:pPr>
    </w:p>
    <w:sectPr w:rsidR="00DB7ADF" w:rsidSect="007D6CD6">
      <w:headerReference w:type="default" r:id="rId9"/>
      <w:pgSz w:w="11906" w:h="16838"/>
      <w:pgMar w:top="284" w:right="850" w:bottom="709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95" w:rsidRDefault="00A61695" w:rsidP="00D66972">
      <w:r>
        <w:separator/>
      </w:r>
    </w:p>
  </w:endnote>
  <w:endnote w:type="continuationSeparator" w:id="0">
    <w:p w:rsidR="00A61695" w:rsidRDefault="00A61695" w:rsidP="00D6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95" w:rsidRDefault="00A61695" w:rsidP="00D66972">
      <w:r>
        <w:separator/>
      </w:r>
    </w:p>
  </w:footnote>
  <w:footnote w:type="continuationSeparator" w:id="0">
    <w:p w:rsidR="00A61695" w:rsidRDefault="00A61695" w:rsidP="00D66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996274"/>
    </w:sdtPr>
    <w:sdtEndPr/>
    <w:sdtContent>
      <w:p w:rsidR="009953DD" w:rsidRDefault="00A616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3DD" w:rsidRDefault="009953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2D8"/>
    <w:multiLevelType w:val="singleLevel"/>
    <w:tmpl w:val="EAFC50E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39C0731"/>
    <w:multiLevelType w:val="singleLevel"/>
    <w:tmpl w:val="1B28309A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677407"/>
    <w:multiLevelType w:val="singleLevel"/>
    <w:tmpl w:val="F9D0550A"/>
    <w:lvl w:ilvl="0">
      <w:start w:val="15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C3578CC"/>
    <w:multiLevelType w:val="multilevel"/>
    <w:tmpl w:val="F4EA3E46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74C4600E"/>
    <w:multiLevelType w:val="singleLevel"/>
    <w:tmpl w:val="A8FC543C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6F660F"/>
    <w:multiLevelType w:val="singleLevel"/>
    <w:tmpl w:val="2A6CE6A2"/>
    <w:lvl w:ilvl="0">
      <w:start w:val="1"/>
      <w:numFmt w:val="decimal"/>
      <w:lvlText w:val="1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CFB"/>
    <w:rsid w:val="00021034"/>
    <w:rsid w:val="00034316"/>
    <w:rsid w:val="00042C58"/>
    <w:rsid w:val="000472B2"/>
    <w:rsid w:val="000902A6"/>
    <w:rsid w:val="00112D42"/>
    <w:rsid w:val="00117A76"/>
    <w:rsid w:val="001E3F96"/>
    <w:rsid w:val="002005B7"/>
    <w:rsid w:val="002060EB"/>
    <w:rsid w:val="00230BB8"/>
    <w:rsid w:val="002471B6"/>
    <w:rsid w:val="002769F7"/>
    <w:rsid w:val="00277085"/>
    <w:rsid w:val="002A62C8"/>
    <w:rsid w:val="002B0DFB"/>
    <w:rsid w:val="002B1752"/>
    <w:rsid w:val="00353C2E"/>
    <w:rsid w:val="00355929"/>
    <w:rsid w:val="003571EA"/>
    <w:rsid w:val="00376FDD"/>
    <w:rsid w:val="00404794"/>
    <w:rsid w:val="004448B5"/>
    <w:rsid w:val="0044497F"/>
    <w:rsid w:val="00463DC9"/>
    <w:rsid w:val="00496FBE"/>
    <w:rsid w:val="004C6DB0"/>
    <w:rsid w:val="0050160A"/>
    <w:rsid w:val="00545C39"/>
    <w:rsid w:val="00554F78"/>
    <w:rsid w:val="00596F5E"/>
    <w:rsid w:val="005C413A"/>
    <w:rsid w:val="005F481F"/>
    <w:rsid w:val="006010D9"/>
    <w:rsid w:val="00601C89"/>
    <w:rsid w:val="00615981"/>
    <w:rsid w:val="0065083C"/>
    <w:rsid w:val="006869F2"/>
    <w:rsid w:val="007061E3"/>
    <w:rsid w:val="00722965"/>
    <w:rsid w:val="00736D36"/>
    <w:rsid w:val="007663CC"/>
    <w:rsid w:val="00791FDF"/>
    <w:rsid w:val="00793CFB"/>
    <w:rsid w:val="007A6714"/>
    <w:rsid w:val="007C2758"/>
    <w:rsid w:val="007D6CD6"/>
    <w:rsid w:val="008209C4"/>
    <w:rsid w:val="008B15F5"/>
    <w:rsid w:val="00923A79"/>
    <w:rsid w:val="00923F89"/>
    <w:rsid w:val="009953DD"/>
    <w:rsid w:val="009A1EA2"/>
    <w:rsid w:val="009B1B06"/>
    <w:rsid w:val="009B4196"/>
    <w:rsid w:val="009F2D04"/>
    <w:rsid w:val="00A36ECA"/>
    <w:rsid w:val="00A61695"/>
    <w:rsid w:val="00AA67D2"/>
    <w:rsid w:val="00AC787A"/>
    <w:rsid w:val="00AF423A"/>
    <w:rsid w:val="00B14D8C"/>
    <w:rsid w:val="00B261AA"/>
    <w:rsid w:val="00B27523"/>
    <w:rsid w:val="00B3780D"/>
    <w:rsid w:val="00B43391"/>
    <w:rsid w:val="00B96E7D"/>
    <w:rsid w:val="00BD7761"/>
    <w:rsid w:val="00BE26BA"/>
    <w:rsid w:val="00BF7A65"/>
    <w:rsid w:val="00D033F1"/>
    <w:rsid w:val="00D21BB4"/>
    <w:rsid w:val="00D30CC1"/>
    <w:rsid w:val="00D50D2A"/>
    <w:rsid w:val="00D66972"/>
    <w:rsid w:val="00D833E0"/>
    <w:rsid w:val="00D9139C"/>
    <w:rsid w:val="00DA6B54"/>
    <w:rsid w:val="00DB7ADF"/>
    <w:rsid w:val="00DE3E83"/>
    <w:rsid w:val="00E11692"/>
    <w:rsid w:val="00E16E70"/>
    <w:rsid w:val="00E8723D"/>
    <w:rsid w:val="00E9143B"/>
    <w:rsid w:val="00E96F35"/>
    <w:rsid w:val="00EA6E2B"/>
    <w:rsid w:val="00EF1E5C"/>
    <w:rsid w:val="00F329A2"/>
    <w:rsid w:val="00F81DF8"/>
    <w:rsid w:val="00FB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C178F"/>
  <w15:docId w15:val="{53EEA510-D382-462C-8E1C-5ADDE3DB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CFB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793CFB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CFB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3CFB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3CF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3C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C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rsid w:val="008B15F5"/>
    <w:rPr>
      <w:rFonts w:cs="Times New Roman"/>
      <w:b/>
      <w:color w:val="008000"/>
    </w:rPr>
  </w:style>
  <w:style w:type="character" w:customStyle="1" w:styleId="apple-converted-space">
    <w:name w:val="apple-converted-space"/>
    <w:basedOn w:val="a0"/>
    <w:rsid w:val="00736D36"/>
  </w:style>
  <w:style w:type="table" w:styleId="a7">
    <w:name w:val="Table Grid"/>
    <w:basedOn w:val="a1"/>
    <w:uiPriority w:val="59"/>
    <w:rsid w:val="00A3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2A62C8"/>
    <w:rPr>
      <w:i/>
      <w:iCs/>
    </w:rPr>
  </w:style>
  <w:style w:type="paragraph" w:styleId="a9">
    <w:name w:val="header"/>
    <w:basedOn w:val="a"/>
    <w:link w:val="aa"/>
    <w:uiPriority w:val="99"/>
    <w:unhideWhenUsed/>
    <w:rsid w:val="00D669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6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69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6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91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EF67-129B-48FB-A440-D2C911D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Волочнев Дмитрий Сергеевич Волочнев</dc:creator>
  <cp:lastModifiedBy>Шкерина Наталья Александровна</cp:lastModifiedBy>
  <cp:revision>4</cp:revision>
  <cp:lastPrinted>2017-07-13T11:15:00Z</cp:lastPrinted>
  <dcterms:created xsi:type="dcterms:W3CDTF">2019-03-21T06:51:00Z</dcterms:created>
  <dcterms:modified xsi:type="dcterms:W3CDTF">2019-03-29T07:32:00Z</dcterms:modified>
</cp:coreProperties>
</file>