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28D1" w14:textId="4B7EE55E" w:rsidR="00AD701F" w:rsidRPr="00AD701F" w:rsidRDefault="00AD701F" w:rsidP="00AD7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01F">
        <w:rPr>
          <w:rFonts w:ascii="Times New Roman" w:hAnsi="Times New Roman" w:cs="Times New Roman"/>
          <w:b/>
          <w:bCs/>
          <w:sz w:val="28"/>
          <w:szCs w:val="28"/>
        </w:rPr>
        <w:t>Сотрудники Госавтоинспекции пров</w:t>
      </w:r>
      <w:r w:rsidR="00417B35">
        <w:rPr>
          <w:rFonts w:ascii="Times New Roman" w:hAnsi="Times New Roman" w:cs="Times New Roman"/>
          <w:b/>
          <w:bCs/>
          <w:sz w:val="28"/>
          <w:szCs w:val="28"/>
        </w:rPr>
        <w:t>одят</w:t>
      </w:r>
      <w:r w:rsidRPr="00AD701F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профилактическое мероприятие «Автобус»</w:t>
      </w:r>
    </w:p>
    <w:p w14:paraId="4FAE2D79" w14:textId="77777777" w:rsidR="00AD701F" w:rsidRDefault="00AD701F" w:rsidP="00AD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E9AC14" w14:textId="77777777" w:rsidR="00AD701F" w:rsidRDefault="00AD701F" w:rsidP="00AD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1F">
        <w:rPr>
          <w:rFonts w:ascii="Times New Roman" w:hAnsi="Times New Roman" w:cs="Times New Roman"/>
          <w:sz w:val="28"/>
          <w:szCs w:val="28"/>
        </w:rPr>
        <w:t>По итогам семи месяцев 2022 года на территории области зарегистрировано 50 дорожно-транспортных происшествий, совершенных по вине водителей автобусов, в которых 1 человек погиб, 79 человек получили травмы.</w:t>
      </w:r>
    </w:p>
    <w:p w14:paraId="0CD60D70" w14:textId="7144B0F8" w:rsidR="00AD701F" w:rsidRDefault="00AD701F" w:rsidP="00AD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1F">
        <w:rPr>
          <w:rFonts w:ascii="Times New Roman" w:hAnsi="Times New Roman" w:cs="Times New Roman"/>
          <w:sz w:val="28"/>
          <w:szCs w:val="28"/>
        </w:rPr>
        <w:t>В целях профилактик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701F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происшествий по вине водителей автотранспорта, устранение причин и условий, способствующих их совершению, исключение из транспортного потока автобусов, не отвечающих требованиям технических регламентов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D701F">
        <w:rPr>
          <w:rFonts w:ascii="Times New Roman" w:hAnsi="Times New Roman" w:cs="Times New Roman"/>
          <w:sz w:val="28"/>
          <w:szCs w:val="28"/>
        </w:rPr>
        <w:t xml:space="preserve"> в период с 8 по 1</w:t>
      </w:r>
      <w:r w:rsidR="00417B35">
        <w:rPr>
          <w:rFonts w:ascii="Times New Roman" w:hAnsi="Times New Roman" w:cs="Times New Roman"/>
          <w:sz w:val="28"/>
          <w:szCs w:val="28"/>
        </w:rPr>
        <w:t>2</w:t>
      </w:r>
      <w:r w:rsidRPr="00AD701F">
        <w:rPr>
          <w:rFonts w:ascii="Times New Roman" w:hAnsi="Times New Roman" w:cs="Times New Roman"/>
          <w:sz w:val="28"/>
          <w:szCs w:val="28"/>
        </w:rPr>
        <w:t xml:space="preserve"> августа сотрудниками Госавтоинспекции будет проведено профилактическое мероприятие «Автобус». </w:t>
      </w:r>
    </w:p>
    <w:p w14:paraId="22730E19" w14:textId="77777777" w:rsidR="00AD701F" w:rsidRDefault="00AD701F" w:rsidP="00AD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1F">
        <w:rPr>
          <w:rFonts w:ascii="Times New Roman" w:hAnsi="Times New Roman" w:cs="Times New Roman"/>
          <w:sz w:val="28"/>
          <w:szCs w:val="28"/>
        </w:rPr>
        <w:t>Особое внимание будет уделено организованным перевозкам групп детей, междугородним перевозкам и перевозкам по заказу.</w:t>
      </w:r>
    </w:p>
    <w:p w14:paraId="3FAC9ED8" w14:textId="1AEC01A0" w:rsidR="00441D76" w:rsidRDefault="00AD701F" w:rsidP="00AD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Госавтоинспекции</w:t>
      </w:r>
      <w:r w:rsidRPr="00AD701F">
        <w:rPr>
          <w:rFonts w:ascii="Times New Roman" w:hAnsi="Times New Roman" w:cs="Times New Roman"/>
          <w:sz w:val="28"/>
          <w:szCs w:val="28"/>
        </w:rPr>
        <w:t xml:space="preserve"> рекоменду</w:t>
      </w:r>
      <w:r w:rsidR="00417B35">
        <w:rPr>
          <w:rFonts w:ascii="Times New Roman" w:hAnsi="Times New Roman" w:cs="Times New Roman"/>
          <w:sz w:val="28"/>
          <w:szCs w:val="28"/>
        </w:rPr>
        <w:t>ю</w:t>
      </w:r>
      <w:r w:rsidRPr="00AD701F">
        <w:rPr>
          <w:rFonts w:ascii="Times New Roman" w:hAnsi="Times New Roman" w:cs="Times New Roman"/>
          <w:sz w:val="28"/>
          <w:szCs w:val="28"/>
        </w:rPr>
        <w:t>т водителям общественного пассажирского транспорта быть внимательными, соблюдать правила дорожного движения.</w:t>
      </w:r>
    </w:p>
    <w:p w14:paraId="6B071936" w14:textId="0A5F0E67" w:rsidR="00DA4875" w:rsidRDefault="00DA4875" w:rsidP="00AD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83A8A" w14:textId="4050A252" w:rsidR="00DA4875" w:rsidRPr="00AD701F" w:rsidRDefault="00DA4875" w:rsidP="00DA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9166C6" wp14:editId="529885C4">
            <wp:extent cx="5934075" cy="5191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4875" w:rsidRPr="00AD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1F"/>
    <w:rsid w:val="00417B35"/>
    <w:rsid w:val="00441D76"/>
    <w:rsid w:val="00AD701F"/>
    <w:rsid w:val="00DA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EE2F"/>
  <w15:chartTrackingRefBased/>
  <w15:docId w15:val="{B1337CA4-627A-4810-ADF7-68ED51BD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Андрей Горяшин</cp:lastModifiedBy>
  <cp:revision>2</cp:revision>
  <dcterms:created xsi:type="dcterms:W3CDTF">2022-08-08T12:23:00Z</dcterms:created>
  <dcterms:modified xsi:type="dcterms:W3CDTF">2022-08-08T12:41:00Z</dcterms:modified>
</cp:coreProperties>
</file>