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FF" w:rsidRPr="004028FF" w:rsidRDefault="004028FF" w:rsidP="004028FF">
      <w:pPr>
        <w:shd w:val="clear" w:color="auto" w:fill="FFFFFF"/>
      </w:pPr>
      <w:bookmarkStart w:id="0" w:name="_GoBack"/>
      <w:bookmarkEnd w:id="0"/>
      <w:r w:rsidRPr="004028FF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</w:t>
      </w:r>
      <w:r w:rsidRPr="004028FF">
        <w:rPr>
          <w:szCs w:val="28"/>
        </w:rPr>
        <w:t xml:space="preserve">                                  </w:t>
      </w:r>
      <w:r w:rsidR="00F86017" w:rsidRPr="004028FF">
        <w:rPr>
          <w:noProof/>
          <w:lang w:val="en-US" w:eastAsia="en-US"/>
        </w:rPr>
        <w:drawing>
          <wp:inline distT="0" distB="0" distL="0" distR="0">
            <wp:extent cx="7524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FF" w:rsidRPr="004028FF" w:rsidRDefault="004028FF" w:rsidP="004028F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4028FF">
        <w:rPr>
          <w:b/>
          <w:sz w:val="40"/>
          <w:szCs w:val="40"/>
          <w:lang w:eastAsia="ar-SA"/>
        </w:rPr>
        <w:t xml:space="preserve">     СОБРАНИЕ  ДЕПУТАТОВ</w:t>
      </w:r>
    </w:p>
    <w:p w:rsidR="004028FF" w:rsidRPr="004028FF" w:rsidRDefault="004028FF" w:rsidP="004028FF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b/>
          <w:sz w:val="28"/>
          <w:szCs w:val="28"/>
        </w:rPr>
      </w:pPr>
      <w:r w:rsidRPr="004028FF">
        <w:rPr>
          <w:b/>
          <w:lang w:eastAsia="ar-SA"/>
        </w:rPr>
        <w:t xml:space="preserve">                                </w:t>
      </w:r>
      <w:r w:rsidRPr="004028FF">
        <w:rPr>
          <w:b/>
          <w:sz w:val="28"/>
          <w:szCs w:val="28"/>
          <w:lang w:eastAsia="ar-SA"/>
        </w:rPr>
        <w:t>УСТЬ-КАТАВСКОГО ГОРОДСКОГО ОКРУГА</w:t>
      </w:r>
    </w:p>
    <w:p w:rsidR="004028FF" w:rsidRPr="004028FF" w:rsidRDefault="004028FF" w:rsidP="004028F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028FF">
        <w:rPr>
          <w:b/>
          <w:bCs/>
          <w:sz w:val="28"/>
          <w:szCs w:val="28"/>
          <w:lang w:eastAsia="ar-SA"/>
        </w:rPr>
        <w:t xml:space="preserve">       ЧЕЛЯБИНСКОЙ ОБЛАСТИ</w:t>
      </w:r>
    </w:p>
    <w:p w:rsidR="004028FF" w:rsidRPr="004028FF" w:rsidRDefault="004028FF" w:rsidP="004028F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bCs/>
          <w:sz w:val="30"/>
          <w:szCs w:val="30"/>
          <w:lang w:eastAsia="ar-SA"/>
        </w:rPr>
      </w:pPr>
      <w:r w:rsidRPr="004028FF">
        <w:rPr>
          <w:b/>
          <w:bCs/>
          <w:sz w:val="30"/>
          <w:szCs w:val="30"/>
          <w:lang w:eastAsia="ar-SA"/>
        </w:rPr>
        <w:t xml:space="preserve">    </w:t>
      </w:r>
      <w:r>
        <w:rPr>
          <w:b/>
          <w:bCs/>
          <w:sz w:val="30"/>
          <w:szCs w:val="30"/>
          <w:lang w:eastAsia="ar-SA"/>
        </w:rPr>
        <w:t>Седьм</w:t>
      </w:r>
      <w:r w:rsidRPr="004028FF">
        <w:rPr>
          <w:b/>
          <w:bCs/>
          <w:sz w:val="30"/>
          <w:szCs w:val="30"/>
          <w:lang w:eastAsia="ar-SA"/>
        </w:rPr>
        <w:t xml:space="preserve">ое заседание </w:t>
      </w:r>
    </w:p>
    <w:p w:rsidR="004028FF" w:rsidRDefault="004028FF" w:rsidP="004028F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 w:rsidRPr="004028FF">
        <w:rPr>
          <w:b/>
          <w:bCs/>
          <w:sz w:val="36"/>
          <w:szCs w:val="36"/>
          <w:lang w:eastAsia="ar-SA"/>
        </w:rPr>
        <w:t xml:space="preserve">     РЕШЕНИЕ</w:t>
      </w:r>
      <w:r w:rsidRPr="004028FF">
        <w:rPr>
          <w:bCs/>
          <w:sz w:val="36"/>
          <w:szCs w:val="36"/>
          <w:lang w:eastAsia="ar-SA"/>
        </w:rPr>
        <w:t xml:space="preserve">       </w:t>
      </w:r>
    </w:p>
    <w:p w:rsidR="004028FF" w:rsidRPr="004028FF" w:rsidRDefault="004028FF" w:rsidP="004028F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Cs/>
          <w:sz w:val="36"/>
          <w:szCs w:val="36"/>
          <w:lang w:eastAsia="ar-SA"/>
        </w:rPr>
      </w:pPr>
      <w:r w:rsidRPr="004028FF">
        <w:rPr>
          <w:bCs/>
          <w:sz w:val="36"/>
          <w:szCs w:val="36"/>
          <w:lang w:eastAsia="ar-SA"/>
        </w:rPr>
        <w:t xml:space="preserve">              </w:t>
      </w:r>
    </w:p>
    <w:p w:rsidR="004028FF" w:rsidRPr="004028FF" w:rsidRDefault="004028FF" w:rsidP="004028FF">
      <w:pPr>
        <w:tabs>
          <w:tab w:val="left" w:pos="567"/>
          <w:tab w:val="left" w:pos="5670"/>
          <w:tab w:val="left" w:pos="7938"/>
        </w:tabs>
        <w:suppressAutoHyphens/>
        <w:rPr>
          <w:bCs/>
          <w:sz w:val="28"/>
          <w:szCs w:val="28"/>
          <w:lang w:eastAsia="ar-SA"/>
        </w:rPr>
      </w:pPr>
      <w:r w:rsidRPr="004028FF">
        <w:rPr>
          <w:szCs w:val="28"/>
          <w:lang w:eastAsia="ar-SA"/>
        </w:rPr>
        <w:t xml:space="preserve"> </w:t>
      </w:r>
      <w:r w:rsidRPr="004028FF">
        <w:rPr>
          <w:b/>
          <w:sz w:val="28"/>
          <w:szCs w:val="28"/>
          <w:lang w:eastAsia="ar-SA"/>
        </w:rPr>
        <w:t>от   2</w:t>
      </w:r>
      <w:r w:rsidR="002A49E4">
        <w:rPr>
          <w:b/>
          <w:sz w:val="28"/>
          <w:szCs w:val="28"/>
          <w:lang w:eastAsia="ar-SA"/>
        </w:rPr>
        <w:t>8</w:t>
      </w:r>
      <w:r w:rsidRPr="004028FF">
        <w:rPr>
          <w:b/>
          <w:sz w:val="28"/>
          <w:szCs w:val="28"/>
          <w:lang w:eastAsia="ar-SA"/>
        </w:rPr>
        <w:t>.06.2022    № 8</w:t>
      </w:r>
      <w:r>
        <w:rPr>
          <w:b/>
          <w:sz w:val="28"/>
          <w:szCs w:val="28"/>
          <w:lang w:eastAsia="ar-SA"/>
        </w:rPr>
        <w:t>3</w:t>
      </w:r>
      <w:r w:rsidRPr="004028FF">
        <w:rPr>
          <w:b/>
          <w:sz w:val="28"/>
          <w:szCs w:val="28"/>
          <w:lang w:eastAsia="ar-SA"/>
        </w:rPr>
        <w:t xml:space="preserve">                                                                     г. Усть-Катав</w:t>
      </w:r>
    </w:p>
    <w:p w:rsidR="00B7695A" w:rsidRDefault="00B7695A" w:rsidP="008433C9">
      <w:pPr>
        <w:pStyle w:val="1"/>
        <w:ind w:left="0"/>
        <w:rPr>
          <w:lang w:val="ru-RU"/>
        </w:rPr>
      </w:pPr>
    </w:p>
    <w:p w:rsidR="0068162F" w:rsidRDefault="00B7695A" w:rsidP="00855DC5">
      <w:pPr>
        <w:pStyle w:val="1"/>
        <w:ind w:left="0" w:right="5103"/>
        <w:jc w:val="both"/>
        <w:rPr>
          <w:lang w:val="ru-RU"/>
        </w:rPr>
      </w:pPr>
      <w:r>
        <w:rPr>
          <w:lang w:val="ru-RU"/>
        </w:rPr>
        <w:t>О</w:t>
      </w:r>
      <w:r w:rsidR="006E4741">
        <w:rPr>
          <w:lang w:val="ru-RU"/>
        </w:rPr>
        <w:t xml:space="preserve"> </w:t>
      </w:r>
      <w:r w:rsidR="00054082">
        <w:rPr>
          <w:lang w:val="ru-RU"/>
        </w:rPr>
        <w:t xml:space="preserve">внесении изменений в решение Собрания депутатов Усть-Катавского городского округа от 25.05.2022г. № 57 «О </w:t>
      </w:r>
      <w:r w:rsidR="00F417CA">
        <w:rPr>
          <w:lang w:val="ru-RU"/>
        </w:rPr>
        <w:t xml:space="preserve">регулировании систем оплаты труда в органах местного самоуправления </w:t>
      </w:r>
      <w:r w:rsidR="00BC37EE">
        <w:rPr>
          <w:lang w:val="ru-RU"/>
        </w:rPr>
        <w:t>Усть-Катавского городского округа</w:t>
      </w:r>
      <w:r w:rsidR="00054082">
        <w:rPr>
          <w:lang w:val="ru-RU"/>
        </w:rPr>
        <w:t>»</w:t>
      </w:r>
      <w:r w:rsidR="00BC37EE">
        <w:rPr>
          <w:lang w:val="ru-RU"/>
        </w:rPr>
        <w:t xml:space="preserve"> </w:t>
      </w:r>
    </w:p>
    <w:p w:rsidR="004028FF" w:rsidRPr="004028FF" w:rsidRDefault="004028FF" w:rsidP="004028FF"/>
    <w:p w:rsidR="003835F6" w:rsidRDefault="003835F6" w:rsidP="003835F6"/>
    <w:p w:rsidR="00F417CA" w:rsidRDefault="00F417CA" w:rsidP="00F417CA">
      <w:pPr>
        <w:pStyle w:val="1"/>
        <w:ind w:left="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 w:rsidR="00E117BE" w:rsidRPr="009A241A">
        <w:rPr>
          <w:lang w:val="ru-RU"/>
        </w:rPr>
        <w:t>В соответствии с Федеральным законом от 06.10.2003</w:t>
      </w:r>
      <w:r w:rsidR="00BC37EE">
        <w:rPr>
          <w:lang w:val="ru-RU"/>
        </w:rPr>
        <w:t xml:space="preserve"> </w:t>
      </w:r>
      <w:r w:rsidR="00F61BDA">
        <w:rPr>
          <w:lang w:val="ru-RU"/>
        </w:rPr>
        <w:t>№</w:t>
      </w:r>
      <w:r w:rsidR="00E117BE" w:rsidRPr="009A241A">
        <w:rPr>
          <w:lang w:val="ru-RU"/>
        </w:rPr>
        <w:t xml:space="preserve"> 131-ФЗ </w:t>
      </w:r>
      <w:r w:rsidR="006E4741">
        <w:rPr>
          <w:lang w:val="ru-RU"/>
        </w:rPr>
        <w:t>«</w:t>
      </w:r>
      <w:r w:rsidR="00E117BE" w:rsidRPr="009A241A">
        <w:rPr>
          <w:lang w:val="ru-RU"/>
        </w:rPr>
        <w:t>Об общих</w:t>
      </w:r>
      <w:r w:rsidR="0068162F" w:rsidRPr="009A241A">
        <w:rPr>
          <w:lang w:val="ru-RU"/>
        </w:rPr>
        <w:t xml:space="preserve"> </w:t>
      </w:r>
      <w:r w:rsidR="00E117BE" w:rsidRPr="009A241A">
        <w:rPr>
          <w:lang w:val="ru-RU"/>
        </w:rPr>
        <w:t>принципах организации местного самоуправления в Российской Федерации</w:t>
      </w:r>
      <w:r w:rsidR="006E4741">
        <w:rPr>
          <w:lang w:val="ru-RU"/>
        </w:rPr>
        <w:t>»</w:t>
      </w:r>
      <w:r w:rsidR="00E117BE" w:rsidRPr="009A241A">
        <w:rPr>
          <w:lang w:val="ru-RU"/>
        </w:rPr>
        <w:t xml:space="preserve">, </w:t>
      </w:r>
      <w:r w:rsidR="008A3D89">
        <w:rPr>
          <w:lang w:val="ru-RU"/>
        </w:rPr>
        <w:t xml:space="preserve">в целях регулирования систем оплаты труда и соблюдением выполнения Федерального закона от 19.06.2000г. № 82-ФЗ «О минимальном размере оплаты труда», </w:t>
      </w:r>
      <w:r w:rsidR="000B7638" w:rsidRPr="000B7638">
        <w:rPr>
          <w:szCs w:val="28"/>
          <w:lang w:val="ru-RU"/>
        </w:rPr>
        <w:t>Уставом Усть-Катавского городского округа</w:t>
      </w:r>
      <w:r w:rsidR="000B7638">
        <w:rPr>
          <w:szCs w:val="28"/>
          <w:lang w:val="ru-RU"/>
        </w:rPr>
        <w:t xml:space="preserve">, </w:t>
      </w:r>
      <w:r>
        <w:rPr>
          <w:lang w:val="ru-RU"/>
        </w:rPr>
        <w:t xml:space="preserve">Собрание депутатов </w:t>
      </w:r>
    </w:p>
    <w:p w:rsidR="004028FF" w:rsidRPr="004028FF" w:rsidRDefault="004028FF" w:rsidP="004028FF"/>
    <w:p w:rsidR="00E50E9A" w:rsidRDefault="00666EFE" w:rsidP="009F33F2">
      <w:pPr>
        <w:pStyle w:val="1"/>
        <w:ind w:left="0"/>
        <w:jc w:val="center"/>
        <w:rPr>
          <w:b/>
          <w:color w:val="000000"/>
          <w:spacing w:val="-21"/>
          <w:szCs w:val="28"/>
          <w:lang w:val="ru-RU"/>
        </w:rPr>
      </w:pPr>
      <w:r w:rsidRPr="00EA701D">
        <w:rPr>
          <w:b/>
          <w:color w:val="000000"/>
          <w:spacing w:val="-21"/>
          <w:szCs w:val="28"/>
          <w:lang w:val="ru-RU"/>
        </w:rPr>
        <w:t>РЕШАЕТ:</w:t>
      </w:r>
    </w:p>
    <w:p w:rsidR="00F417CA" w:rsidRDefault="00F417CA" w:rsidP="004A4664">
      <w:pPr>
        <w:ind w:left="720"/>
        <w:rPr>
          <w:sz w:val="28"/>
          <w:szCs w:val="28"/>
        </w:rPr>
      </w:pPr>
    </w:p>
    <w:p w:rsidR="004028FF" w:rsidRPr="00863A8A" w:rsidRDefault="004028FF" w:rsidP="004A4664">
      <w:pPr>
        <w:ind w:left="720"/>
        <w:rPr>
          <w:sz w:val="28"/>
          <w:szCs w:val="28"/>
        </w:rPr>
      </w:pPr>
    </w:p>
    <w:p w:rsidR="00054082" w:rsidRDefault="00F1420D" w:rsidP="009F33F2">
      <w:pPr>
        <w:numPr>
          <w:ilvl w:val="0"/>
          <w:numId w:val="19"/>
        </w:numPr>
        <w:jc w:val="both"/>
        <w:rPr>
          <w:sz w:val="28"/>
          <w:szCs w:val="28"/>
        </w:rPr>
      </w:pPr>
      <w:bookmarkStart w:id="1" w:name="sub_1001"/>
      <w:r w:rsidRPr="00EA4B82">
        <w:rPr>
          <w:spacing w:val="-9"/>
          <w:sz w:val="28"/>
          <w:szCs w:val="28"/>
        </w:rPr>
        <w:t xml:space="preserve">В </w:t>
      </w:r>
      <w:r w:rsidR="00054082">
        <w:rPr>
          <w:spacing w:val="-9"/>
          <w:sz w:val="28"/>
          <w:szCs w:val="28"/>
        </w:rPr>
        <w:t xml:space="preserve">решение </w:t>
      </w:r>
      <w:r w:rsidR="00054082" w:rsidRPr="00EA4B82">
        <w:rPr>
          <w:sz w:val="28"/>
          <w:szCs w:val="28"/>
        </w:rPr>
        <w:t xml:space="preserve">Собрания </w:t>
      </w:r>
      <w:r w:rsidR="00054082" w:rsidRPr="00054082">
        <w:rPr>
          <w:sz w:val="28"/>
          <w:szCs w:val="28"/>
        </w:rPr>
        <w:t>депутатов Усть-Катавского городского окр</w:t>
      </w:r>
      <w:r w:rsidR="00054082">
        <w:rPr>
          <w:sz w:val="28"/>
          <w:szCs w:val="28"/>
        </w:rPr>
        <w:t>уга от 25.05.2022г. № 57 пункт 3 изложить в новой редакции:</w:t>
      </w:r>
    </w:p>
    <w:p w:rsidR="004A4664" w:rsidRDefault="00054082" w:rsidP="009F33F2">
      <w:pPr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AC6DBF">
        <w:rPr>
          <w:sz w:val="28"/>
          <w:szCs w:val="28"/>
        </w:rPr>
        <w:t xml:space="preserve">В </w:t>
      </w:r>
      <w:r w:rsidR="00F1420D" w:rsidRPr="00054082">
        <w:rPr>
          <w:spacing w:val="-9"/>
          <w:sz w:val="28"/>
          <w:szCs w:val="28"/>
        </w:rPr>
        <w:t>«Положении о</w:t>
      </w:r>
      <w:r w:rsidR="00F1420D" w:rsidRPr="00054082">
        <w:rPr>
          <w:sz w:val="28"/>
          <w:szCs w:val="28"/>
        </w:rPr>
        <w:t xml:space="preserve">б оплате труда работников, замещающих должности, не отнесенные к должностям </w:t>
      </w:r>
      <w:r w:rsidR="00F1420D" w:rsidRPr="00EA4B82">
        <w:rPr>
          <w:sz w:val="28"/>
          <w:szCs w:val="28"/>
        </w:rPr>
        <w:t>муниципальной службы и осуществляющих техническое обеспечение деятельности органов местного самоуправления Усть-Катавского городского округа по собственным полномочиям муниципального образования», утвержденном решением Собрания депутатов от 28.08.2015г. №11</w:t>
      </w:r>
      <w:r w:rsidR="00867AC6" w:rsidRPr="00EA4B82">
        <w:rPr>
          <w:sz w:val="28"/>
          <w:szCs w:val="28"/>
        </w:rPr>
        <w:t>7</w:t>
      </w:r>
      <w:r w:rsidR="00F1420D" w:rsidRPr="00EA4B82">
        <w:rPr>
          <w:sz w:val="28"/>
          <w:szCs w:val="28"/>
        </w:rPr>
        <w:t xml:space="preserve"> </w:t>
      </w:r>
      <w:r w:rsidR="00AC6DBF">
        <w:rPr>
          <w:sz w:val="28"/>
          <w:szCs w:val="28"/>
        </w:rPr>
        <w:t xml:space="preserve">в подпункте 3 пункта 2 цифру «1» заменить на цифру «1,25», </w:t>
      </w:r>
      <w:r w:rsidR="00F1420D" w:rsidRPr="00EA4B82">
        <w:rPr>
          <w:sz w:val="28"/>
          <w:szCs w:val="28"/>
        </w:rPr>
        <w:t>в подпункте «</w:t>
      </w:r>
      <w:r w:rsidR="00867AC6" w:rsidRPr="00EA4B82">
        <w:rPr>
          <w:sz w:val="28"/>
          <w:szCs w:val="28"/>
        </w:rPr>
        <w:t>3</w:t>
      </w:r>
      <w:r w:rsidR="00F1420D" w:rsidRPr="00EA4B82">
        <w:rPr>
          <w:sz w:val="28"/>
          <w:szCs w:val="28"/>
        </w:rPr>
        <w:t xml:space="preserve">» пункта </w:t>
      </w:r>
      <w:r w:rsidR="00867AC6" w:rsidRPr="00EA4B82">
        <w:rPr>
          <w:sz w:val="28"/>
          <w:szCs w:val="28"/>
        </w:rPr>
        <w:t>3</w:t>
      </w:r>
      <w:r w:rsidR="00F1420D" w:rsidRPr="00EA4B82">
        <w:rPr>
          <w:sz w:val="28"/>
          <w:szCs w:val="28"/>
        </w:rPr>
        <w:t xml:space="preserve"> </w:t>
      </w:r>
      <w:r w:rsidR="00867AC6" w:rsidRPr="00EA4B82">
        <w:rPr>
          <w:sz w:val="28"/>
          <w:szCs w:val="28"/>
        </w:rPr>
        <w:t xml:space="preserve">в составе </w:t>
      </w:r>
      <w:r w:rsidR="00EA4B82" w:rsidRPr="00EA4B82">
        <w:rPr>
          <w:sz w:val="28"/>
          <w:szCs w:val="28"/>
        </w:rPr>
        <w:t>«</w:t>
      </w:r>
      <w:r w:rsidR="00867AC6" w:rsidRPr="00EA4B82">
        <w:rPr>
          <w:sz w:val="28"/>
          <w:szCs w:val="28"/>
        </w:rPr>
        <w:t xml:space="preserve">ежемесячного денежного поощрения» цифру </w:t>
      </w:r>
      <w:r w:rsidR="00AD308E">
        <w:rPr>
          <w:sz w:val="28"/>
          <w:szCs w:val="28"/>
        </w:rPr>
        <w:t>«</w:t>
      </w:r>
      <w:r w:rsidR="00867AC6" w:rsidRPr="00EA4B82">
        <w:rPr>
          <w:sz w:val="28"/>
          <w:szCs w:val="28"/>
        </w:rPr>
        <w:t>12</w:t>
      </w:r>
      <w:r w:rsidR="00AD308E">
        <w:rPr>
          <w:sz w:val="28"/>
          <w:szCs w:val="28"/>
        </w:rPr>
        <w:t>»</w:t>
      </w:r>
      <w:r w:rsidR="00867AC6" w:rsidRPr="00EA4B82">
        <w:rPr>
          <w:sz w:val="28"/>
          <w:szCs w:val="28"/>
        </w:rPr>
        <w:t xml:space="preserve"> заменить</w:t>
      </w:r>
      <w:r w:rsidR="00AD308E">
        <w:rPr>
          <w:sz w:val="28"/>
          <w:szCs w:val="28"/>
        </w:rPr>
        <w:t xml:space="preserve"> цифру «</w:t>
      </w:r>
      <w:r w:rsidR="00867AC6" w:rsidRPr="00EA4B82">
        <w:rPr>
          <w:sz w:val="28"/>
          <w:szCs w:val="28"/>
        </w:rPr>
        <w:t>15</w:t>
      </w:r>
      <w:r w:rsidR="00AD308E">
        <w:rPr>
          <w:sz w:val="28"/>
          <w:szCs w:val="28"/>
        </w:rPr>
        <w:t>»</w:t>
      </w:r>
      <w:r w:rsidR="00EA4B82" w:rsidRPr="00EA4B82">
        <w:rPr>
          <w:sz w:val="28"/>
          <w:szCs w:val="28"/>
        </w:rPr>
        <w:t xml:space="preserve"> и в приложении 1 </w:t>
      </w:r>
      <w:r w:rsidR="00855DC5">
        <w:rPr>
          <w:sz w:val="28"/>
          <w:szCs w:val="28"/>
        </w:rPr>
        <w:t xml:space="preserve">столбец </w:t>
      </w:r>
      <w:r w:rsidR="00EA4B82" w:rsidRPr="00EA4B82">
        <w:rPr>
          <w:sz w:val="28"/>
          <w:szCs w:val="28"/>
        </w:rPr>
        <w:t xml:space="preserve">«Должностной оклад» </w:t>
      </w:r>
      <w:r w:rsidR="00F1420D" w:rsidRPr="00EA4B82">
        <w:rPr>
          <w:spacing w:val="-9"/>
          <w:sz w:val="28"/>
          <w:szCs w:val="28"/>
        </w:rPr>
        <w:t>индексиру</w:t>
      </w:r>
      <w:r w:rsidR="00EA4B82">
        <w:rPr>
          <w:spacing w:val="-9"/>
          <w:sz w:val="28"/>
          <w:szCs w:val="28"/>
        </w:rPr>
        <w:t>ет</w:t>
      </w:r>
      <w:r w:rsidR="00F1420D" w:rsidRPr="00EA4B82">
        <w:rPr>
          <w:spacing w:val="-9"/>
          <w:sz w:val="28"/>
          <w:szCs w:val="28"/>
        </w:rPr>
        <w:t>ся на коэффициент 1,12</w:t>
      </w:r>
      <w:r w:rsidR="004A4664">
        <w:rPr>
          <w:spacing w:val="-9"/>
          <w:sz w:val="28"/>
          <w:szCs w:val="28"/>
        </w:rPr>
        <w:t>,</w:t>
      </w:r>
      <w:r w:rsidR="004A4664" w:rsidRPr="004A4664">
        <w:rPr>
          <w:spacing w:val="-9"/>
          <w:sz w:val="28"/>
          <w:szCs w:val="28"/>
        </w:rPr>
        <w:t xml:space="preserve"> </w:t>
      </w:r>
      <w:r w:rsidR="004A4664">
        <w:rPr>
          <w:spacing w:val="-9"/>
          <w:sz w:val="28"/>
          <w:szCs w:val="28"/>
        </w:rPr>
        <w:t>с округлением до целых рублей</w:t>
      </w:r>
      <w:r w:rsidR="004A4664" w:rsidRPr="00F1420D">
        <w:rPr>
          <w:spacing w:val="-9"/>
          <w:sz w:val="28"/>
          <w:szCs w:val="28"/>
        </w:rPr>
        <w:t>.</w:t>
      </w:r>
      <w:r w:rsidR="009F33F2">
        <w:rPr>
          <w:spacing w:val="-9"/>
          <w:sz w:val="28"/>
          <w:szCs w:val="28"/>
        </w:rPr>
        <w:t>».</w:t>
      </w:r>
    </w:p>
    <w:p w:rsidR="00C177DD" w:rsidRPr="009F33F2" w:rsidRDefault="009F33F2" w:rsidP="004A4664">
      <w:pPr>
        <w:numPr>
          <w:ilvl w:val="0"/>
          <w:numId w:val="19"/>
        </w:numPr>
        <w:ind w:left="360"/>
        <w:jc w:val="both"/>
        <w:rPr>
          <w:bCs/>
          <w:sz w:val="28"/>
          <w:szCs w:val="28"/>
        </w:rPr>
      </w:pPr>
      <w:r w:rsidRPr="009F33F2">
        <w:rPr>
          <w:spacing w:val="-9"/>
          <w:sz w:val="28"/>
          <w:szCs w:val="28"/>
        </w:rPr>
        <w:t xml:space="preserve">Обнародовать </w:t>
      </w:r>
      <w:bookmarkStart w:id="2" w:name="sub_1002"/>
      <w:bookmarkEnd w:id="1"/>
      <w:r w:rsidR="00C177DD" w:rsidRPr="009F33F2">
        <w:rPr>
          <w:bCs/>
          <w:color w:val="000000"/>
          <w:sz w:val="28"/>
          <w:szCs w:val="28"/>
        </w:rPr>
        <w:t>настоящее решение</w:t>
      </w:r>
      <w:r w:rsidR="00C177DD" w:rsidRPr="009F33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C177DD" w:rsidRPr="009F33F2">
        <w:rPr>
          <w:bCs/>
          <w:sz w:val="28"/>
          <w:szCs w:val="28"/>
        </w:rPr>
        <w:t>информационном стенде администрации Усть-Катавского городского округа</w:t>
      </w:r>
      <w:r>
        <w:rPr>
          <w:bCs/>
          <w:sz w:val="28"/>
          <w:szCs w:val="28"/>
        </w:rPr>
        <w:t xml:space="preserve"> и разместить на сайте Усть-Катавского городского округа </w:t>
      </w:r>
      <w:hyperlink r:id="rId6" w:history="1">
        <w:r w:rsidRPr="00E5244F">
          <w:rPr>
            <w:rStyle w:val="aa"/>
            <w:bCs/>
            <w:sz w:val="28"/>
            <w:szCs w:val="28"/>
          </w:rPr>
          <w:t>www.ukgo.su</w:t>
        </w:r>
      </w:hyperlink>
      <w:r w:rsidR="00C177DD" w:rsidRPr="009F33F2">
        <w:rPr>
          <w:bCs/>
          <w:sz w:val="28"/>
          <w:szCs w:val="28"/>
        </w:rPr>
        <w:t>.</w:t>
      </w:r>
    </w:p>
    <w:p w:rsidR="00C177DD" w:rsidRPr="009F33F2" w:rsidRDefault="009F33F2" w:rsidP="004A466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</w:t>
      </w:r>
      <w:r w:rsidR="00E32D97" w:rsidRPr="009F33F2">
        <w:rPr>
          <w:bCs/>
          <w:sz w:val="28"/>
          <w:szCs w:val="28"/>
        </w:rPr>
        <w:t>р</w:t>
      </w:r>
      <w:r w:rsidR="00C177DD" w:rsidRPr="009F33F2">
        <w:rPr>
          <w:bCs/>
          <w:sz w:val="28"/>
          <w:szCs w:val="28"/>
        </w:rPr>
        <w:t>аспространяет свое действие на правоотношения, возникшие с 01.</w:t>
      </w:r>
      <w:r w:rsidR="008A3D89" w:rsidRPr="009F33F2">
        <w:rPr>
          <w:bCs/>
          <w:sz w:val="28"/>
          <w:szCs w:val="28"/>
        </w:rPr>
        <w:t>04.2022г</w:t>
      </w:r>
      <w:r w:rsidR="00B7178C" w:rsidRPr="009F33F2">
        <w:rPr>
          <w:sz w:val="28"/>
          <w:szCs w:val="28"/>
        </w:rPr>
        <w:t xml:space="preserve">. </w:t>
      </w:r>
    </w:p>
    <w:p w:rsidR="009F33F2" w:rsidRDefault="009F33F2" w:rsidP="004A466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Организацию исполнения данного решения возложить на заместителя главы – начальника финансового управления </w:t>
      </w:r>
      <w:r w:rsidRPr="009F33F2">
        <w:rPr>
          <w:bCs/>
          <w:sz w:val="28"/>
          <w:szCs w:val="28"/>
        </w:rPr>
        <w:t>администрации Усть-Катавского городского округа</w:t>
      </w:r>
      <w:r>
        <w:rPr>
          <w:bCs/>
          <w:sz w:val="28"/>
          <w:szCs w:val="28"/>
        </w:rPr>
        <w:t>.</w:t>
      </w:r>
    </w:p>
    <w:p w:rsidR="00050BB6" w:rsidRDefault="009F33F2" w:rsidP="004A466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F33F2">
        <w:rPr>
          <w:bCs/>
          <w:sz w:val="28"/>
          <w:szCs w:val="28"/>
        </w:rPr>
        <w:t xml:space="preserve">Контроль </w:t>
      </w:r>
      <w:bookmarkStart w:id="3" w:name="sub_1004"/>
      <w:bookmarkEnd w:id="2"/>
      <w:r w:rsidR="00E50E9A" w:rsidRPr="009F33F2">
        <w:rPr>
          <w:sz w:val="28"/>
          <w:szCs w:val="28"/>
        </w:rPr>
        <w:t>за исполнением данного решения возложить на председателя комиссии по финансово-бюджетной и экономической политике</w:t>
      </w:r>
      <w:r w:rsidR="00D54253" w:rsidRPr="009F33F2">
        <w:rPr>
          <w:sz w:val="28"/>
          <w:szCs w:val="28"/>
        </w:rPr>
        <w:t xml:space="preserve"> </w:t>
      </w:r>
      <w:r w:rsidR="00050BB6" w:rsidRPr="009F33F2">
        <w:rPr>
          <w:sz w:val="28"/>
          <w:szCs w:val="28"/>
        </w:rPr>
        <w:t>С.Н.Федосов</w:t>
      </w:r>
      <w:r w:rsidR="00521E35" w:rsidRPr="009F33F2">
        <w:rPr>
          <w:sz w:val="28"/>
          <w:szCs w:val="28"/>
        </w:rPr>
        <w:t>у</w:t>
      </w:r>
      <w:r w:rsidR="00050BB6" w:rsidRPr="009F33F2">
        <w:rPr>
          <w:sz w:val="28"/>
          <w:szCs w:val="28"/>
        </w:rPr>
        <w:t>.</w:t>
      </w:r>
    </w:p>
    <w:p w:rsidR="004028FF" w:rsidRDefault="004028FF" w:rsidP="00402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8FF" w:rsidRDefault="004028FF" w:rsidP="00402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8FF" w:rsidRDefault="004028FF" w:rsidP="00402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33F2" w:rsidRPr="009F33F2" w:rsidRDefault="009F33F2" w:rsidP="009F33F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bookmarkEnd w:id="3"/>
    <w:p w:rsidR="00B85017" w:rsidRDefault="00B85017" w:rsidP="00B850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85017" w:rsidRDefault="00B85017" w:rsidP="00B85017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С.Н.Пульдяев</w:t>
      </w:r>
    </w:p>
    <w:p w:rsidR="0024476C" w:rsidRDefault="0024476C" w:rsidP="00D02691">
      <w:pPr>
        <w:ind w:firstLine="720"/>
        <w:jc w:val="both"/>
        <w:rPr>
          <w:sz w:val="28"/>
          <w:szCs w:val="28"/>
        </w:rPr>
      </w:pPr>
    </w:p>
    <w:p w:rsidR="0001178C" w:rsidRDefault="0001178C" w:rsidP="00F61BDA">
      <w:pPr>
        <w:jc w:val="both"/>
        <w:rPr>
          <w:sz w:val="28"/>
          <w:szCs w:val="28"/>
        </w:rPr>
      </w:pPr>
    </w:p>
    <w:p w:rsidR="00DF2B88" w:rsidRPr="00347F76" w:rsidRDefault="00666EFE" w:rsidP="00F61BDA">
      <w:pPr>
        <w:jc w:val="both"/>
        <w:rPr>
          <w:b/>
          <w:bCs/>
        </w:rPr>
      </w:pPr>
      <w:r w:rsidRPr="00666EFE">
        <w:rPr>
          <w:sz w:val="28"/>
          <w:szCs w:val="28"/>
        </w:rPr>
        <w:t xml:space="preserve">Глава </w:t>
      </w:r>
      <w:r w:rsidR="00521E35">
        <w:rPr>
          <w:sz w:val="28"/>
          <w:szCs w:val="28"/>
        </w:rPr>
        <w:t>У</w:t>
      </w:r>
      <w:r w:rsidR="00F61BDA">
        <w:rPr>
          <w:sz w:val="28"/>
          <w:szCs w:val="28"/>
        </w:rPr>
        <w:t>сть-Катавского городского округа                                         С.Д.Сем</w:t>
      </w:r>
      <w:r w:rsidR="00521E35">
        <w:rPr>
          <w:sz w:val="28"/>
          <w:szCs w:val="28"/>
        </w:rPr>
        <w:t>ков</w:t>
      </w:r>
      <w:r w:rsidR="00E50E9A">
        <w:rPr>
          <w:sz w:val="28"/>
          <w:szCs w:val="28"/>
        </w:rPr>
        <w:tab/>
      </w:r>
      <w:r w:rsidR="00595F9D">
        <w:rPr>
          <w:sz w:val="28"/>
          <w:szCs w:val="28"/>
        </w:rPr>
        <w:t xml:space="preserve">  </w:t>
      </w:r>
    </w:p>
    <w:sectPr w:rsidR="00DF2B88" w:rsidRPr="00347F76" w:rsidSect="004028FF">
      <w:pgSz w:w="11904" w:h="16830"/>
      <w:pgMar w:top="993" w:right="705" w:bottom="1134" w:left="1134" w:header="1077" w:footer="107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5B40063"/>
    <w:multiLevelType w:val="hybridMultilevel"/>
    <w:tmpl w:val="C0DE7530"/>
    <w:lvl w:ilvl="0" w:tplc="564E48D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92627D2"/>
    <w:multiLevelType w:val="hybridMultilevel"/>
    <w:tmpl w:val="A27E51B8"/>
    <w:lvl w:ilvl="0" w:tplc="3D7C3C16">
      <w:start w:val="2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3" w15:restartNumberingAfterBreak="0">
    <w:nsid w:val="19191BBB"/>
    <w:multiLevelType w:val="hybridMultilevel"/>
    <w:tmpl w:val="61E2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316BF"/>
    <w:multiLevelType w:val="hybridMultilevel"/>
    <w:tmpl w:val="84CA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E103C"/>
    <w:multiLevelType w:val="singleLevel"/>
    <w:tmpl w:val="7B200FF0"/>
    <w:lvl w:ilvl="0">
      <w:start w:val="2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1A50BD"/>
    <w:multiLevelType w:val="hybridMultilevel"/>
    <w:tmpl w:val="46769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4FAF"/>
    <w:multiLevelType w:val="hybridMultilevel"/>
    <w:tmpl w:val="1D408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C60098"/>
    <w:multiLevelType w:val="hybridMultilevel"/>
    <w:tmpl w:val="8724D536"/>
    <w:lvl w:ilvl="0" w:tplc="C740796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7BEA"/>
    <w:multiLevelType w:val="hybridMultilevel"/>
    <w:tmpl w:val="D908956C"/>
    <w:lvl w:ilvl="0" w:tplc="A724BF0C">
      <w:start w:val="3"/>
      <w:numFmt w:val="decimal"/>
      <w:lvlText w:val="%1."/>
      <w:lvlJc w:val="left"/>
      <w:pPr>
        <w:tabs>
          <w:tab w:val="num" w:pos="1330"/>
        </w:tabs>
        <w:ind w:left="13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0" w15:restartNumberingAfterBreak="0">
    <w:nsid w:val="43EF5A21"/>
    <w:multiLevelType w:val="hybridMultilevel"/>
    <w:tmpl w:val="C0DE7530"/>
    <w:lvl w:ilvl="0" w:tplc="564E48D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F8247C2"/>
    <w:multiLevelType w:val="hybridMultilevel"/>
    <w:tmpl w:val="3DE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53094"/>
    <w:multiLevelType w:val="multilevel"/>
    <w:tmpl w:val="F9C238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35620F9"/>
    <w:multiLevelType w:val="hybridMultilevel"/>
    <w:tmpl w:val="CF56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F6F68"/>
    <w:multiLevelType w:val="singleLevel"/>
    <w:tmpl w:val="9264972A"/>
    <w:lvl w:ilvl="0">
      <w:start w:val="4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74D135CF"/>
    <w:multiLevelType w:val="hybridMultilevel"/>
    <w:tmpl w:val="251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A09E6"/>
    <w:multiLevelType w:val="hybridMultilevel"/>
    <w:tmpl w:val="C0DE7530"/>
    <w:lvl w:ilvl="0" w:tplc="564E48D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7CBC0CF6"/>
    <w:multiLevelType w:val="hybridMultilevel"/>
    <w:tmpl w:val="D5F0DF56"/>
    <w:lvl w:ilvl="0" w:tplc="BAB8DE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4"/>
  </w:num>
  <w:num w:numId="5">
    <w:abstractNumId w:val="14"/>
    <w:lvlOverride w:ilvl="0">
      <w:lvl w:ilvl="0">
        <w:start w:val="4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3"/>
  </w:num>
  <w:num w:numId="13">
    <w:abstractNumId w:val="11"/>
  </w:num>
  <w:num w:numId="14">
    <w:abstractNumId w:val="1"/>
  </w:num>
  <w:num w:numId="15">
    <w:abstractNumId w:val="16"/>
  </w:num>
  <w:num w:numId="16">
    <w:abstractNumId w:val="15"/>
  </w:num>
  <w:num w:numId="17">
    <w:abstractNumId w:val="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3"/>
    <w:rsid w:val="000114B3"/>
    <w:rsid w:val="0001178C"/>
    <w:rsid w:val="00023776"/>
    <w:rsid w:val="000306C8"/>
    <w:rsid w:val="00050BB6"/>
    <w:rsid w:val="00054082"/>
    <w:rsid w:val="00055FED"/>
    <w:rsid w:val="00063B4B"/>
    <w:rsid w:val="00077401"/>
    <w:rsid w:val="000774A0"/>
    <w:rsid w:val="0008360A"/>
    <w:rsid w:val="000A4645"/>
    <w:rsid w:val="000B7638"/>
    <w:rsid w:val="000C3828"/>
    <w:rsid w:val="000C4A78"/>
    <w:rsid w:val="000D4800"/>
    <w:rsid w:val="000E04C5"/>
    <w:rsid w:val="000E57DB"/>
    <w:rsid w:val="000E5DB8"/>
    <w:rsid w:val="000E63BF"/>
    <w:rsid w:val="000F5BBF"/>
    <w:rsid w:val="00115A1F"/>
    <w:rsid w:val="0013458D"/>
    <w:rsid w:val="0013523B"/>
    <w:rsid w:val="00135372"/>
    <w:rsid w:val="00144E65"/>
    <w:rsid w:val="0014716D"/>
    <w:rsid w:val="00157075"/>
    <w:rsid w:val="0015758A"/>
    <w:rsid w:val="00166FAF"/>
    <w:rsid w:val="00171627"/>
    <w:rsid w:val="001747F6"/>
    <w:rsid w:val="001B11CE"/>
    <w:rsid w:val="001B65E1"/>
    <w:rsid w:val="001B6655"/>
    <w:rsid w:val="001D5503"/>
    <w:rsid w:val="001E49C9"/>
    <w:rsid w:val="001F4CAA"/>
    <w:rsid w:val="00213C76"/>
    <w:rsid w:val="00237DD6"/>
    <w:rsid w:val="002409CA"/>
    <w:rsid w:val="0024476C"/>
    <w:rsid w:val="002505EE"/>
    <w:rsid w:val="00252F1A"/>
    <w:rsid w:val="00263E56"/>
    <w:rsid w:val="00282D50"/>
    <w:rsid w:val="00291776"/>
    <w:rsid w:val="002A396E"/>
    <w:rsid w:val="002A49E4"/>
    <w:rsid w:val="002A776F"/>
    <w:rsid w:val="002B19AF"/>
    <w:rsid w:val="002B79FE"/>
    <w:rsid w:val="00320C42"/>
    <w:rsid w:val="00323AD5"/>
    <w:rsid w:val="00325EA5"/>
    <w:rsid w:val="00325F61"/>
    <w:rsid w:val="003276BC"/>
    <w:rsid w:val="00332593"/>
    <w:rsid w:val="0035364F"/>
    <w:rsid w:val="00382109"/>
    <w:rsid w:val="003835F6"/>
    <w:rsid w:val="003862EA"/>
    <w:rsid w:val="003904E3"/>
    <w:rsid w:val="003A3380"/>
    <w:rsid w:val="003A436A"/>
    <w:rsid w:val="003C54E6"/>
    <w:rsid w:val="003D25CB"/>
    <w:rsid w:val="003D384A"/>
    <w:rsid w:val="003D795E"/>
    <w:rsid w:val="003F6CAC"/>
    <w:rsid w:val="004028FF"/>
    <w:rsid w:val="00412295"/>
    <w:rsid w:val="00417812"/>
    <w:rsid w:val="004375AE"/>
    <w:rsid w:val="00443223"/>
    <w:rsid w:val="004608CE"/>
    <w:rsid w:val="00482D70"/>
    <w:rsid w:val="0049167A"/>
    <w:rsid w:val="004A4664"/>
    <w:rsid w:val="004C51E8"/>
    <w:rsid w:val="004D054A"/>
    <w:rsid w:val="004F2266"/>
    <w:rsid w:val="00504E20"/>
    <w:rsid w:val="0050510B"/>
    <w:rsid w:val="00511171"/>
    <w:rsid w:val="00513E9B"/>
    <w:rsid w:val="00521E35"/>
    <w:rsid w:val="00531F75"/>
    <w:rsid w:val="005338D1"/>
    <w:rsid w:val="00535863"/>
    <w:rsid w:val="0054393E"/>
    <w:rsid w:val="00543E4F"/>
    <w:rsid w:val="00556E95"/>
    <w:rsid w:val="00576D84"/>
    <w:rsid w:val="00582793"/>
    <w:rsid w:val="00591F4C"/>
    <w:rsid w:val="00595F9D"/>
    <w:rsid w:val="005A472A"/>
    <w:rsid w:val="005B0031"/>
    <w:rsid w:val="005B0D8A"/>
    <w:rsid w:val="005B1D7E"/>
    <w:rsid w:val="005B72FB"/>
    <w:rsid w:val="005C5658"/>
    <w:rsid w:val="005E64BA"/>
    <w:rsid w:val="005F3EBD"/>
    <w:rsid w:val="00623825"/>
    <w:rsid w:val="00623C7D"/>
    <w:rsid w:val="00625EB0"/>
    <w:rsid w:val="00630F9E"/>
    <w:rsid w:val="00643D79"/>
    <w:rsid w:val="006664C3"/>
    <w:rsid w:val="00666EFE"/>
    <w:rsid w:val="00673D8A"/>
    <w:rsid w:val="00674544"/>
    <w:rsid w:val="0068162F"/>
    <w:rsid w:val="00693EFC"/>
    <w:rsid w:val="006A432B"/>
    <w:rsid w:val="006A47B1"/>
    <w:rsid w:val="006A4EC7"/>
    <w:rsid w:val="006B17A9"/>
    <w:rsid w:val="006B62A4"/>
    <w:rsid w:val="006C4C9F"/>
    <w:rsid w:val="006D37A2"/>
    <w:rsid w:val="006D3F97"/>
    <w:rsid w:val="006E4741"/>
    <w:rsid w:val="0070128B"/>
    <w:rsid w:val="00715F5B"/>
    <w:rsid w:val="00723D73"/>
    <w:rsid w:val="00735780"/>
    <w:rsid w:val="00737E9B"/>
    <w:rsid w:val="00742C99"/>
    <w:rsid w:val="00744F50"/>
    <w:rsid w:val="00745E9F"/>
    <w:rsid w:val="00750F8E"/>
    <w:rsid w:val="007579A5"/>
    <w:rsid w:val="007735BD"/>
    <w:rsid w:val="007B142C"/>
    <w:rsid w:val="007B4B8A"/>
    <w:rsid w:val="007C19A6"/>
    <w:rsid w:val="007E7992"/>
    <w:rsid w:val="007F6070"/>
    <w:rsid w:val="0080781E"/>
    <w:rsid w:val="00817880"/>
    <w:rsid w:val="008356A7"/>
    <w:rsid w:val="008433C9"/>
    <w:rsid w:val="008479AA"/>
    <w:rsid w:val="0085020F"/>
    <w:rsid w:val="00855DC5"/>
    <w:rsid w:val="00863A8A"/>
    <w:rsid w:val="00867AC6"/>
    <w:rsid w:val="00887DD0"/>
    <w:rsid w:val="008A3D89"/>
    <w:rsid w:val="008A7E5E"/>
    <w:rsid w:val="008F531B"/>
    <w:rsid w:val="00905B54"/>
    <w:rsid w:val="009172AB"/>
    <w:rsid w:val="009230E9"/>
    <w:rsid w:val="009255D2"/>
    <w:rsid w:val="009415B1"/>
    <w:rsid w:val="009449D2"/>
    <w:rsid w:val="00970D53"/>
    <w:rsid w:val="0097163F"/>
    <w:rsid w:val="00971E6F"/>
    <w:rsid w:val="009749AA"/>
    <w:rsid w:val="009A0782"/>
    <w:rsid w:val="009A241A"/>
    <w:rsid w:val="009A251F"/>
    <w:rsid w:val="009C7593"/>
    <w:rsid w:val="009D4BDB"/>
    <w:rsid w:val="009D7095"/>
    <w:rsid w:val="009E091F"/>
    <w:rsid w:val="009F33F2"/>
    <w:rsid w:val="00A01385"/>
    <w:rsid w:val="00A176C3"/>
    <w:rsid w:val="00A223F3"/>
    <w:rsid w:val="00A33590"/>
    <w:rsid w:val="00A457C3"/>
    <w:rsid w:val="00A5243F"/>
    <w:rsid w:val="00A551D6"/>
    <w:rsid w:val="00AA4899"/>
    <w:rsid w:val="00AB37CF"/>
    <w:rsid w:val="00AC556E"/>
    <w:rsid w:val="00AC6DBF"/>
    <w:rsid w:val="00AD308E"/>
    <w:rsid w:val="00AE13B6"/>
    <w:rsid w:val="00AE64A3"/>
    <w:rsid w:val="00AE7382"/>
    <w:rsid w:val="00B00C9B"/>
    <w:rsid w:val="00B02854"/>
    <w:rsid w:val="00B40B8C"/>
    <w:rsid w:val="00B4154A"/>
    <w:rsid w:val="00B44DFA"/>
    <w:rsid w:val="00B55E83"/>
    <w:rsid w:val="00B7178C"/>
    <w:rsid w:val="00B7695A"/>
    <w:rsid w:val="00B85017"/>
    <w:rsid w:val="00B87085"/>
    <w:rsid w:val="00B9269F"/>
    <w:rsid w:val="00BA4DB8"/>
    <w:rsid w:val="00BA6393"/>
    <w:rsid w:val="00BA75E5"/>
    <w:rsid w:val="00BA7E61"/>
    <w:rsid w:val="00BC37EE"/>
    <w:rsid w:val="00BC6DC5"/>
    <w:rsid w:val="00BD263B"/>
    <w:rsid w:val="00BD47D8"/>
    <w:rsid w:val="00BE3994"/>
    <w:rsid w:val="00BF5153"/>
    <w:rsid w:val="00C177DD"/>
    <w:rsid w:val="00C21285"/>
    <w:rsid w:val="00C22BA0"/>
    <w:rsid w:val="00C22F35"/>
    <w:rsid w:val="00C420FF"/>
    <w:rsid w:val="00C46FCA"/>
    <w:rsid w:val="00C65215"/>
    <w:rsid w:val="00C73D3E"/>
    <w:rsid w:val="00C84C0D"/>
    <w:rsid w:val="00C84F7B"/>
    <w:rsid w:val="00C902ED"/>
    <w:rsid w:val="00C956A7"/>
    <w:rsid w:val="00CA5ED5"/>
    <w:rsid w:val="00CB5676"/>
    <w:rsid w:val="00CC245F"/>
    <w:rsid w:val="00CD5A47"/>
    <w:rsid w:val="00CE2394"/>
    <w:rsid w:val="00CE4EBD"/>
    <w:rsid w:val="00D005FC"/>
    <w:rsid w:val="00D02691"/>
    <w:rsid w:val="00D239A7"/>
    <w:rsid w:val="00D363A4"/>
    <w:rsid w:val="00D54253"/>
    <w:rsid w:val="00D652E8"/>
    <w:rsid w:val="00D95D69"/>
    <w:rsid w:val="00DA7348"/>
    <w:rsid w:val="00DC1AC6"/>
    <w:rsid w:val="00DD10EA"/>
    <w:rsid w:val="00DD6BB3"/>
    <w:rsid w:val="00DE5A57"/>
    <w:rsid w:val="00DF2B88"/>
    <w:rsid w:val="00DF3D13"/>
    <w:rsid w:val="00E03F2E"/>
    <w:rsid w:val="00E07D52"/>
    <w:rsid w:val="00E10C06"/>
    <w:rsid w:val="00E117BE"/>
    <w:rsid w:val="00E12E13"/>
    <w:rsid w:val="00E170C8"/>
    <w:rsid w:val="00E20430"/>
    <w:rsid w:val="00E32D97"/>
    <w:rsid w:val="00E4462B"/>
    <w:rsid w:val="00E50E9A"/>
    <w:rsid w:val="00E53360"/>
    <w:rsid w:val="00E73374"/>
    <w:rsid w:val="00E754C5"/>
    <w:rsid w:val="00E82B3D"/>
    <w:rsid w:val="00EA4B82"/>
    <w:rsid w:val="00EA540F"/>
    <w:rsid w:val="00EA701D"/>
    <w:rsid w:val="00EB01DA"/>
    <w:rsid w:val="00EB6422"/>
    <w:rsid w:val="00EC0D9E"/>
    <w:rsid w:val="00ED70F8"/>
    <w:rsid w:val="00EE3BF9"/>
    <w:rsid w:val="00EF68D0"/>
    <w:rsid w:val="00EF68D1"/>
    <w:rsid w:val="00F02550"/>
    <w:rsid w:val="00F06542"/>
    <w:rsid w:val="00F1420D"/>
    <w:rsid w:val="00F417CA"/>
    <w:rsid w:val="00F449D6"/>
    <w:rsid w:val="00F611AC"/>
    <w:rsid w:val="00F61BDA"/>
    <w:rsid w:val="00F7243C"/>
    <w:rsid w:val="00F86017"/>
    <w:rsid w:val="00F8656D"/>
    <w:rsid w:val="00F8798A"/>
    <w:rsid w:val="00F91E13"/>
    <w:rsid w:val="00FB3973"/>
    <w:rsid w:val="00FC16FE"/>
    <w:rsid w:val="00FD4D69"/>
    <w:rsid w:val="00FD6A9C"/>
    <w:rsid w:val="00FF2CC2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5547-FC27-4C37-9B1D-87B7F98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ind w:left="567"/>
      <w:outlineLvl w:val="0"/>
    </w:pPr>
    <w:rPr>
      <w:snapToGrid w:val="0"/>
      <w:sz w:val="2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567"/>
        <w:tab w:val="left" w:pos="5670"/>
        <w:tab w:val="left" w:pos="7938"/>
      </w:tabs>
      <w:spacing w:line="240" w:lineRule="atLeast"/>
      <w:ind w:left="648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pPr>
      <w:keepNext/>
      <w:widowControl w:val="0"/>
      <w:tabs>
        <w:tab w:val="left" w:pos="-3119"/>
      </w:tabs>
      <w:spacing w:line="240" w:lineRule="atLeast"/>
      <w:ind w:firstLine="851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tabs>
        <w:tab w:val="left" w:pos="-3119"/>
      </w:tabs>
      <w:spacing w:line="360" w:lineRule="auto"/>
      <w:ind w:firstLine="851"/>
      <w:jc w:val="both"/>
    </w:pPr>
    <w:rPr>
      <w:snapToGrid w:val="0"/>
      <w:sz w:val="28"/>
    </w:rPr>
  </w:style>
  <w:style w:type="paragraph" w:styleId="a4">
    <w:name w:val="Body Text"/>
    <w:basedOn w:val="a"/>
    <w:pPr>
      <w:widowControl w:val="0"/>
      <w:tabs>
        <w:tab w:val="left" w:pos="-3119"/>
      </w:tabs>
      <w:spacing w:line="240" w:lineRule="atLeast"/>
    </w:pPr>
    <w:rPr>
      <w:snapToGrid w:val="0"/>
      <w:sz w:val="28"/>
    </w:rPr>
  </w:style>
  <w:style w:type="paragraph" w:styleId="20">
    <w:name w:val="Body Text 2"/>
    <w:basedOn w:val="a"/>
    <w:pPr>
      <w:widowControl w:val="0"/>
      <w:tabs>
        <w:tab w:val="left" w:pos="-3119"/>
      </w:tabs>
      <w:spacing w:line="240" w:lineRule="atLeast"/>
      <w:jc w:val="both"/>
    </w:pPr>
    <w:rPr>
      <w:snapToGrid w:val="0"/>
      <w:sz w:val="28"/>
    </w:rPr>
  </w:style>
  <w:style w:type="paragraph" w:customStyle="1" w:styleId="a5">
    <w:name w:val="Таблицы (моноширинный)"/>
    <w:basedOn w:val="a"/>
    <w:next w:val="a"/>
    <w:rsid w:val="00E10C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rsid w:val="00E1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uiPriority w:val="99"/>
    <w:rsid w:val="0085020F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8">
    <w:name w:val="Balloon Text"/>
    <w:basedOn w:val="a"/>
    <w:link w:val="a9"/>
    <w:rsid w:val="000E5DB8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0E5DB8"/>
    <w:rPr>
      <w:rFonts w:ascii="Segoe UI" w:hAnsi="Segoe UI" w:cs="Segoe UI"/>
      <w:sz w:val="18"/>
      <w:szCs w:val="18"/>
    </w:rPr>
  </w:style>
  <w:style w:type="character" w:styleId="aa">
    <w:name w:val="Hyperlink"/>
    <w:rsid w:val="009F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U-K FINUPR</Company>
  <LinksUpToDate>false</LinksUpToDate>
  <CharactersWithSpaces>2474</CharactersWithSpaces>
  <SharedDoc>false</SharedDoc>
  <HLinks>
    <vt:vector size="6" baseType="variant">
      <vt:variant>
        <vt:i4>6422567</vt:i4>
      </vt:variant>
      <vt:variant>
        <vt:i4>0</vt:i4>
      </vt:variant>
      <vt:variant>
        <vt:i4>0</vt:i4>
      </vt:variant>
      <vt:variant>
        <vt:i4>5</vt:i4>
      </vt:variant>
      <vt:variant>
        <vt:lpwstr>http://www.ukgo.su/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alex</dc:creator>
  <cp:keywords/>
  <cp:lastModifiedBy>Светлана Юрьевна Мамешина</cp:lastModifiedBy>
  <cp:revision>2</cp:revision>
  <cp:lastPrinted>2022-06-28T12:08:00Z</cp:lastPrinted>
  <dcterms:created xsi:type="dcterms:W3CDTF">2022-06-28T12:19:00Z</dcterms:created>
  <dcterms:modified xsi:type="dcterms:W3CDTF">2022-06-28T12:19:00Z</dcterms:modified>
</cp:coreProperties>
</file>