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8" w:rsidRDefault="00C16A6A" w:rsidP="00C16A6A">
      <w:pPr>
        <w:ind w:firstLine="709"/>
        <w:jc w:val="both"/>
        <w:rPr>
          <w:b/>
          <w:sz w:val="28"/>
          <w:szCs w:val="28"/>
        </w:rPr>
      </w:pPr>
      <w:r w:rsidRPr="00C16A6A">
        <w:rPr>
          <w:b/>
          <w:sz w:val="28"/>
          <w:szCs w:val="28"/>
        </w:rPr>
        <w:t xml:space="preserve">Госавтоинспекция </w:t>
      </w:r>
      <w:r w:rsidR="00E64D98">
        <w:rPr>
          <w:b/>
          <w:sz w:val="28"/>
          <w:szCs w:val="28"/>
        </w:rPr>
        <w:t xml:space="preserve">по Усть-Катавскому городскому округу </w:t>
      </w:r>
      <w:r w:rsidRPr="00C16A6A">
        <w:rPr>
          <w:b/>
          <w:sz w:val="28"/>
          <w:szCs w:val="28"/>
        </w:rPr>
        <w:t>проводит</w:t>
      </w:r>
      <w:r w:rsidR="00E64D98">
        <w:rPr>
          <w:b/>
          <w:sz w:val="28"/>
          <w:szCs w:val="28"/>
        </w:rPr>
        <w:t xml:space="preserve"> профилактическое мероприятие </w:t>
      </w:r>
      <w:r w:rsidRPr="00C16A6A">
        <w:rPr>
          <w:b/>
          <w:sz w:val="28"/>
          <w:szCs w:val="28"/>
        </w:rPr>
        <w:t xml:space="preserve"> «Неделю безопасности»</w:t>
      </w:r>
    </w:p>
    <w:p w:rsidR="00C16A6A" w:rsidRDefault="00C16A6A" w:rsidP="00C16A6A">
      <w:pPr>
        <w:ind w:firstLine="709"/>
        <w:jc w:val="both"/>
        <w:rPr>
          <w:sz w:val="28"/>
          <w:szCs w:val="28"/>
        </w:rPr>
      </w:pPr>
      <w:r w:rsidRPr="00C16A6A">
        <w:rPr>
          <w:sz w:val="28"/>
          <w:szCs w:val="28"/>
        </w:rPr>
        <w:br/>
      </w:r>
      <w:r w:rsidRPr="00C16A6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16A6A">
        <w:rPr>
          <w:sz w:val="28"/>
          <w:szCs w:val="28"/>
        </w:rPr>
        <w:t>С 21 по 25 сентября 2020 года</w:t>
      </w:r>
      <w:r w:rsidR="00E64D98">
        <w:rPr>
          <w:sz w:val="28"/>
          <w:szCs w:val="28"/>
        </w:rPr>
        <w:t xml:space="preserve">, отделом ГИБДД совместно с </w:t>
      </w:r>
      <w:proofErr w:type="gramStart"/>
      <w:r w:rsidR="00E64D98">
        <w:rPr>
          <w:sz w:val="28"/>
          <w:szCs w:val="28"/>
        </w:rPr>
        <w:t>органами</w:t>
      </w:r>
      <w:proofErr w:type="gramEnd"/>
      <w:r w:rsidR="00E64D98">
        <w:rPr>
          <w:sz w:val="28"/>
          <w:szCs w:val="28"/>
        </w:rPr>
        <w:t xml:space="preserve"> осуществляющими управление в сфере образования </w:t>
      </w:r>
      <w:r w:rsidRPr="00C16A6A">
        <w:rPr>
          <w:sz w:val="28"/>
          <w:szCs w:val="28"/>
        </w:rPr>
        <w:t xml:space="preserve"> проводит «Неделю безопасности», посвященную вопросам обеспечения безопасности детей на дорогах.</w:t>
      </w:r>
    </w:p>
    <w:p w:rsidR="00947EA0" w:rsidRDefault="00C16A6A" w:rsidP="00C16A6A">
      <w:pPr>
        <w:ind w:firstLine="709"/>
        <w:jc w:val="both"/>
        <w:rPr>
          <w:sz w:val="28"/>
          <w:szCs w:val="28"/>
        </w:rPr>
      </w:pPr>
      <w:r w:rsidRPr="00C16A6A">
        <w:rPr>
          <w:sz w:val="28"/>
          <w:szCs w:val="28"/>
        </w:rPr>
        <w:t>Чтобы напомнить детям и их родителям правила дорожного движения в образовательных организациях проведут просветительские мероприятия с участием сотрудников Госавтоинспекции, где напомнят о необходимости использования ремней безопасности и детских удерживающих устрой</w:t>
      </w:r>
      <w:proofErr w:type="gramStart"/>
      <w:r w:rsidRPr="00C16A6A">
        <w:rPr>
          <w:sz w:val="28"/>
          <w:szCs w:val="28"/>
        </w:rPr>
        <w:t>ств пр</w:t>
      </w:r>
      <w:proofErr w:type="gramEnd"/>
      <w:r w:rsidRPr="00C16A6A">
        <w:rPr>
          <w:sz w:val="28"/>
          <w:szCs w:val="28"/>
        </w:rPr>
        <w:t xml:space="preserve">и перевозке детей в автомобиле, а также об обязательном использовании световозвращающих элементов в экипировке школьников в темное время суток. </w:t>
      </w:r>
      <w:r w:rsidRPr="00C16A6A">
        <w:rPr>
          <w:sz w:val="28"/>
          <w:szCs w:val="28"/>
        </w:rPr>
        <w:br/>
      </w:r>
      <w:r w:rsidR="00E64D98">
        <w:rPr>
          <w:sz w:val="28"/>
          <w:szCs w:val="28"/>
        </w:rPr>
        <w:t xml:space="preserve">     </w:t>
      </w:r>
      <w:r w:rsidRPr="00C16A6A">
        <w:rPr>
          <w:sz w:val="28"/>
          <w:szCs w:val="28"/>
        </w:rPr>
        <w:t>Госавтоинспекция обращается к родителям, педагогам и всем заинтересованным лицам! Помогите детям адаптироваться к транспортной среде после летнего отдыха. Напомните им правила дорожного движения!</w:t>
      </w:r>
    </w:p>
    <w:p w:rsidR="00C10A62" w:rsidRDefault="00C10A62" w:rsidP="00C16A6A">
      <w:pPr>
        <w:ind w:firstLine="709"/>
        <w:jc w:val="both"/>
        <w:rPr>
          <w:sz w:val="28"/>
          <w:szCs w:val="28"/>
        </w:rPr>
      </w:pPr>
    </w:p>
    <w:p w:rsidR="00C10A62" w:rsidRPr="00C16A6A" w:rsidRDefault="00C10A62" w:rsidP="00C16A6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0265" cy="3566160"/>
            <wp:effectExtent l="19050" t="0" r="0" b="0"/>
            <wp:docPr id="1" name="Рисунок 1" descr="F:\статьи\Картнки\45b1fc1f46a4c4ec9d34b7f8400fa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45b1fc1f46a4c4ec9d34b7f8400fa3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A62" w:rsidRPr="00C16A6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6A6A"/>
    <w:rsid w:val="000C62EB"/>
    <w:rsid w:val="000D7B19"/>
    <w:rsid w:val="003C5563"/>
    <w:rsid w:val="00477A7B"/>
    <w:rsid w:val="00947EA0"/>
    <w:rsid w:val="00C10A62"/>
    <w:rsid w:val="00C16A6A"/>
    <w:rsid w:val="00E6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5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2020-09-21T11:26:00Z</cp:lastPrinted>
  <dcterms:created xsi:type="dcterms:W3CDTF">2020-09-21T10:50:00Z</dcterms:created>
  <dcterms:modified xsi:type="dcterms:W3CDTF">2020-09-21T12:01:00Z</dcterms:modified>
</cp:coreProperties>
</file>