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4F" w:rsidRPr="00264232" w:rsidRDefault="00E56CC6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4232">
        <w:rPr>
          <w:rFonts w:ascii="Times New Roman" w:hAnsi="Times New Roman" w:cs="Times New Roman"/>
          <w:b/>
          <w:sz w:val="28"/>
          <w:szCs w:val="28"/>
        </w:rPr>
        <w:t xml:space="preserve">Межведомственная комплексная оперативно-профилактическая операция «Дети России - 2022» </w:t>
      </w:r>
    </w:p>
    <w:bookmarkEnd w:id="0"/>
    <w:p w:rsidR="00D5664F" w:rsidRDefault="00D5664F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4F" w:rsidRDefault="00E56CC6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C6">
        <w:rPr>
          <w:rFonts w:ascii="Times New Roman" w:hAnsi="Times New Roman" w:cs="Times New Roman"/>
          <w:sz w:val="28"/>
          <w:szCs w:val="28"/>
        </w:rPr>
        <w:t xml:space="preserve">С 14 по 23 ноября 2022 года на территории </w:t>
      </w:r>
      <w:r w:rsidR="00D5664F">
        <w:rPr>
          <w:rFonts w:ascii="Times New Roman" w:hAnsi="Times New Roman" w:cs="Times New Roman"/>
          <w:sz w:val="28"/>
          <w:szCs w:val="28"/>
        </w:rPr>
        <w:t>Усть-Катавского</w:t>
      </w:r>
      <w:r w:rsidRPr="00E56CC6">
        <w:rPr>
          <w:rFonts w:ascii="Times New Roman" w:hAnsi="Times New Roman" w:cs="Times New Roman"/>
          <w:sz w:val="28"/>
          <w:szCs w:val="28"/>
        </w:rPr>
        <w:t xml:space="preserve"> городского округа сотрудниками полиции проводится второй этап межведомственной комплексной оперативно-профилактической операции «Дети России - 2022». </w:t>
      </w:r>
    </w:p>
    <w:p w:rsidR="00D5664F" w:rsidRDefault="00E56CC6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C6">
        <w:rPr>
          <w:rFonts w:ascii="Times New Roman" w:hAnsi="Times New Roman" w:cs="Times New Roman"/>
          <w:sz w:val="28"/>
          <w:szCs w:val="28"/>
        </w:rPr>
        <w:t xml:space="preserve">Основной целью мероприятия является предупреждение распространения наркомании среди молодежи, выявление фактов вовлечения несовершеннолетних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незаконном обороте. </w:t>
      </w:r>
    </w:p>
    <w:p w:rsidR="00D5664F" w:rsidRDefault="00E56CC6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C6">
        <w:rPr>
          <w:rFonts w:ascii="Times New Roman" w:hAnsi="Times New Roman" w:cs="Times New Roman"/>
          <w:sz w:val="28"/>
          <w:szCs w:val="28"/>
        </w:rPr>
        <w:t xml:space="preserve">В период проведения операции «Дети России - 2022» сотрудники полиции проведут проверки по месту жительства несовершеннолетних и семей, состоящих на профилактическом учёте в органах системы профилактики, также будут организованы рейды по проверке развлекательных и досуговых учреждений, мест массового скопления подростков с целью выявления лиц, вовлекающих несовершеннолетних в употребление наркотических и психотропных веществ, а также выявления подростков, употребляющих вышеуказанные вещества без назначения врача. </w:t>
      </w:r>
    </w:p>
    <w:p w:rsidR="002B599E" w:rsidRPr="00E56CC6" w:rsidRDefault="00D5664F" w:rsidP="00D5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сообщаю</w:t>
      </w:r>
      <w:r w:rsidR="00E56CC6" w:rsidRPr="00E56CC6">
        <w:rPr>
          <w:rFonts w:ascii="Times New Roman" w:hAnsi="Times New Roman" w:cs="Times New Roman"/>
          <w:sz w:val="28"/>
          <w:szCs w:val="28"/>
        </w:rPr>
        <w:t>т, что в ходе проведения операции в образовательных организациях будет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оборот.</w:t>
      </w:r>
    </w:p>
    <w:sectPr w:rsidR="002B599E" w:rsidRPr="00E5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C6"/>
    <w:rsid w:val="00245360"/>
    <w:rsid w:val="00264232"/>
    <w:rsid w:val="002B599E"/>
    <w:rsid w:val="00A67AFF"/>
    <w:rsid w:val="00D5664F"/>
    <w:rsid w:val="00E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DD1A-77E9-47E2-BD1B-2650DAC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2022-11-16T04:08:00Z</dcterms:created>
  <dcterms:modified xsi:type="dcterms:W3CDTF">2022-11-16T04:28:00Z</dcterms:modified>
</cp:coreProperties>
</file>