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F7" w:rsidRPr="00E131F7" w:rsidRDefault="00E131F7" w:rsidP="00E1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1F7">
        <w:rPr>
          <w:rFonts w:ascii="Times New Roman" w:hAnsi="Times New Roman" w:cs="Times New Roman"/>
          <w:b/>
          <w:sz w:val="28"/>
          <w:szCs w:val="28"/>
        </w:rPr>
        <w:t>Сотрудниками органов внутренних дел Южного Урала проводится оперативно-профилактическое мероприятие «Уклонист»</w:t>
      </w:r>
    </w:p>
    <w:p w:rsidR="00E131F7" w:rsidRPr="00E131F7" w:rsidRDefault="00E131F7" w:rsidP="00E1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1F7" w:rsidRDefault="00E131F7" w:rsidP="00E1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F7">
        <w:rPr>
          <w:rFonts w:ascii="Times New Roman" w:hAnsi="Times New Roman" w:cs="Times New Roman"/>
          <w:sz w:val="28"/>
          <w:szCs w:val="28"/>
        </w:rPr>
        <w:t xml:space="preserve">С 2015 года в Российской Федерации реализуются меры, </w:t>
      </w:r>
      <w:bookmarkStart w:id="0" w:name="_GoBack"/>
      <w:bookmarkEnd w:id="0"/>
      <w:r w:rsidR="00D91E95" w:rsidRPr="00E131F7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D91E95">
        <w:rPr>
          <w:rFonts w:ascii="Times New Roman" w:hAnsi="Times New Roman" w:cs="Times New Roman"/>
          <w:sz w:val="28"/>
          <w:szCs w:val="28"/>
        </w:rPr>
        <w:t>на</w:t>
      </w:r>
      <w:r w:rsidRPr="00E131F7">
        <w:rPr>
          <w:rFonts w:ascii="Times New Roman" w:hAnsi="Times New Roman" w:cs="Times New Roman"/>
          <w:sz w:val="28"/>
          <w:szCs w:val="28"/>
        </w:rPr>
        <w:t xml:space="preserve"> побуждение </w:t>
      </w:r>
      <w:proofErr w:type="spellStart"/>
      <w:r w:rsidRPr="00E131F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E131F7">
        <w:rPr>
          <w:rFonts w:ascii="Times New Roman" w:hAnsi="Times New Roman" w:cs="Times New Roman"/>
          <w:sz w:val="28"/>
          <w:szCs w:val="28"/>
        </w:rPr>
        <w:t xml:space="preserve"> к излечению от пагубной зависимости. При назначении лицу административного наказания за немедицинское потребление наркотических средств или психотропных веществах, суд может возложить на него обязанность пройти диагностику, профилактические мероприятия, лечение от наркомании, а также медицинскую и (или) социальную реабилитацию.</w:t>
      </w:r>
    </w:p>
    <w:p w:rsidR="00E131F7" w:rsidRDefault="00E131F7" w:rsidP="00E1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F7">
        <w:rPr>
          <w:rFonts w:ascii="Times New Roman" w:hAnsi="Times New Roman" w:cs="Times New Roman"/>
          <w:sz w:val="28"/>
          <w:szCs w:val="28"/>
        </w:rPr>
        <w:t>Исполнение потребителями наркотиков возложенной на них обязанности требует от сотрудников органов внутренних дел постоянного контроля с целью своевременного выявления и пресечения фактов уклонения от прохождения профилактических, лечебных и реабилитационных мероприятий.</w:t>
      </w:r>
    </w:p>
    <w:p w:rsidR="00E131F7" w:rsidRDefault="00E131F7" w:rsidP="00E1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F7">
        <w:rPr>
          <w:rFonts w:ascii="Times New Roman" w:hAnsi="Times New Roman" w:cs="Times New Roman"/>
          <w:sz w:val="28"/>
          <w:szCs w:val="28"/>
        </w:rPr>
        <w:t>В соответствии законодательством страны лицо, уклоняющееся от исполнения обязанности, привлекается к административной ответственности по статье 6.9.1 Кодекса об административных правонарушениях Российской Федерации с наказанием в виде административного штрафа до 5 тысяч рублей или ареста на срок до 30 суток.</w:t>
      </w:r>
    </w:p>
    <w:p w:rsidR="00E131F7" w:rsidRDefault="00E131F7" w:rsidP="00E1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F7">
        <w:rPr>
          <w:rFonts w:ascii="Times New Roman" w:hAnsi="Times New Roman" w:cs="Times New Roman"/>
          <w:sz w:val="28"/>
          <w:szCs w:val="28"/>
        </w:rPr>
        <w:t>В целях выявления лиц, уклоняющихся от исполнения возложенной судом обязанности, и привлечения их к установленной ответственности на территории Челябинской области с 14 по 17 июня 2022 года органами внутренних дел проводится оперативно-профилактическое мероприятие «Уклонист».</w:t>
      </w:r>
    </w:p>
    <w:p w:rsidR="00E131F7" w:rsidRDefault="00E131F7" w:rsidP="00E1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F7">
        <w:rPr>
          <w:rFonts w:ascii="Times New Roman" w:hAnsi="Times New Roman" w:cs="Times New Roman"/>
          <w:sz w:val="28"/>
          <w:szCs w:val="28"/>
        </w:rPr>
        <w:t>В период мероприятия силы сотрудников полиции сосредоточены на установлении лиц, не посещающих или самовольно покинувших назначенные судом медицинские организации или учреждения социальной реабилитации,</w:t>
      </w:r>
    </w:p>
    <w:p w:rsidR="00E131F7" w:rsidRDefault="00E131F7" w:rsidP="00E1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1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131F7">
        <w:rPr>
          <w:rFonts w:ascii="Times New Roman" w:hAnsi="Times New Roman" w:cs="Times New Roman"/>
          <w:sz w:val="28"/>
          <w:szCs w:val="28"/>
        </w:rPr>
        <w:t xml:space="preserve"> также не выполняющие необходимые предписания лечащего врача.</w:t>
      </w:r>
    </w:p>
    <w:p w:rsidR="005A6BE7" w:rsidRPr="00E131F7" w:rsidRDefault="005A6BE7" w:rsidP="00E1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BE7" w:rsidRPr="00E1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F7"/>
    <w:rsid w:val="005A6BE7"/>
    <w:rsid w:val="008F3291"/>
    <w:rsid w:val="00D91E95"/>
    <w:rsid w:val="00E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8EA3-17A2-439A-91B2-2E865036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2022-06-16T09:51:00Z</dcterms:created>
  <dcterms:modified xsi:type="dcterms:W3CDTF">2022-06-16T11:50:00Z</dcterms:modified>
</cp:coreProperties>
</file>