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25" w:rsidRPr="00223652" w:rsidRDefault="009F2825" w:rsidP="00223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36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Сотрудники ГИБДД подвели итоги мероприятия по массовой проверке водителей на наличие признаков опьянения</w:t>
      </w:r>
    </w:p>
    <w:p w:rsidR="009F2825" w:rsidRPr="00223652" w:rsidRDefault="009F2825" w:rsidP="002236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4577" w:rsidRPr="00223652" w:rsidRDefault="008A4577" w:rsidP="002236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652">
        <w:rPr>
          <w:rFonts w:ascii="Times New Roman" w:hAnsi="Times New Roman" w:cs="Times New Roman"/>
          <w:color w:val="000000" w:themeColor="text1"/>
          <w:sz w:val="28"/>
          <w:szCs w:val="28"/>
        </w:rPr>
        <w:t>В целях устранения причин и условий, способствующих совершению дорожно-транспортных происшествий с участием нетрезвых водителей, повышения безопасности дорожного движения</w:t>
      </w:r>
      <w:r w:rsidR="002F03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23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22 по 24 июля на территории Усть-Катавского городского округа, сотрудниками </w:t>
      </w:r>
      <w:r w:rsidR="00414CC2">
        <w:rPr>
          <w:rFonts w:ascii="Times New Roman" w:hAnsi="Times New Roman" w:cs="Times New Roman"/>
          <w:color w:val="000000" w:themeColor="text1"/>
          <w:sz w:val="28"/>
          <w:szCs w:val="28"/>
        </w:rPr>
        <w:t>Госавтоинспекции</w:t>
      </w:r>
      <w:r w:rsidRPr="00223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рейдовое мероприятие по выявлению водителей, управляющих транспортным средством в нетрезвом состоянии. </w:t>
      </w:r>
    </w:p>
    <w:p w:rsidR="008A4577" w:rsidRPr="00414CC2" w:rsidRDefault="008A4577" w:rsidP="002236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CC2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проведенного мероприятия нарядами ДПС было проверено более 100 транспортных средств,</w:t>
      </w:r>
      <w:r w:rsidR="009F2825" w:rsidRPr="00414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выявлено 14 административных правонарушений, из них</w:t>
      </w:r>
      <w:r w:rsidR="00F933CE" w:rsidRPr="00414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58FE" w:rsidRPr="00414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 </w:t>
      </w:r>
      <w:r w:rsidR="00F933CE" w:rsidRPr="00414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ст. 12.26 КоАП РФ «Невыполнение водителем транспортного средства </w:t>
      </w:r>
      <w:hyperlink r:id="rId4" w:anchor="dst169" w:history="1">
        <w:r w:rsidR="00F933CE" w:rsidRPr="00414C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требования</w:t>
        </w:r>
      </w:hyperlink>
      <w:r w:rsidR="00F933CE" w:rsidRPr="00414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прохождении медицинского </w:t>
      </w:r>
      <w:hyperlink r:id="rId5" w:history="1">
        <w:r w:rsidR="00F933CE" w:rsidRPr="00414C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освидетельствования</w:t>
        </w:r>
      </w:hyperlink>
      <w:r w:rsidR="00F933CE" w:rsidRPr="00414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состояние опьянения»</w:t>
      </w:r>
      <w:r w:rsidR="00414CC2" w:rsidRPr="00414CC2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</w:t>
      </w:r>
      <w:r w:rsidR="008E1156">
        <w:rPr>
          <w:rFonts w:ascii="Times New Roman" w:hAnsi="Times New Roman" w:cs="Times New Roman"/>
          <w:color w:val="000000" w:themeColor="text1"/>
          <w:sz w:val="28"/>
          <w:szCs w:val="28"/>
        </w:rPr>
        <w:t>; одно по ч.1 ст.</w:t>
      </w:r>
      <w:r w:rsidR="00C758FE" w:rsidRPr="00414CC2">
        <w:rPr>
          <w:rFonts w:ascii="Times New Roman" w:hAnsi="Times New Roman" w:cs="Times New Roman"/>
          <w:color w:val="000000" w:themeColor="text1"/>
          <w:sz w:val="28"/>
          <w:szCs w:val="28"/>
        </w:rPr>
        <w:t>12.7</w:t>
      </w:r>
      <w:r w:rsidR="00A01020" w:rsidRPr="00414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</w:t>
      </w:r>
      <w:r w:rsidRPr="00414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«Управление транспортным средством </w:t>
      </w:r>
      <w:hyperlink r:id="rId6" w:anchor="dst100006" w:history="1">
        <w:r w:rsidRPr="00414C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водителем</w:t>
        </w:r>
      </w:hyperlink>
      <w:r w:rsidRPr="00414CC2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7" w:anchor="dst100048" w:history="1">
        <w:r w:rsidRPr="00414C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 имеющим права</w:t>
        </w:r>
      </w:hyperlink>
      <w:r w:rsidRPr="00414CC2">
        <w:rPr>
          <w:rFonts w:ascii="Times New Roman" w:hAnsi="Times New Roman" w:cs="Times New Roman"/>
          <w:color w:val="000000" w:themeColor="text1"/>
          <w:sz w:val="28"/>
          <w:szCs w:val="28"/>
        </w:rPr>
        <w:t> управления транспортным средством»</w:t>
      </w:r>
      <w:r w:rsidR="00414CC2" w:rsidRPr="00414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CC2" w:rsidRPr="00414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влечет наложение административного штрафа в размере от пяти тысяч до пятнадцати тысяч рублей</w:t>
      </w:r>
      <w:r w:rsidR="008E11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414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  по ч.2 ст. 12.7 КоАП РФ «Управление транспортным средством водителем, </w:t>
      </w:r>
      <w:hyperlink r:id="rId8" w:anchor="dst100050" w:history="1">
        <w:r w:rsidRPr="00414C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лишенным права</w:t>
        </w:r>
      </w:hyperlink>
      <w:r w:rsidRPr="00414CC2">
        <w:rPr>
          <w:rFonts w:ascii="Times New Roman" w:hAnsi="Times New Roman" w:cs="Times New Roman"/>
          <w:color w:val="000000" w:themeColor="text1"/>
          <w:sz w:val="28"/>
          <w:szCs w:val="28"/>
        </w:rPr>
        <w:t> управления транспортными средствами»</w:t>
      </w:r>
      <w:r w:rsidR="00414CC2" w:rsidRPr="00414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CC2" w:rsidRPr="00414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влечет наложение административного штрафа в размере тридцати тысяч рублей, либо административный арест на срок до пятнадцати суток, либо обязательные работы на срок от ста до двухсот часов.</w:t>
      </w:r>
      <w:r w:rsidRPr="00414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2825" w:rsidRPr="00223652" w:rsidRDefault="009F2825" w:rsidP="002236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Сотрудники ОГИБДД </w:t>
      </w:r>
      <w:r w:rsidR="00414C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23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МВД России </w:t>
      </w:r>
      <w:r w:rsidR="00414CC2">
        <w:rPr>
          <w:rFonts w:ascii="Times New Roman" w:hAnsi="Times New Roman" w:cs="Times New Roman"/>
          <w:color w:val="000000" w:themeColor="text1"/>
          <w:sz w:val="28"/>
          <w:szCs w:val="28"/>
        </w:rPr>
        <w:t>по Усть-Катавскому городскому округу</w:t>
      </w:r>
      <w:r w:rsidRPr="00223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убедительно просят воздержаться от управления транспортными средствами в нетрезвом виде! Помните! Ваше здоровье и жизнь в Ваших руках!</w:t>
      </w:r>
    </w:p>
    <w:p w:rsidR="009F2825" w:rsidRDefault="009F2825" w:rsidP="002236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652">
        <w:rPr>
          <w:rFonts w:ascii="Times New Roman" w:hAnsi="Times New Roman" w:cs="Times New Roman"/>
          <w:color w:val="000000" w:themeColor="text1"/>
          <w:sz w:val="28"/>
          <w:szCs w:val="28"/>
        </w:rPr>
        <w:t>Если вы располагаете информацией о фактах управления транспортными средствами в состоянии опьянения, совершения иных грубых нарушений правил дорожного движения просим записать (запомнить) марку автомобиля, цвет, государственный номер, особые приметы и сообщить всю имеющуюся информацию по телефон</w:t>
      </w:r>
      <w:r w:rsidR="008C1D2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23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дежурной части 8</w:t>
      </w:r>
      <w:r w:rsidR="008C1D26">
        <w:rPr>
          <w:rFonts w:ascii="Times New Roman" w:hAnsi="Times New Roman" w:cs="Times New Roman"/>
          <w:color w:val="000000" w:themeColor="text1"/>
          <w:sz w:val="28"/>
          <w:szCs w:val="28"/>
        </w:rPr>
        <w:t>(35167)2-56-02.</w:t>
      </w:r>
    </w:p>
    <w:p w:rsidR="00834156" w:rsidRPr="00223652" w:rsidRDefault="00834156" w:rsidP="002236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in">
            <v:imagedata r:id="rId9" o:title="IMG-20220725-WA0005"/>
          </v:shape>
        </w:pict>
      </w:r>
      <w:bookmarkStart w:id="0" w:name="_GoBack"/>
      <w:bookmarkEnd w:id="0"/>
    </w:p>
    <w:p w:rsidR="009F2825" w:rsidRPr="00223652" w:rsidRDefault="009F2825" w:rsidP="002236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F2825" w:rsidRPr="0022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25"/>
    <w:rsid w:val="00223652"/>
    <w:rsid w:val="002F03DB"/>
    <w:rsid w:val="00414CC2"/>
    <w:rsid w:val="006D5E48"/>
    <w:rsid w:val="00834156"/>
    <w:rsid w:val="008A4577"/>
    <w:rsid w:val="008C1D26"/>
    <w:rsid w:val="008E1156"/>
    <w:rsid w:val="009F2825"/>
    <w:rsid w:val="00A01020"/>
    <w:rsid w:val="00C758FE"/>
    <w:rsid w:val="00D229FD"/>
    <w:rsid w:val="00F9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4B361-6B18-462E-B5FD-B7AF4C16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2825"/>
    <w:rPr>
      <w:color w:val="0000FF"/>
      <w:u w:val="single"/>
    </w:rPr>
  </w:style>
  <w:style w:type="character" w:customStyle="1" w:styleId="element-invisible">
    <w:name w:val="element-invisible"/>
    <w:basedOn w:val="a0"/>
    <w:rsid w:val="009F2825"/>
  </w:style>
  <w:style w:type="character" w:styleId="a5">
    <w:name w:val="Strong"/>
    <w:basedOn w:val="a0"/>
    <w:uiPriority w:val="22"/>
    <w:qFormat/>
    <w:rsid w:val="009F28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7611/22a8021e55a34bf836a3ee20ba0408f95c24c1b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7611/22a8021e55a34bf836a3ee20ba0408f95c24c1b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7611/22a8021e55a34bf836a3ee20ba0408f95c24c1b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4661/27b951a9ca374e6081930cfff85eabd581a523b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91769/a4b879c29ebc2ff9a56a0595499b6eb2dce7980e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9</cp:revision>
  <cp:lastPrinted>2022-07-25T06:25:00Z</cp:lastPrinted>
  <dcterms:created xsi:type="dcterms:W3CDTF">2022-07-25T05:43:00Z</dcterms:created>
  <dcterms:modified xsi:type="dcterms:W3CDTF">2022-07-25T06:56:00Z</dcterms:modified>
</cp:coreProperties>
</file>