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F8026B" w:rsidRPr="00F8026B" w:rsidTr="00FA2451">
        <w:trPr>
          <w:jc w:val="center"/>
        </w:trPr>
        <w:tc>
          <w:tcPr>
            <w:tcW w:w="9195" w:type="dxa"/>
          </w:tcPr>
          <w:p w:rsidR="00F8026B" w:rsidRPr="00F8026B" w:rsidRDefault="00F8026B" w:rsidP="000C7A6E">
            <w:pPr>
              <w:tabs>
                <w:tab w:val="center" w:pos="4677"/>
                <w:tab w:val="right" w:pos="9355"/>
              </w:tabs>
              <w:spacing w:after="0" w:line="240" w:lineRule="auto"/>
              <w:ind w:right="0" w:firstLine="0"/>
              <w:jc w:val="left"/>
              <w:rPr>
                <w:b/>
                <w:color w:val="auto"/>
                <w:sz w:val="18"/>
                <w:szCs w:val="24"/>
              </w:rPr>
            </w:pPr>
          </w:p>
        </w:tc>
      </w:tr>
    </w:tbl>
    <w:p w:rsidR="00B2380D" w:rsidRDefault="00B2380D">
      <w:pPr>
        <w:spacing w:after="0" w:line="259" w:lineRule="auto"/>
        <w:ind w:right="0" w:firstLine="0"/>
        <w:jc w:val="left"/>
      </w:pPr>
    </w:p>
    <w:p w:rsidR="000C7A6E" w:rsidRPr="000C7A6E" w:rsidRDefault="00315122" w:rsidP="000C7A6E">
      <w:pPr>
        <w:widowControl w:val="0"/>
        <w:tabs>
          <w:tab w:val="left" w:pos="3600"/>
          <w:tab w:val="left" w:pos="4140"/>
        </w:tabs>
        <w:autoSpaceDE w:val="0"/>
        <w:autoSpaceDN w:val="0"/>
        <w:adjustRightInd w:val="0"/>
        <w:ind w:left="5103" w:right="3827" w:hanging="1134"/>
        <w:jc w:val="center"/>
        <w:rPr>
          <w:color w:val="auto"/>
          <w:sz w:val="20"/>
          <w:szCs w:val="20"/>
        </w:rPr>
      </w:pPr>
      <w:r>
        <w:t xml:space="preserve"> </w:t>
      </w:r>
      <w:r w:rsidR="000C7A6E" w:rsidRPr="000C7A6E">
        <w:rPr>
          <w:noProof/>
          <w:color w:val="auto"/>
          <w:sz w:val="20"/>
          <w:szCs w:val="20"/>
        </w:rPr>
        <w:drawing>
          <wp:inline distT="0" distB="0" distL="0" distR="0" wp14:anchorId="37E94FFA" wp14:editId="0CADF906">
            <wp:extent cx="75247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A6E" w:rsidRPr="000C7A6E" w:rsidRDefault="000C7A6E" w:rsidP="000C7A6E">
      <w:pPr>
        <w:widowControl w:val="0"/>
        <w:tabs>
          <w:tab w:val="left" w:pos="567"/>
          <w:tab w:val="left" w:pos="5670"/>
          <w:tab w:val="left" w:pos="7938"/>
        </w:tabs>
        <w:autoSpaceDE w:val="0"/>
        <w:autoSpaceDN w:val="0"/>
        <w:adjustRightInd w:val="0"/>
        <w:spacing w:after="0" w:line="240" w:lineRule="auto"/>
        <w:ind w:right="0" w:firstLine="720"/>
        <w:jc w:val="center"/>
        <w:rPr>
          <w:b/>
          <w:color w:val="auto"/>
          <w:sz w:val="40"/>
          <w:szCs w:val="40"/>
          <w:lang w:eastAsia="ar-SA"/>
        </w:rPr>
      </w:pPr>
      <w:proofErr w:type="gramStart"/>
      <w:r w:rsidRPr="000C7A6E">
        <w:rPr>
          <w:b/>
          <w:color w:val="auto"/>
          <w:sz w:val="40"/>
          <w:szCs w:val="40"/>
        </w:rPr>
        <w:t>СОБРАНИЕ  ДЕПУТАТОВ</w:t>
      </w:r>
      <w:proofErr w:type="gramEnd"/>
    </w:p>
    <w:p w:rsidR="000C7A6E" w:rsidRPr="000C7A6E" w:rsidRDefault="000C7A6E" w:rsidP="00362031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autoSpaceDE w:val="0"/>
        <w:autoSpaceDN w:val="0"/>
        <w:adjustRightInd w:val="0"/>
        <w:spacing w:after="0" w:line="240" w:lineRule="auto"/>
        <w:ind w:right="0" w:firstLine="720"/>
        <w:jc w:val="center"/>
        <w:outlineLvl w:val="0"/>
        <w:rPr>
          <w:b/>
          <w:color w:val="auto"/>
          <w:sz w:val="28"/>
          <w:szCs w:val="28"/>
        </w:rPr>
      </w:pPr>
      <w:r w:rsidRPr="000C7A6E">
        <w:rPr>
          <w:color w:val="auto"/>
          <w:sz w:val="28"/>
          <w:szCs w:val="28"/>
        </w:rPr>
        <w:t xml:space="preserve">     </w:t>
      </w:r>
      <w:r w:rsidRPr="000C7A6E">
        <w:rPr>
          <w:b/>
          <w:color w:val="auto"/>
          <w:sz w:val="28"/>
          <w:szCs w:val="28"/>
        </w:rPr>
        <w:t>УСТЬ-КАТАВСКОГО ГОРОДСКОГО ОКРУГА</w:t>
      </w:r>
    </w:p>
    <w:p w:rsidR="000C7A6E" w:rsidRPr="000C7A6E" w:rsidRDefault="000C7A6E" w:rsidP="00362031">
      <w:pPr>
        <w:widowControl w:val="0"/>
        <w:autoSpaceDE w:val="0"/>
        <w:autoSpaceDN w:val="0"/>
        <w:adjustRightInd w:val="0"/>
        <w:spacing w:after="0" w:line="240" w:lineRule="auto"/>
        <w:ind w:right="0" w:firstLine="720"/>
        <w:jc w:val="center"/>
        <w:rPr>
          <w:b/>
          <w:bCs/>
          <w:i/>
          <w:color w:val="auto"/>
          <w:sz w:val="20"/>
          <w:szCs w:val="24"/>
          <w:lang w:eastAsia="ar-SA"/>
        </w:rPr>
      </w:pPr>
      <w:r w:rsidRPr="000C7A6E">
        <w:rPr>
          <w:b/>
          <w:bCs/>
          <w:color w:val="auto"/>
          <w:sz w:val="20"/>
          <w:szCs w:val="24"/>
        </w:rPr>
        <w:t>ЧЕЛЯБИНСКОЙ ОБЛАСТИ</w:t>
      </w:r>
    </w:p>
    <w:p w:rsidR="00362031" w:rsidRDefault="00362031" w:rsidP="00362031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spacing w:after="0" w:line="240" w:lineRule="auto"/>
        <w:ind w:right="0" w:firstLine="720"/>
        <w:jc w:val="center"/>
        <w:rPr>
          <w:b/>
          <w:bCs/>
          <w:color w:val="auto"/>
          <w:sz w:val="28"/>
          <w:szCs w:val="28"/>
        </w:rPr>
      </w:pPr>
    </w:p>
    <w:p w:rsidR="000C7A6E" w:rsidRPr="000C7A6E" w:rsidRDefault="000C7A6E" w:rsidP="00362031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spacing w:after="0" w:line="240" w:lineRule="auto"/>
        <w:ind w:right="0" w:firstLine="720"/>
        <w:jc w:val="center"/>
        <w:rPr>
          <w:b/>
          <w:bCs/>
          <w:color w:val="auto"/>
          <w:sz w:val="28"/>
          <w:szCs w:val="28"/>
        </w:rPr>
      </w:pPr>
      <w:r w:rsidRPr="000C7A6E">
        <w:rPr>
          <w:b/>
          <w:bCs/>
          <w:color w:val="auto"/>
          <w:sz w:val="28"/>
          <w:szCs w:val="28"/>
        </w:rPr>
        <w:t>Де</w:t>
      </w:r>
      <w:r>
        <w:rPr>
          <w:b/>
          <w:bCs/>
          <w:color w:val="auto"/>
          <w:sz w:val="28"/>
          <w:szCs w:val="28"/>
        </w:rPr>
        <w:t>с</w:t>
      </w:r>
      <w:r w:rsidRPr="000C7A6E">
        <w:rPr>
          <w:b/>
          <w:bCs/>
          <w:color w:val="auto"/>
          <w:sz w:val="28"/>
          <w:szCs w:val="28"/>
        </w:rPr>
        <w:t>ятое заседание</w:t>
      </w:r>
    </w:p>
    <w:p w:rsidR="000C7A6E" w:rsidRPr="000C7A6E" w:rsidRDefault="000C7A6E" w:rsidP="00362031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spacing w:after="0" w:line="240" w:lineRule="auto"/>
        <w:ind w:right="0" w:firstLine="720"/>
        <w:jc w:val="center"/>
        <w:rPr>
          <w:b/>
          <w:bCs/>
          <w:color w:val="auto"/>
          <w:sz w:val="36"/>
          <w:szCs w:val="36"/>
        </w:rPr>
      </w:pPr>
      <w:r w:rsidRPr="000C7A6E">
        <w:rPr>
          <w:b/>
          <w:bCs/>
          <w:color w:val="auto"/>
          <w:sz w:val="36"/>
          <w:szCs w:val="36"/>
        </w:rPr>
        <w:t>РЕШЕНИЕ</w:t>
      </w:r>
    </w:p>
    <w:p w:rsidR="00362031" w:rsidRDefault="00362031" w:rsidP="000C7A6E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</w:p>
    <w:p w:rsidR="000C7A6E" w:rsidRPr="000C7A6E" w:rsidRDefault="00362031" w:rsidP="000C7A6E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от 28</w:t>
      </w:r>
      <w:r w:rsidR="000C7A6E" w:rsidRPr="000C7A6E">
        <w:rPr>
          <w:b/>
          <w:color w:val="auto"/>
          <w:sz w:val="28"/>
          <w:szCs w:val="28"/>
        </w:rPr>
        <w:t>.0</w:t>
      </w:r>
      <w:r>
        <w:rPr>
          <w:b/>
          <w:color w:val="auto"/>
          <w:sz w:val="28"/>
          <w:szCs w:val="28"/>
        </w:rPr>
        <w:t>9</w:t>
      </w:r>
      <w:r w:rsidR="000C7A6E" w:rsidRPr="000C7A6E">
        <w:rPr>
          <w:b/>
          <w:color w:val="auto"/>
          <w:sz w:val="28"/>
          <w:szCs w:val="28"/>
        </w:rPr>
        <w:t>.2022 года       №  10</w:t>
      </w:r>
      <w:r w:rsidR="00705B93" w:rsidRPr="00705B93">
        <w:rPr>
          <w:b/>
          <w:color w:val="auto"/>
          <w:sz w:val="28"/>
          <w:szCs w:val="28"/>
        </w:rPr>
        <w:t>8</w:t>
      </w:r>
      <w:r w:rsidR="000C7A6E" w:rsidRPr="000C7A6E">
        <w:rPr>
          <w:b/>
          <w:color w:val="auto"/>
          <w:sz w:val="28"/>
          <w:szCs w:val="28"/>
        </w:rPr>
        <w:t xml:space="preserve">                                                     г. Усть-Катав  </w:t>
      </w:r>
    </w:p>
    <w:p w:rsidR="00F8026B" w:rsidRDefault="00F8026B" w:rsidP="00F8026B">
      <w:pPr>
        <w:spacing w:after="0" w:line="259" w:lineRule="auto"/>
        <w:ind w:right="0" w:firstLine="0"/>
        <w:jc w:val="lef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5"/>
      </w:tblGrid>
      <w:tr w:rsidR="00F8026B" w:rsidRPr="00D47805" w:rsidTr="00F570B4">
        <w:tc>
          <w:tcPr>
            <w:tcW w:w="5524" w:type="dxa"/>
          </w:tcPr>
          <w:p w:rsidR="00F8026B" w:rsidRPr="00D47805" w:rsidRDefault="00F8026B" w:rsidP="000C7A6E">
            <w:pPr>
              <w:spacing w:after="0" w:line="259" w:lineRule="auto"/>
              <w:ind w:right="0" w:firstLine="0"/>
            </w:pPr>
            <w:r w:rsidRPr="00D47805">
              <w:rPr>
                <w:sz w:val="28"/>
              </w:rPr>
              <w:t>О назначении публичных слушаний по проекту решения Собрания депутатов Усть-Катавского городского округа «О внесении изменений и дополнений в Устав Усть-Катавского городского округа»</w:t>
            </w:r>
          </w:p>
        </w:tc>
        <w:tc>
          <w:tcPr>
            <w:tcW w:w="3825" w:type="dxa"/>
          </w:tcPr>
          <w:p w:rsidR="00F8026B" w:rsidRPr="00D47805" w:rsidRDefault="00F8026B" w:rsidP="00F8026B">
            <w:pPr>
              <w:spacing w:after="0" w:line="259" w:lineRule="auto"/>
              <w:ind w:right="0" w:firstLine="0"/>
              <w:jc w:val="left"/>
            </w:pPr>
          </w:p>
        </w:tc>
      </w:tr>
    </w:tbl>
    <w:p w:rsidR="00B2380D" w:rsidRPr="00D47805" w:rsidRDefault="00B2380D" w:rsidP="00F8026B">
      <w:pPr>
        <w:spacing w:after="0" w:line="259" w:lineRule="auto"/>
        <w:ind w:right="0" w:firstLine="0"/>
        <w:jc w:val="left"/>
      </w:pPr>
    </w:p>
    <w:p w:rsidR="00F8026B" w:rsidRPr="00D47805" w:rsidRDefault="00F8026B" w:rsidP="00F8026B">
      <w:pPr>
        <w:spacing w:after="21" w:line="259" w:lineRule="auto"/>
        <w:ind w:right="0"/>
        <w:jc w:val="left"/>
      </w:pPr>
    </w:p>
    <w:p w:rsidR="00F8026B" w:rsidRPr="00D47805" w:rsidRDefault="00315122" w:rsidP="00F8026B">
      <w:pPr>
        <w:spacing w:after="0" w:line="240" w:lineRule="auto"/>
        <w:ind w:left="-17" w:right="0"/>
        <w:contextualSpacing/>
        <w:rPr>
          <w:sz w:val="28"/>
          <w:szCs w:val="28"/>
        </w:rPr>
      </w:pPr>
      <w:r w:rsidRPr="00D47805">
        <w:rPr>
          <w:sz w:val="28"/>
          <w:szCs w:val="28"/>
        </w:rPr>
        <w:t>В соответствии с Федеральным законом от 06</w:t>
      </w:r>
      <w:r w:rsidR="000C7A6E">
        <w:rPr>
          <w:sz w:val="28"/>
          <w:szCs w:val="28"/>
        </w:rPr>
        <w:t>.10.</w:t>
      </w:r>
      <w:r w:rsidRPr="00D47805">
        <w:rPr>
          <w:sz w:val="28"/>
          <w:szCs w:val="28"/>
        </w:rPr>
        <w:t>2003 года № 131-</w:t>
      </w:r>
      <w:r w:rsidR="00F8026B" w:rsidRPr="00D47805">
        <w:rPr>
          <w:sz w:val="28"/>
          <w:szCs w:val="28"/>
        </w:rPr>
        <w:t>ФЗ «</w:t>
      </w:r>
      <w:r w:rsidRPr="00D47805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Уставом </w:t>
      </w:r>
      <w:r w:rsidR="00F8026B" w:rsidRPr="00D47805">
        <w:rPr>
          <w:sz w:val="28"/>
          <w:szCs w:val="28"/>
        </w:rPr>
        <w:t>Усть-Катавского городского округа</w:t>
      </w:r>
      <w:r w:rsidRPr="00D47805">
        <w:rPr>
          <w:sz w:val="28"/>
          <w:szCs w:val="28"/>
        </w:rPr>
        <w:t xml:space="preserve">, </w:t>
      </w:r>
      <w:r w:rsidR="00F8026B" w:rsidRPr="00D47805">
        <w:rPr>
          <w:sz w:val="28"/>
          <w:szCs w:val="28"/>
        </w:rPr>
        <w:t xml:space="preserve">Положением о порядке организации и проведения публичных слушаний в Усть-Катавском городском округе, утвержденным решением Собрания депутатов Усть-Катавского городского округа от 14.11.2006 № 90 (в ред. решения Собрания депутатов Усть-Катавского городского округа от 27.07.2022 № 87), Собрание депутатов </w:t>
      </w:r>
    </w:p>
    <w:p w:rsidR="00F8026B" w:rsidRPr="00D47805" w:rsidRDefault="00F8026B" w:rsidP="00F8026B">
      <w:pPr>
        <w:ind w:left="-15" w:right="0" w:firstLine="0"/>
        <w:jc w:val="center"/>
        <w:rPr>
          <w:sz w:val="28"/>
          <w:szCs w:val="28"/>
        </w:rPr>
      </w:pPr>
    </w:p>
    <w:p w:rsidR="00B2380D" w:rsidRPr="000C7A6E" w:rsidRDefault="00F8026B" w:rsidP="00F570B4">
      <w:pPr>
        <w:ind w:left="-15" w:right="0" w:firstLine="0"/>
        <w:jc w:val="center"/>
        <w:rPr>
          <w:b/>
          <w:sz w:val="28"/>
          <w:szCs w:val="28"/>
        </w:rPr>
      </w:pPr>
      <w:r w:rsidRPr="000C7A6E">
        <w:rPr>
          <w:b/>
          <w:sz w:val="28"/>
          <w:szCs w:val="28"/>
        </w:rPr>
        <w:t>РЕШАЕТ:</w:t>
      </w:r>
    </w:p>
    <w:p w:rsidR="00B2380D" w:rsidRPr="00D47805" w:rsidRDefault="00315122" w:rsidP="00362031">
      <w:pPr>
        <w:numPr>
          <w:ilvl w:val="0"/>
          <w:numId w:val="1"/>
        </w:numPr>
        <w:spacing w:line="240" w:lineRule="auto"/>
        <w:ind w:right="0" w:firstLine="709"/>
        <w:rPr>
          <w:sz w:val="28"/>
          <w:szCs w:val="28"/>
        </w:rPr>
      </w:pPr>
      <w:r w:rsidRPr="00D47805">
        <w:rPr>
          <w:sz w:val="28"/>
          <w:szCs w:val="28"/>
        </w:rPr>
        <w:t xml:space="preserve">Назначить публичные слушания по проекту решения </w:t>
      </w:r>
      <w:r w:rsidR="00F8026B" w:rsidRPr="00D47805">
        <w:rPr>
          <w:sz w:val="28"/>
          <w:szCs w:val="28"/>
        </w:rPr>
        <w:t xml:space="preserve">Собрания депутатов Усть-Катавского городского округа </w:t>
      </w:r>
      <w:r w:rsidRPr="00D47805">
        <w:rPr>
          <w:sz w:val="28"/>
          <w:szCs w:val="28"/>
        </w:rPr>
        <w:t>«О внесении изменений</w:t>
      </w:r>
      <w:r w:rsidR="00F8026B" w:rsidRPr="00D47805">
        <w:rPr>
          <w:sz w:val="28"/>
          <w:szCs w:val="28"/>
        </w:rPr>
        <w:t xml:space="preserve"> и дополнений</w:t>
      </w:r>
      <w:r w:rsidRPr="00D47805">
        <w:rPr>
          <w:sz w:val="28"/>
          <w:szCs w:val="28"/>
        </w:rPr>
        <w:t xml:space="preserve"> в Устав</w:t>
      </w:r>
      <w:r w:rsidR="00F8026B" w:rsidRPr="00D47805">
        <w:rPr>
          <w:sz w:val="28"/>
          <w:szCs w:val="28"/>
        </w:rPr>
        <w:t xml:space="preserve"> Усть-Катавского городского округа</w:t>
      </w:r>
      <w:r w:rsidRPr="00D47805">
        <w:rPr>
          <w:sz w:val="28"/>
          <w:szCs w:val="28"/>
        </w:rPr>
        <w:t xml:space="preserve">» на </w:t>
      </w:r>
      <w:r w:rsidR="001753B4" w:rsidRPr="00D47805">
        <w:rPr>
          <w:sz w:val="28"/>
          <w:szCs w:val="28"/>
        </w:rPr>
        <w:t>21 октября</w:t>
      </w:r>
      <w:r w:rsidRPr="00D47805">
        <w:rPr>
          <w:sz w:val="28"/>
          <w:szCs w:val="28"/>
        </w:rPr>
        <w:t xml:space="preserve"> 2022 года</w:t>
      </w:r>
      <w:r w:rsidR="001753B4" w:rsidRPr="00D47805">
        <w:rPr>
          <w:sz w:val="28"/>
          <w:szCs w:val="28"/>
        </w:rPr>
        <w:t xml:space="preserve"> </w:t>
      </w:r>
      <w:r w:rsidRPr="00D47805">
        <w:rPr>
          <w:sz w:val="28"/>
          <w:szCs w:val="28"/>
        </w:rPr>
        <w:t>в 1</w:t>
      </w:r>
      <w:r w:rsidR="001753B4" w:rsidRPr="00D47805">
        <w:rPr>
          <w:sz w:val="28"/>
          <w:szCs w:val="28"/>
        </w:rPr>
        <w:t>4</w:t>
      </w:r>
      <w:r w:rsidRPr="00D47805">
        <w:rPr>
          <w:sz w:val="28"/>
          <w:szCs w:val="28"/>
        </w:rPr>
        <w:t xml:space="preserve"> часов 00 минут (</w:t>
      </w:r>
      <w:r w:rsidR="001753B4" w:rsidRPr="00D47805">
        <w:rPr>
          <w:sz w:val="28"/>
          <w:szCs w:val="28"/>
        </w:rPr>
        <w:t>П</w:t>
      </w:r>
      <w:r w:rsidRPr="00D47805">
        <w:rPr>
          <w:sz w:val="28"/>
          <w:szCs w:val="28"/>
        </w:rPr>
        <w:t xml:space="preserve">риложение 1). </w:t>
      </w:r>
    </w:p>
    <w:p w:rsidR="00F8026B" w:rsidRPr="00D47805" w:rsidRDefault="00315122" w:rsidP="00362031">
      <w:pPr>
        <w:numPr>
          <w:ilvl w:val="0"/>
          <w:numId w:val="1"/>
        </w:numPr>
        <w:spacing w:line="240" w:lineRule="auto"/>
        <w:ind w:right="0" w:firstLine="709"/>
        <w:rPr>
          <w:sz w:val="28"/>
          <w:szCs w:val="28"/>
        </w:rPr>
      </w:pPr>
      <w:r w:rsidRPr="00D47805">
        <w:rPr>
          <w:sz w:val="28"/>
          <w:szCs w:val="28"/>
        </w:rPr>
        <w:t xml:space="preserve">Определить местом проведения публичных слушаний помещение </w:t>
      </w:r>
      <w:r w:rsidR="00F570B4" w:rsidRPr="00D47805">
        <w:rPr>
          <w:sz w:val="28"/>
          <w:szCs w:val="28"/>
        </w:rPr>
        <w:t>актового</w:t>
      </w:r>
      <w:r w:rsidR="00F8026B" w:rsidRPr="00D47805">
        <w:rPr>
          <w:sz w:val="28"/>
          <w:szCs w:val="28"/>
        </w:rPr>
        <w:t xml:space="preserve"> зала администрации Усть-Катавского городского округа, по адресу: город Усть-Катав, ул. Ленина, 47а.</w:t>
      </w:r>
    </w:p>
    <w:p w:rsidR="00B2380D" w:rsidRPr="00D47805" w:rsidRDefault="00315122" w:rsidP="00362031">
      <w:pPr>
        <w:numPr>
          <w:ilvl w:val="0"/>
          <w:numId w:val="1"/>
        </w:numPr>
        <w:spacing w:line="240" w:lineRule="auto"/>
        <w:ind w:right="0" w:firstLine="709"/>
        <w:rPr>
          <w:sz w:val="28"/>
          <w:szCs w:val="28"/>
        </w:rPr>
      </w:pPr>
      <w:r w:rsidRPr="00D47805">
        <w:rPr>
          <w:sz w:val="28"/>
          <w:szCs w:val="28"/>
        </w:rPr>
        <w:t>Провести публичные слушания в очной форме путем проведения открытого собрания</w:t>
      </w:r>
      <w:r w:rsidRPr="00D47805">
        <w:rPr>
          <w:i/>
          <w:sz w:val="28"/>
          <w:szCs w:val="28"/>
        </w:rPr>
        <w:t>.</w:t>
      </w:r>
      <w:r w:rsidRPr="00D47805">
        <w:rPr>
          <w:sz w:val="28"/>
          <w:szCs w:val="28"/>
        </w:rPr>
        <w:t xml:space="preserve"> </w:t>
      </w:r>
    </w:p>
    <w:p w:rsidR="00F8026B" w:rsidRPr="00D47805" w:rsidRDefault="00F8026B" w:rsidP="00362031">
      <w:pPr>
        <w:numPr>
          <w:ilvl w:val="0"/>
          <w:numId w:val="1"/>
        </w:numPr>
        <w:spacing w:line="240" w:lineRule="auto"/>
        <w:ind w:right="0" w:firstLine="709"/>
        <w:rPr>
          <w:sz w:val="28"/>
          <w:szCs w:val="28"/>
        </w:rPr>
      </w:pPr>
      <w:r w:rsidRPr="00D47805">
        <w:rPr>
          <w:color w:val="auto"/>
          <w:sz w:val="28"/>
          <w:szCs w:val="28"/>
        </w:rPr>
        <w:t>Утвердить состав комиссии по организации и проведению публичных слушаний по проекту решения Собрания депутатов Усть-Катавского городского округа «О внесении изменений и дополнений в Устав Усть-Катавского городского округа»</w:t>
      </w:r>
      <w:r w:rsidR="00EF3D32" w:rsidRPr="00D47805">
        <w:rPr>
          <w:color w:val="auto"/>
          <w:sz w:val="28"/>
          <w:szCs w:val="28"/>
        </w:rPr>
        <w:t xml:space="preserve"> (далее – Комиссия) (Приложение 2).</w:t>
      </w:r>
    </w:p>
    <w:p w:rsidR="00B2380D" w:rsidRPr="00D47805" w:rsidRDefault="00315122" w:rsidP="00362031">
      <w:pPr>
        <w:numPr>
          <w:ilvl w:val="0"/>
          <w:numId w:val="1"/>
        </w:numPr>
        <w:spacing w:line="240" w:lineRule="auto"/>
        <w:ind w:right="0" w:firstLine="709"/>
        <w:rPr>
          <w:sz w:val="28"/>
          <w:szCs w:val="28"/>
        </w:rPr>
      </w:pPr>
      <w:r w:rsidRPr="00D47805">
        <w:rPr>
          <w:sz w:val="28"/>
          <w:szCs w:val="28"/>
        </w:rPr>
        <w:lastRenderedPageBreak/>
        <w:t xml:space="preserve">Назначить на </w:t>
      </w:r>
      <w:r w:rsidR="001753B4" w:rsidRPr="00D47805">
        <w:rPr>
          <w:sz w:val="28"/>
          <w:szCs w:val="28"/>
        </w:rPr>
        <w:t>19 октября</w:t>
      </w:r>
      <w:r w:rsidRPr="00D47805">
        <w:rPr>
          <w:sz w:val="28"/>
          <w:szCs w:val="28"/>
        </w:rPr>
        <w:t xml:space="preserve"> 2022 года проведение заседания </w:t>
      </w:r>
      <w:r w:rsidR="00EF3D32" w:rsidRPr="00D47805">
        <w:rPr>
          <w:sz w:val="28"/>
          <w:szCs w:val="28"/>
        </w:rPr>
        <w:t>Комиссии.</w:t>
      </w:r>
      <w:r w:rsidRPr="00D47805">
        <w:rPr>
          <w:sz w:val="28"/>
          <w:szCs w:val="28"/>
        </w:rPr>
        <w:t xml:space="preserve"> </w:t>
      </w:r>
    </w:p>
    <w:p w:rsidR="00B2380D" w:rsidRPr="00D47805" w:rsidRDefault="00315122" w:rsidP="00362031">
      <w:pPr>
        <w:numPr>
          <w:ilvl w:val="0"/>
          <w:numId w:val="1"/>
        </w:numPr>
        <w:spacing w:line="240" w:lineRule="auto"/>
        <w:ind w:right="0" w:firstLine="709"/>
        <w:rPr>
          <w:sz w:val="28"/>
          <w:szCs w:val="28"/>
        </w:rPr>
      </w:pPr>
      <w:r w:rsidRPr="00D47805">
        <w:rPr>
          <w:sz w:val="28"/>
          <w:szCs w:val="28"/>
        </w:rPr>
        <w:t xml:space="preserve">Установить порядок учета предложений по проекту </w:t>
      </w:r>
      <w:r w:rsidR="00EF3D32" w:rsidRPr="00D47805">
        <w:rPr>
          <w:color w:val="auto"/>
          <w:sz w:val="28"/>
          <w:szCs w:val="28"/>
        </w:rPr>
        <w:t xml:space="preserve">решения Собрания депутатов Усть-Катавского городского округа «О внесении изменений и дополнений в Устав Усть-Катавского городского округа» </w:t>
      </w:r>
      <w:r w:rsidRPr="00D47805">
        <w:rPr>
          <w:sz w:val="28"/>
          <w:szCs w:val="28"/>
        </w:rPr>
        <w:t>(</w:t>
      </w:r>
      <w:r w:rsidR="001753B4" w:rsidRPr="00D47805">
        <w:rPr>
          <w:sz w:val="28"/>
          <w:szCs w:val="28"/>
        </w:rPr>
        <w:t>П</w:t>
      </w:r>
      <w:r w:rsidRPr="00D47805">
        <w:rPr>
          <w:sz w:val="28"/>
          <w:szCs w:val="28"/>
        </w:rPr>
        <w:t xml:space="preserve">риложение 3). </w:t>
      </w:r>
    </w:p>
    <w:p w:rsidR="00B2380D" w:rsidRPr="00D47805" w:rsidRDefault="00315122" w:rsidP="00362031">
      <w:pPr>
        <w:numPr>
          <w:ilvl w:val="0"/>
          <w:numId w:val="1"/>
        </w:numPr>
        <w:spacing w:line="240" w:lineRule="auto"/>
        <w:ind w:right="0" w:firstLine="709"/>
        <w:rPr>
          <w:sz w:val="28"/>
          <w:szCs w:val="28"/>
        </w:rPr>
      </w:pPr>
      <w:r w:rsidRPr="00D47805">
        <w:rPr>
          <w:sz w:val="28"/>
          <w:szCs w:val="28"/>
        </w:rPr>
        <w:t xml:space="preserve">Установить порядок участия граждан в обсуждении проекта </w:t>
      </w:r>
      <w:r w:rsidR="00EF3D32" w:rsidRPr="00D47805">
        <w:rPr>
          <w:color w:val="auto"/>
          <w:sz w:val="28"/>
          <w:szCs w:val="28"/>
        </w:rPr>
        <w:t xml:space="preserve">решения Собрания депутатов Усть-Катавского городского округа «О внесении изменений и дополнений в Устав Усть-Катавского городского округа» </w:t>
      </w:r>
      <w:r w:rsidRPr="00D47805">
        <w:rPr>
          <w:sz w:val="28"/>
          <w:szCs w:val="28"/>
        </w:rPr>
        <w:t>(</w:t>
      </w:r>
      <w:r w:rsidR="001753B4" w:rsidRPr="00D47805">
        <w:rPr>
          <w:sz w:val="28"/>
          <w:szCs w:val="28"/>
        </w:rPr>
        <w:t>П</w:t>
      </w:r>
      <w:r w:rsidRPr="00D47805">
        <w:rPr>
          <w:sz w:val="28"/>
          <w:szCs w:val="28"/>
        </w:rPr>
        <w:t xml:space="preserve">риложение 4). </w:t>
      </w:r>
    </w:p>
    <w:p w:rsidR="00EF3D32" w:rsidRPr="00D47805" w:rsidRDefault="00315122" w:rsidP="00362031">
      <w:pPr>
        <w:numPr>
          <w:ilvl w:val="0"/>
          <w:numId w:val="1"/>
        </w:numPr>
        <w:spacing w:after="0" w:line="240" w:lineRule="auto"/>
        <w:ind w:right="0" w:firstLine="709"/>
        <w:contextualSpacing/>
        <w:rPr>
          <w:sz w:val="28"/>
          <w:szCs w:val="28"/>
        </w:rPr>
      </w:pPr>
      <w:r w:rsidRPr="00D47805">
        <w:rPr>
          <w:sz w:val="28"/>
          <w:szCs w:val="28"/>
        </w:rPr>
        <w:t xml:space="preserve">Провести прием предложений и заявлений о включении в список выступающих на публичных слушаниях по проекту </w:t>
      </w:r>
      <w:r w:rsidR="00EF3D32" w:rsidRPr="00D47805">
        <w:rPr>
          <w:color w:val="auto"/>
          <w:sz w:val="28"/>
          <w:szCs w:val="28"/>
        </w:rPr>
        <w:t xml:space="preserve">решения Собрания депутатов Усть-Катавского городского округа «О внесении изменений и дополнений в Устав Усть-Катавского городского округа» </w:t>
      </w:r>
      <w:r w:rsidRPr="00D47805">
        <w:rPr>
          <w:sz w:val="28"/>
          <w:szCs w:val="28"/>
        </w:rPr>
        <w:t>с 09 часов 00 минут 0</w:t>
      </w:r>
      <w:r w:rsidR="00D47805" w:rsidRPr="00D47805">
        <w:rPr>
          <w:sz w:val="28"/>
          <w:szCs w:val="28"/>
        </w:rPr>
        <w:t>6</w:t>
      </w:r>
      <w:r w:rsidRPr="00D47805">
        <w:rPr>
          <w:sz w:val="28"/>
          <w:szCs w:val="28"/>
        </w:rPr>
        <w:t xml:space="preserve"> </w:t>
      </w:r>
      <w:r w:rsidR="00D47805" w:rsidRPr="00D47805">
        <w:rPr>
          <w:sz w:val="28"/>
          <w:szCs w:val="28"/>
        </w:rPr>
        <w:t>октября</w:t>
      </w:r>
      <w:r w:rsidR="00EF3D32" w:rsidRPr="00D47805">
        <w:rPr>
          <w:sz w:val="28"/>
          <w:szCs w:val="28"/>
        </w:rPr>
        <w:t xml:space="preserve"> 2022 года до 16</w:t>
      </w:r>
      <w:r w:rsidRPr="00D47805">
        <w:rPr>
          <w:sz w:val="28"/>
          <w:szCs w:val="28"/>
        </w:rPr>
        <w:t xml:space="preserve"> часов 00 минут </w:t>
      </w:r>
      <w:r w:rsidR="001753B4" w:rsidRPr="00D47805">
        <w:rPr>
          <w:sz w:val="28"/>
          <w:szCs w:val="28"/>
        </w:rPr>
        <w:t>18</w:t>
      </w:r>
      <w:r w:rsidRPr="00D47805">
        <w:rPr>
          <w:sz w:val="28"/>
          <w:szCs w:val="28"/>
        </w:rPr>
        <w:t xml:space="preserve"> </w:t>
      </w:r>
      <w:r w:rsidR="001753B4" w:rsidRPr="00D47805">
        <w:rPr>
          <w:sz w:val="28"/>
          <w:szCs w:val="28"/>
        </w:rPr>
        <w:t>октября</w:t>
      </w:r>
      <w:r w:rsidRPr="00D47805">
        <w:rPr>
          <w:sz w:val="28"/>
          <w:szCs w:val="28"/>
        </w:rPr>
        <w:t xml:space="preserve"> 2022 года.</w:t>
      </w:r>
      <w:r w:rsidRPr="00D47805">
        <w:rPr>
          <w:color w:val="FF0000"/>
          <w:sz w:val="28"/>
          <w:szCs w:val="28"/>
        </w:rPr>
        <w:t xml:space="preserve">  </w:t>
      </w:r>
    </w:p>
    <w:p w:rsidR="00EF3D32" w:rsidRPr="00D47805" w:rsidRDefault="00315122" w:rsidP="00362031">
      <w:pPr>
        <w:numPr>
          <w:ilvl w:val="0"/>
          <w:numId w:val="1"/>
        </w:numPr>
        <w:spacing w:after="0" w:line="240" w:lineRule="auto"/>
        <w:ind w:right="0" w:firstLine="709"/>
        <w:contextualSpacing/>
        <w:rPr>
          <w:sz w:val="28"/>
          <w:szCs w:val="28"/>
        </w:rPr>
      </w:pPr>
      <w:r w:rsidRPr="00D47805">
        <w:rPr>
          <w:sz w:val="28"/>
          <w:szCs w:val="28"/>
        </w:rPr>
        <w:t xml:space="preserve">Определить местонахождение </w:t>
      </w:r>
      <w:r w:rsidR="00EF3D32" w:rsidRPr="00D47805">
        <w:rPr>
          <w:sz w:val="28"/>
          <w:szCs w:val="28"/>
        </w:rPr>
        <w:t>Комиссии</w:t>
      </w:r>
      <w:r w:rsidRPr="00D47805">
        <w:rPr>
          <w:sz w:val="28"/>
          <w:szCs w:val="28"/>
        </w:rPr>
        <w:t xml:space="preserve"> по адресу: </w:t>
      </w:r>
      <w:r w:rsidR="00EF3D32" w:rsidRPr="00D47805">
        <w:rPr>
          <w:sz w:val="28"/>
          <w:szCs w:val="28"/>
        </w:rPr>
        <w:t>456043, город Усть-Катав, ул. Ленина, 47а, кабинет 24</w:t>
      </w:r>
      <w:r w:rsidRPr="00D47805">
        <w:rPr>
          <w:sz w:val="28"/>
          <w:szCs w:val="28"/>
        </w:rPr>
        <w:t xml:space="preserve">, адрес электронной почты: </w:t>
      </w:r>
      <w:r w:rsidR="00EF3D32" w:rsidRPr="00D47805">
        <w:rPr>
          <w:color w:val="auto"/>
          <w:sz w:val="28"/>
          <w:szCs w:val="28"/>
        </w:rPr>
        <w:t xml:space="preserve">adm-pressa@yandex.ru, </w:t>
      </w:r>
      <w:r w:rsidR="00EF3D32" w:rsidRPr="00D47805">
        <w:rPr>
          <w:sz w:val="28"/>
          <w:szCs w:val="28"/>
        </w:rPr>
        <w:t>контактные телефоны: 8-351-67-2-56-59.</w:t>
      </w:r>
    </w:p>
    <w:p w:rsidR="00F570B4" w:rsidRDefault="00315122" w:rsidP="00362031">
      <w:pPr>
        <w:numPr>
          <w:ilvl w:val="0"/>
          <w:numId w:val="1"/>
        </w:numPr>
        <w:spacing w:after="0" w:line="240" w:lineRule="auto"/>
        <w:ind w:right="0" w:firstLine="709"/>
        <w:contextualSpacing/>
        <w:rPr>
          <w:sz w:val="28"/>
          <w:szCs w:val="28"/>
        </w:rPr>
      </w:pPr>
      <w:r w:rsidRPr="00D47805">
        <w:rPr>
          <w:sz w:val="28"/>
          <w:szCs w:val="28"/>
        </w:rPr>
        <w:t xml:space="preserve">Ответственность за </w:t>
      </w:r>
      <w:r w:rsidR="007F702E" w:rsidRPr="00D47805">
        <w:rPr>
          <w:sz w:val="28"/>
          <w:szCs w:val="28"/>
        </w:rPr>
        <w:t xml:space="preserve">организацией </w:t>
      </w:r>
      <w:r w:rsidRPr="00D47805">
        <w:rPr>
          <w:sz w:val="28"/>
          <w:szCs w:val="28"/>
        </w:rPr>
        <w:t>исполнени</w:t>
      </w:r>
      <w:r w:rsidR="007F702E" w:rsidRPr="00D47805">
        <w:rPr>
          <w:sz w:val="28"/>
          <w:szCs w:val="28"/>
        </w:rPr>
        <w:t>я</w:t>
      </w:r>
      <w:r w:rsidRPr="00D47805">
        <w:rPr>
          <w:sz w:val="28"/>
          <w:szCs w:val="28"/>
        </w:rPr>
        <w:t xml:space="preserve"> настоящего решения возложить на </w:t>
      </w:r>
      <w:r w:rsidR="00F570B4" w:rsidRPr="00D47805">
        <w:rPr>
          <w:sz w:val="28"/>
          <w:szCs w:val="28"/>
        </w:rPr>
        <w:t>управляющего делами администрации</w:t>
      </w:r>
      <w:r w:rsidR="000C7A6E">
        <w:rPr>
          <w:sz w:val="28"/>
          <w:szCs w:val="28"/>
        </w:rPr>
        <w:t xml:space="preserve"> </w:t>
      </w:r>
      <w:proofErr w:type="spellStart"/>
      <w:r w:rsidR="000C7A6E">
        <w:rPr>
          <w:sz w:val="28"/>
          <w:szCs w:val="28"/>
        </w:rPr>
        <w:t>Усть-Катавского</w:t>
      </w:r>
      <w:proofErr w:type="spellEnd"/>
      <w:r w:rsidR="000C7A6E">
        <w:rPr>
          <w:sz w:val="28"/>
          <w:szCs w:val="28"/>
        </w:rPr>
        <w:t xml:space="preserve"> городского </w:t>
      </w:r>
      <w:proofErr w:type="gramStart"/>
      <w:r w:rsidR="000C7A6E">
        <w:rPr>
          <w:sz w:val="28"/>
          <w:szCs w:val="28"/>
        </w:rPr>
        <w:t xml:space="preserve">округа </w:t>
      </w:r>
      <w:r w:rsidR="00F570B4" w:rsidRPr="00D47805">
        <w:rPr>
          <w:sz w:val="28"/>
          <w:szCs w:val="28"/>
        </w:rPr>
        <w:t>.</w:t>
      </w:r>
      <w:proofErr w:type="gramEnd"/>
      <w:r w:rsidRPr="00D47805">
        <w:rPr>
          <w:sz w:val="28"/>
          <w:szCs w:val="28"/>
        </w:rPr>
        <w:t xml:space="preserve"> </w:t>
      </w:r>
    </w:p>
    <w:p w:rsidR="000C7A6E" w:rsidRPr="000C7A6E" w:rsidRDefault="000C7A6E" w:rsidP="00362031">
      <w:pPr>
        <w:pStyle w:val="a5"/>
        <w:numPr>
          <w:ilvl w:val="0"/>
          <w:numId w:val="1"/>
        </w:numPr>
        <w:spacing w:line="240" w:lineRule="auto"/>
        <w:ind w:right="3"/>
        <w:rPr>
          <w:sz w:val="28"/>
          <w:szCs w:val="28"/>
        </w:rPr>
      </w:pPr>
      <w:r w:rsidRPr="000C7A6E">
        <w:rPr>
          <w:sz w:val="28"/>
          <w:szCs w:val="28"/>
        </w:rPr>
        <w:t>Опубликовать настоящее решение в газете «</w:t>
      </w:r>
      <w:proofErr w:type="spellStart"/>
      <w:r w:rsidRPr="000C7A6E">
        <w:rPr>
          <w:sz w:val="28"/>
          <w:szCs w:val="28"/>
        </w:rPr>
        <w:t>Усть-Катавская</w:t>
      </w:r>
      <w:proofErr w:type="spellEnd"/>
      <w:r w:rsidRPr="000C7A6E">
        <w:rPr>
          <w:sz w:val="28"/>
          <w:szCs w:val="28"/>
        </w:rPr>
        <w:t xml:space="preserve"> неделя», обнародовать его на стенде администрации </w:t>
      </w:r>
      <w:proofErr w:type="spellStart"/>
      <w:r w:rsidRPr="000C7A6E">
        <w:rPr>
          <w:sz w:val="28"/>
          <w:szCs w:val="28"/>
        </w:rPr>
        <w:t>Усть-Катавского</w:t>
      </w:r>
      <w:proofErr w:type="spellEnd"/>
      <w:r w:rsidRPr="000C7A6E">
        <w:rPr>
          <w:sz w:val="28"/>
          <w:szCs w:val="28"/>
        </w:rPr>
        <w:t xml:space="preserve"> городского округа и разместить на официальном сайте администрации </w:t>
      </w:r>
      <w:proofErr w:type="spellStart"/>
      <w:r w:rsidRPr="000C7A6E">
        <w:rPr>
          <w:sz w:val="28"/>
          <w:szCs w:val="28"/>
        </w:rPr>
        <w:t>Усть-Катавского</w:t>
      </w:r>
      <w:proofErr w:type="spellEnd"/>
      <w:r w:rsidRPr="000C7A6E">
        <w:rPr>
          <w:sz w:val="28"/>
          <w:szCs w:val="28"/>
        </w:rPr>
        <w:t xml:space="preserve"> городского округа www.ukgo.su.</w:t>
      </w:r>
    </w:p>
    <w:p w:rsidR="00F570B4" w:rsidRPr="00D47805" w:rsidRDefault="00F570B4" w:rsidP="00362031">
      <w:pPr>
        <w:numPr>
          <w:ilvl w:val="0"/>
          <w:numId w:val="1"/>
        </w:numPr>
        <w:spacing w:after="0" w:line="240" w:lineRule="auto"/>
        <w:ind w:right="0" w:firstLine="709"/>
        <w:contextualSpacing/>
        <w:rPr>
          <w:sz w:val="28"/>
          <w:szCs w:val="28"/>
        </w:rPr>
      </w:pPr>
      <w:r w:rsidRPr="00D47805">
        <w:rPr>
          <w:sz w:val="28"/>
          <w:szCs w:val="28"/>
        </w:rPr>
        <w:t xml:space="preserve">Контроль за </w:t>
      </w:r>
      <w:r w:rsidR="007F702E" w:rsidRPr="00D47805">
        <w:rPr>
          <w:sz w:val="28"/>
          <w:szCs w:val="28"/>
        </w:rPr>
        <w:t>исполнением</w:t>
      </w:r>
      <w:r w:rsidRPr="00D47805">
        <w:rPr>
          <w:sz w:val="28"/>
          <w:szCs w:val="28"/>
        </w:rPr>
        <w:t xml:space="preserve"> настоящего решения возложить на председателя комиссии по законодательству, местному самоуправлению, регламенту, депутатской этике и связям с общественностью В.В. Кречетова.</w:t>
      </w:r>
    </w:p>
    <w:p w:rsidR="00F570B4" w:rsidRPr="00D47805" w:rsidRDefault="00F570B4" w:rsidP="00362031">
      <w:pPr>
        <w:spacing w:after="0" w:line="240" w:lineRule="auto"/>
        <w:ind w:right="0" w:firstLine="709"/>
        <w:rPr>
          <w:color w:val="auto"/>
          <w:sz w:val="28"/>
          <w:szCs w:val="28"/>
        </w:rPr>
      </w:pPr>
    </w:p>
    <w:p w:rsidR="00F570B4" w:rsidRPr="00D47805" w:rsidRDefault="00F570B4" w:rsidP="00362031">
      <w:pPr>
        <w:spacing w:after="0" w:line="240" w:lineRule="auto"/>
        <w:ind w:right="0" w:firstLine="709"/>
        <w:rPr>
          <w:color w:val="auto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42"/>
      </w:tblGrid>
      <w:tr w:rsidR="00F570B4" w:rsidRPr="00D47805" w:rsidTr="00F570B4">
        <w:tc>
          <w:tcPr>
            <w:tcW w:w="5807" w:type="dxa"/>
          </w:tcPr>
          <w:p w:rsidR="00F570B4" w:rsidRPr="00F570B4" w:rsidRDefault="00F570B4" w:rsidP="00362031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 w:rsidRPr="00F570B4">
              <w:rPr>
                <w:color w:val="auto"/>
                <w:sz w:val="28"/>
                <w:szCs w:val="28"/>
              </w:rPr>
              <w:t>Председатель Собрания депутатов</w:t>
            </w:r>
          </w:p>
          <w:p w:rsidR="00F570B4" w:rsidRPr="00D47805" w:rsidRDefault="00F570B4" w:rsidP="00362031">
            <w:pPr>
              <w:spacing w:after="0" w:line="240" w:lineRule="auto"/>
              <w:ind w:right="0" w:firstLine="0"/>
              <w:rPr>
                <w:color w:val="auto"/>
                <w:sz w:val="28"/>
                <w:szCs w:val="28"/>
              </w:rPr>
            </w:pPr>
            <w:proofErr w:type="spellStart"/>
            <w:r w:rsidRPr="00F570B4">
              <w:rPr>
                <w:color w:val="auto"/>
                <w:sz w:val="28"/>
                <w:szCs w:val="28"/>
              </w:rPr>
              <w:t>Усть-Катавского</w:t>
            </w:r>
            <w:proofErr w:type="spellEnd"/>
            <w:r w:rsidRPr="00F570B4">
              <w:rPr>
                <w:color w:val="auto"/>
                <w:sz w:val="28"/>
                <w:szCs w:val="28"/>
              </w:rPr>
              <w:t xml:space="preserve"> городского округа</w:t>
            </w:r>
            <w:r w:rsidR="000C7A6E">
              <w:rPr>
                <w:color w:val="auto"/>
                <w:sz w:val="28"/>
                <w:szCs w:val="28"/>
              </w:rPr>
              <w:t xml:space="preserve">                     </w:t>
            </w:r>
          </w:p>
        </w:tc>
        <w:tc>
          <w:tcPr>
            <w:tcW w:w="3542" w:type="dxa"/>
          </w:tcPr>
          <w:p w:rsidR="00F570B4" w:rsidRPr="00F570B4" w:rsidRDefault="00F570B4" w:rsidP="00362031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 w:rsidRPr="00F570B4">
              <w:rPr>
                <w:color w:val="auto"/>
                <w:sz w:val="28"/>
                <w:szCs w:val="28"/>
              </w:rPr>
              <w:t xml:space="preserve">                                  </w:t>
            </w:r>
          </w:p>
          <w:p w:rsidR="00F570B4" w:rsidRPr="00D47805" w:rsidRDefault="000C7A6E" w:rsidP="00362031">
            <w:pPr>
              <w:spacing w:after="0" w:line="240" w:lineRule="auto"/>
              <w:ind w:right="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color w:val="auto"/>
                <w:sz w:val="28"/>
                <w:szCs w:val="28"/>
              </w:rPr>
              <w:t>С.Н.Пульдяев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F570B4" w:rsidRPr="00D47805" w:rsidTr="00F570B4">
        <w:tc>
          <w:tcPr>
            <w:tcW w:w="5807" w:type="dxa"/>
          </w:tcPr>
          <w:p w:rsidR="000C7A6E" w:rsidRDefault="000C7A6E" w:rsidP="00362031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</w:p>
          <w:p w:rsidR="00F570B4" w:rsidRPr="00D47805" w:rsidRDefault="00F570B4" w:rsidP="00362031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 w:rsidRPr="00F570B4">
              <w:rPr>
                <w:color w:val="auto"/>
                <w:sz w:val="28"/>
                <w:szCs w:val="28"/>
              </w:rPr>
              <w:t xml:space="preserve">Глава </w:t>
            </w:r>
            <w:proofErr w:type="spellStart"/>
            <w:r w:rsidRPr="00F570B4">
              <w:rPr>
                <w:color w:val="auto"/>
                <w:sz w:val="28"/>
                <w:szCs w:val="28"/>
              </w:rPr>
              <w:t>Усть-Катавского</w:t>
            </w:r>
            <w:proofErr w:type="spellEnd"/>
            <w:r w:rsidRPr="00F570B4">
              <w:rPr>
                <w:color w:val="auto"/>
                <w:sz w:val="28"/>
                <w:szCs w:val="28"/>
              </w:rPr>
              <w:t xml:space="preserve"> городского округа                        </w:t>
            </w:r>
          </w:p>
        </w:tc>
        <w:tc>
          <w:tcPr>
            <w:tcW w:w="3542" w:type="dxa"/>
          </w:tcPr>
          <w:p w:rsidR="000C7A6E" w:rsidRDefault="000C7A6E" w:rsidP="00362031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</w:t>
            </w:r>
          </w:p>
          <w:p w:rsidR="00F570B4" w:rsidRPr="00F570B4" w:rsidRDefault="000C7A6E" w:rsidP="00362031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</w:t>
            </w:r>
            <w:proofErr w:type="spellStart"/>
            <w:r>
              <w:rPr>
                <w:color w:val="auto"/>
                <w:sz w:val="28"/>
                <w:szCs w:val="28"/>
              </w:rPr>
              <w:t>С.Д.Семков</w:t>
            </w:r>
            <w:proofErr w:type="spellEnd"/>
          </w:p>
          <w:p w:rsidR="00F570B4" w:rsidRPr="00D47805" w:rsidRDefault="00F570B4" w:rsidP="00362031">
            <w:pPr>
              <w:spacing w:after="0" w:line="240" w:lineRule="auto"/>
              <w:ind w:right="0" w:firstLine="0"/>
              <w:jc w:val="left"/>
              <w:rPr>
                <w:sz w:val="28"/>
                <w:szCs w:val="28"/>
              </w:rPr>
            </w:pPr>
          </w:p>
          <w:p w:rsidR="00F570B4" w:rsidRPr="00D47805" w:rsidRDefault="00F570B4" w:rsidP="00362031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</w:tbl>
    <w:p w:rsidR="00F570B4" w:rsidRPr="00F570B4" w:rsidRDefault="00F570B4" w:rsidP="00F570B4">
      <w:pPr>
        <w:spacing w:after="0" w:line="240" w:lineRule="auto"/>
        <w:ind w:right="0" w:firstLine="0"/>
        <w:rPr>
          <w:color w:val="auto"/>
          <w:sz w:val="28"/>
          <w:szCs w:val="28"/>
        </w:rPr>
      </w:pPr>
    </w:p>
    <w:p w:rsidR="00F570B4" w:rsidRPr="00D47805" w:rsidRDefault="00F570B4" w:rsidP="00F570B4">
      <w:pPr>
        <w:spacing w:after="0" w:line="240" w:lineRule="auto"/>
        <w:ind w:right="0" w:firstLine="0"/>
        <w:jc w:val="left"/>
        <w:rPr>
          <w:color w:val="auto"/>
          <w:sz w:val="28"/>
          <w:szCs w:val="28"/>
        </w:rPr>
      </w:pPr>
    </w:p>
    <w:p w:rsidR="00F570B4" w:rsidRPr="00F570B4" w:rsidRDefault="00F570B4" w:rsidP="00F570B4">
      <w:pPr>
        <w:spacing w:after="0" w:line="240" w:lineRule="auto"/>
        <w:ind w:right="0" w:firstLine="0"/>
        <w:jc w:val="left"/>
        <w:rPr>
          <w:color w:val="auto"/>
          <w:sz w:val="28"/>
          <w:szCs w:val="28"/>
        </w:rPr>
      </w:pPr>
      <w:r w:rsidRPr="00F570B4">
        <w:rPr>
          <w:color w:val="auto"/>
          <w:sz w:val="28"/>
          <w:szCs w:val="28"/>
        </w:rPr>
        <w:t xml:space="preserve">                                                                        </w:t>
      </w:r>
    </w:p>
    <w:p w:rsidR="00F570B4" w:rsidRPr="00D47805" w:rsidRDefault="00F570B4">
      <w:pPr>
        <w:spacing w:after="160" w:line="259" w:lineRule="auto"/>
        <w:ind w:right="0" w:firstLine="0"/>
        <w:jc w:val="left"/>
        <w:rPr>
          <w:sz w:val="28"/>
          <w:szCs w:val="28"/>
        </w:rPr>
      </w:pPr>
      <w:r w:rsidRPr="00D47805">
        <w:rPr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5"/>
      </w:tblGrid>
      <w:tr w:rsidR="00F570B4" w:rsidRPr="00D47805" w:rsidTr="0005553B">
        <w:tc>
          <w:tcPr>
            <w:tcW w:w="4674" w:type="dxa"/>
          </w:tcPr>
          <w:p w:rsidR="00F570B4" w:rsidRPr="00D47805" w:rsidRDefault="00F570B4" w:rsidP="00315122">
            <w:pPr>
              <w:spacing w:after="35" w:line="259" w:lineRule="auto"/>
              <w:ind w:right="63" w:firstLine="0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5" w:type="dxa"/>
          </w:tcPr>
          <w:p w:rsidR="00F570B4" w:rsidRPr="00D47805" w:rsidRDefault="00F570B4" w:rsidP="00F570B4">
            <w:pPr>
              <w:spacing w:after="35" w:line="259" w:lineRule="auto"/>
              <w:ind w:right="63" w:firstLine="0"/>
              <w:jc w:val="right"/>
              <w:rPr>
                <w:rFonts w:eastAsia="Arial"/>
                <w:sz w:val="20"/>
              </w:rPr>
            </w:pPr>
            <w:r w:rsidRPr="00D47805">
              <w:rPr>
                <w:rFonts w:eastAsia="Arial"/>
                <w:sz w:val="20"/>
              </w:rPr>
              <w:t xml:space="preserve">ПРИЛОЖЕНИЕ 1 </w:t>
            </w:r>
          </w:p>
          <w:p w:rsidR="00F570B4" w:rsidRPr="00D47805" w:rsidRDefault="00F570B4" w:rsidP="00F570B4">
            <w:pPr>
              <w:spacing w:after="35" w:line="259" w:lineRule="auto"/>
              <w:ind w:right="63" w:firstLine="0"/>
              <w:jc w:val="right"/>
              <w:rPr>
                <w:rFonts w:eastAsia="Arial"/>
                <w:sz w:val="20"/>
              </w:rPr>
            </w:pPr>
            <w:r w:rsidRPr="00D47805">
              <w:rPr>
                <w:rFonts w:eastAsia="Arial"/>
                <w:sz w:val="20"/>
              </w:rPr>
              <w:t xml:space="preserve">к решению Собрания депутатов Усть-Катавского городского округа </w:t>
            </w:r>
          </w:p>
          <w:p w:rsidR="00F570B4" w:rsidRPr="00D47805" w:rsidRDefault="00F570B4" w:rsidP="00F570B4">
            <w:pPr>
              <w:spacing w:after="35" w:line="259" w:lineRule="auto"/>
              <w:ind w:right="63" w:firstLine="0"/>
              <w:jc w:val="right"/>
              <w:rPr>
                <w:rFonts w:eastAsia="Arial"/>
                <w:sz w:val="20"/>
              </w:rPr>
            </w:pPr>
            <w:r w:rsidRPr="00D47805">
              <w:rPr>
                <w:rFonts w:eastAsia="Arial"/>
                <w:sz w:val="20"/>
              </w:rPr>
              <w:t xml:space="preserve"> от</w:t>
            </w:r>
            <w:r w:rsidR="00B66BD3">
              <w:rPr>
                <w:rFonts w:eastAsia="Arial"/>
                <w:sz w:val="20"/>
                <w:lang w:val="en-US"/>
              </w:rPr>
              <w:t xml:space="preserve"> </w:t>
            </w:r>
            <w:r w:rsidR="00B66BD3">
              <w:rPr>
                <w:rFonts w:eastAsia="Arial"/>
                <w:sz w:val="20"/>
              </w:rPr>
              <w:t xml:space="preserve">           </w:t>
            </w:r>
            <w:r w:rsidRPr="00D47805">
              <w:rPr>
                <w:rFonts w:eastAsia="Arial"/>
                <w:sz w:val="20"/>
                <w:vertAlign w:val="subscript"/>
              </w:rPr>
              <w:t xml:space="preserve">№ </w:t>
            </w:r>
            <w:r w:rsidR="0005553B" w:rsidRPr="00D47805">
              <w:rPr>
                <w:rFonts w:eastAsia="Arial"/>
                <w:b/>
                <w:i/>
                <w:sz w:val="20"/>
                <w:u w:val="single"/>
              </w:rPr>
              <w:t>____</w:t>
            </w:r>
          </w:p>
          <w:p w:rsidR="00F570B4" w:rsidRPr="00D47805" w:rsidRDefault="00F570B4" w:rsidP="0005553B">
            <w:pPr>
              <w:spacing w:after="35" w:line="259" w:lineRule="auto"/>
              <w:ind w:right="63" w:firstLine="0"/>
              <w:jc w:val="right"/>
              <w:rPr>
                <w:rFonts w:eastAsia="Arial"/>
                <w:sz w:val="20"/>
              </w:rPr>
            </w:pPr>
            <w:r w:rsidRPr="00D47805">
              <w:rPr>
                <w:rFonts w:eastAsia="Arial"/>
                <w:b/>
                <w:i/>
                <w:sz w:val="20"/>
              </w:rPr>
              <w:t xml:space="preserve"> </w:t>
            </w:r>
          </w:p>
        </w:tc>
      </w:tr>
    </w:tbl>
    <w:p w:rsidR="0005553B" w:rsidRPr="0005553B" w:rsidRDefault="0005553B" w:rsidP="0005553B">
      <w:pPr>
        <w:spacing w:after="0" w:line="240" w:lineRule="auto"/>
        <w:ind w:right="-81" w:firstLine="0"/>
        <w:rPr>
          <w:color w:val="auto"/>
          <w:sz w:val="32"/>
          <w:szCs w:val="32"/>
        </w:rPr>
      </w:pPr>
    </w:p>
    <w:p w:rsidR="0005553B" w:rsidRPr="0005553B" w:rsidRDefault="0005553B" w:rsidP="0005553B">
      <w:pPr>
        <w:spacing w:after="0" w:line="240" w:lineRule="auto"/>
        <w:ind w:right="-81" w:firstLine="0"/>
        <w:jc w:val="center"/>
        <w:rPr>
          <w:color w:val="auto"/>
          <w:sz w:val="32"/>
          <w:szCs w:val="32"/>
        </w:rPr>
      </w:pPr>
      <w:r w:rsidRPr="0005553B">
        <w:rPr>
          <w:color w:val="auto"/>
          <w:sz w:val="32"/>
          <w:szCs w:val="32"/>
        </w:rPr>
        <w:t>ПРОЕКТ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05553B" w:rsidRPr="0005553B" w:rsidTr="00FA2451">
        <w:trPr>
          <w:jc w:val="center"/>
        </w:trPr>
        <w:tc>
          <w:tcPr>
            <w:tcW w:w="9195" w:type="dxa"/>
          </w:tcPr>
          <w:p w:rsidR="0005553B" w:rsidRPr="0005553B" w:rsidRDefault="0005553B" w:rsidP="0005553B">
            <w:pPr>
              <w:spacing w:after="0" w:line="240" w:lineRule="auto"/>
              <w:ind w:right="3955" w:firstLine="0"/>
              <w:jc w:val="left"/>
              <w:rPr>
                <w:color w:val="auto"/>
                <w:sz w:val="28"/>
                <w:szCs w:val="28"/>
              </w:rPr>
            </w:pPr>
            <w:r w:rsidRPr="0005553B">
              <w:rPr>
                <w:color w:val="auto"/>
                <w:sz w:val="26"/>
                <w:szCs w:val="26"/>
              </w:rPr>
              <w:t xml:space="preserve">                                                          </w:t>
            </w:r>
          </w:p>
          <w:p w:rsidR="0005553B" w:rsidRPr="0005553B" w:rsidRDefault="0005553B" w:rsidP="0005553B">
            <w:pPr>
              <w:widowControl w:val="0"/>
              <w:tabs>
                <w:tab w:val="left" w:pos="567"/>
                <w:tab w:val="left" w:pos="5670"/>
                <w:tab w:val="left" w:pos="7938"/>
              </w:tabs>
              <w:suppressAutoHyphens/>
              <w:spacing w:after="0" w:line="240" w:lineRule="auto"/>
              <w:ind w:right="0" w:firstLine="0"/>
              <w:jc w:val="center"/>
              <w:rPr>
                <w:b/>
                <w:color w:val="auto"/>
                <w:sz w:val="28"/>
                <w:szCs w:val="28"/>
                <w:lang w:eastAsia="ar-SA"/>
              </w:rPr>
            </w:pPr>
            <w:proofErr w:type="gramStart"/>
            <w:r w:rsidRPr="0005553B">
              <w:rPr>
                <w:b/>
                <w:color w:val="auto"/>
                <w:sz w:val="28"/>
                <w:szCs w:val="28"/>
                <w:lang w:eastAsia="ar-SA"/>
              </w:rPr>
              <w:t>СОБРАНИЕ  ДЕПУТАТОВ</w:t>
            </w:r>
            <w:proofErr w:type="gramEnd"/>
          </w:p>
          <w:p w:rsidR="0005553B" w:rsidRPr="0005553B" w:rsidRDefault="0005553B" w:rsidP="0005553B">
            <w:pPr>
              <w:keepNext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567"/>
                <w:tab w:val="left" w:pos="5670"/>
                <w:tab w:val="left" w:pos="7938"/>
              </w:tabs>
              <w:suppressAutoHyphens/>
              <w:autoSpaceDN w:val="0"/>
              <w:spacing w:after="160" w:line="259" w:lineRule="auto"/>
              <w:ind w:right="0"/>
              <w:jc w:val="center"/>
              <w:outlineLvl w:val="0"/>
              <w:rPr>
                <w:rFonts w:cs="Arial"/>
                <w:b/>
                <w:bCs/>
                <w:color w:val="auto"/>
                <w:kern w:val="32"/>
                <w:sz w:val="28"/>
                <w:szCs w:val="28"/>
              </w:rPr>
            </w:pPr>
            <w:r w:rsidRPr="0005553B">
              <w:rPr>
                <w:rFonts w:cs="Arial"/>
                <w:b/>
                <w:bCs/>
                <w:color w:val="auto"/>
                <w:kern w:val="32"/>
                <w:sz w:val="28"/>
                <w:szCs w:val="28"/>
              </w:rPr>
              <w:t>УСТЬ-КАТАВСКОГО ГОРОДСКОГО ОКРУГА</w:t>
            </w:r>
          </w:p>
          <w:p w:rsidR="0005553B" w:rsidRPr="0005553B" w:rsidRDefault="0005553B" w:rsidP="0005553B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5553B">
              <w:rPr>
                <w:b/>
                <w:bCs/>
                <w:color w:val="auto"/>
                <w:sz w:val="28"/>
                <w:szCs w:val="28"/>
              </w:rPr>
              <w:t>ЧЕЛЯБИНСКОЙ ОБЛАСТИ</w:t>
            </w:r>
          </w:p>
          <w:p w:rsidR="0005553B" w:rsidRPr="0005553B" w:rsidRDefault="0005553B" w:rsidP="0005553B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:rsidR="0005553B" w:rsidRPr="0005553B" w:rsidRDefault="0005553B" w:rsidP="0005553B">
            <w:pPr>
              <w:tabs>
                <w:tab w:val="left" w:pos="567"/>
                <w:tab w:val="left" w:pos="5670"/>
                <w:tab w:val="left" w:pos="7938"/>
              </w:tabs>
              <w:spacing w:after="0" w:line="240" w:lineRule="auto"/>
              <w:ind w:righ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05553B">
              <w:rPr>
                <w:b/>
                <w:bCs/>
                <w:color w:val="auto"/>
                <w:sz w:val="28"/>
                <w:szCs w:val="28"/>
              </w:rPr>
              <w:t>РЕШЕНИЕ</w:t>
            </w:r>
          </w:p>
          <w:p w:rsidR="0005553B" w:rsidRPr="0005553B" w:rsidRDefault="0005553B" w:rsidP="0005553B">
            <w:pPr>
              <w:tabs>
                <w:tab w:val="center" w:pos="4677"/>
                <w:tab w:val="right" w:pos="9355"/>
              </w:tabs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05553B">
              <w:rPr>
                <w:color w:val="auto"/>
                <w:sz w:val="26"/>
                <w:szCs w:val="26"/>
              </w:rPr>
              <w:tab/>
            </w:r>
            <w:r w:rsidRPr="0005553B">
              <w:rPr>
                <w:color w:val="auto"/>
                <w:sz w:val="26"/>
                <w:szCs w:val="26"/>
              </w:rPr>
              <w:tab/>
              <w:t xml:space="preserve"> </w:t>
            </w:r>
          </w:p>
          <w:p w:rsidR="0005553B" w:rsidRPr="0005553B" w:rsidRDefault="0005553B" w:rsidP="0005553B">
            <w:pPr>
              <w:tabs>
                <w:tab w:val="center" w:pos="4677"/>
                <w:tab w:val="right" w:pos="9355"/>
              </w:tabs>
              <w:spacing w:after="0" w:line="240" w:lineRule="auto"/>
              <w:ind w:right="0" w:firstLine="0"/>
              <w:jc w:val="left"/>
              <w:rPr>
                <w:b/>
                <w:color w:val="auto"/>
                <w:sz w:val="18"/>
                <w:szCs w:val="24"/>
              </w:rPr>
            </w:pPr>
            <w:r w:rsidRPr="0005553B">
              <w:rPr>
                <w:color w:val="auto"/>
                <w:sz w:val="28"/>
                <w:szCs w:val="28"/>
              </w:rPr>
              <w:t xml:space="preserve">от                    </w:t>
            </w:r>
            <w:r w:rsidRPr="0005553B">
              <w:rPr>
                <w:color w:val="auto"/>
                <w:sz w:val="28"/>
                <w:szCs w:val="24"/>
              </w:rPr>
              <w:t>№                                                                  г. Усть-Катав</w:t>
            </w:r>
          </w:p>
        </w:tc>
      </w:tr>
    </w:tbl>
    <w:p w:rsidR="0005553B" w:rsidRPr="0005553B" w:rsidRDefault="0005553B" w:rsidP="0005553B">
      <w:pPr>
        <w:spacing w:after="0" w:line="240" w:lineRule="auto"/>
        <w:ind w:right="0" w:firstLine="0"/>
        <w:jc w:val="left"/>
        <w:rPr>
          <w:color w:val="auto"/>
          <w:sz w:val="28"/>
          <w:szCs w:val="28"/>
        </w:rPr>
      </w:pPr>
    </w:p>
    <w:p w:rsidR="0005553B" w:rsidRPr="0005553B" w:rsidRDefault="0005553B" w:rsidP="0005553B">
      <w:pPr>
        <w:spacing w:after="0" w:line="240" w:lineRule="auto"/>
        <w:ind w:right="0" w:firstLine="0"/>
        <w:jc w:val="left"/>
        <w:rPr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t>О внесении изменений и дополнений</w:t>
      </w:r>
    </w:p>
    <w:p w:rsidR="0005553B" w:rsidRPr="0005553B" w:rsidRDefault="0005553B" w:rsidP="0005553B">
      <w:pPr>
        <w:spacing w:after="0" w:line="240" w:lineRule="auto"/>
        <w:ind w:right="0" w:firstLine="0"/>
        <w:jc w:val="left"/>
        <w:rPr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t xml:space="preserve">в Устав Усть-Катавского </w:t>
      </w:r>
    </w:p>
    <w:p w:rsidR="0005553B" w:rsidRPr="0005553B" w:rsidRDefault="0005553B" w:rsidP="0005553B">
      <w:pPr>
        <w:spacing w:after="0" w:line="240" w:lineRule="auto"/>
        <w:ind w:right="0" w:firstLine="0"/>
        <w:jc w:val="left"/>
        <w:rPr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t>городского округа</w:t>
      </w:r>
    </w:p>
    <w:p w:rsidR="0005553B" w:rsidRPr="0005553B" w:rsidRDefault="0005553B" w:rsidP="0005553B">
      <w:pPr>
        <w:spacing w:after="0" w:line="240" w:lineRule="auto"/>
        <w:ind w:right="0" w:firstLine="0"/>
        <w:jc w:val="left"/>
        <w:rPr>
          <w:rFonts w:ascii="Verdana" w:hAnsi="Verdana"/>
          <w:color w:val="auto"/>
          <w:sz w:val="28"/>
          <w:szCs w:val="28"/>
        </w:rPr>
      </w:pPr>
    </w:p>
    <w:p w:rsidR="0005553B" w:rsidRPr="0005553B" w:rsidRDefault="0005553B" w:rsidP="0005553B">
      <w:pPr>
        <w:spacing w:after="0" w:line="240" w:lineRule="auto"/>
        <w:ind w:right="0" w:firstLine="708"/>
        <w:rPr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t>В целях приведения Устава Усть-Катавского городского округа Челябинской области, принятого решением Собрания депутатов Усть-Катавского городского округа от 30.05.2018 г. № 98 «Об Уставе Усть-Катавского городского округа Челябинской области», в соответствие с действующим законодательством Российской Федерации и руководствуясь статьей 60 Устава Усть-Катавского городского округа Челябинской области, Собрание депутатов Усть-Катавского городского округа</w:t>
      </w:r>
    </w:p>
    <w:p w:rsidR="0005553B" w:rsidRPr="0005553B" w:rsidRDefault="0005553B" w:rsidP="0005553B">
      <w:pPr>
        <w:spacing w:after="0" w:line="240" w:lineRule="auto"/>
        <w:ind w:right="0" w:hanging="180"/>
        <w:jc w:val="center"/>
        <w:rPr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t>РЕШАЕТ:</w:t>
      </w:r>
    </w:p>
    <w:p w:rsidR="0005553B" w:rsidRPr="0005553B" w:rsidRDefault="0005553B" w:rsidP="0005553B">
      <w:pPr>
        <w:spacing w:after="0" w:line="240" w:lineRule="auto"/>
        <w:ind w:right="0" w:hanging="180"/>
        <w:jc w:val="center"/>
        <w:rPr>
          <w:color w:val="auto"/>
          <w:sz w:val="28"/>
          <w:szCs w:val="28"/>
        </w:rPr>
      </w:pPr>
    </w:p>
    <w:p w:rsidR="0005553B" w:rsidRPr="0005553B" w:rsidRDefault="0005553B" w:rsidP="0005553B">
      <w:pPr>
        <w:spacing w:after="0" w:line="240" w:lineRule="auto"/>
        <w:ind w:right="0" w:firstLine="567"/>
        <w:rPr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t xml:space="preserve"> 1. Внести в Устав Усть-Катавского городского округа Челябинской области, принятый решением Собрания депутатов Усть-Катавского городского округа от 30.05.2018 г. № 98 «Об Уставе Усть-Катавского городского округа Челябинской области», следующие изменения и дополнения:</w:t>
      </w:r>
    </w:p>
    <w:p w:rsidR="0005553B" w:rsidRPr="0005553B" w:rsidRDefault="0005553B" w:rsidP="0005553B">
      <w:pPr>
        <w:spacing w:after="0" w:line="240" w:lineRule="auto"/>
        <w:ind w:right="0" w:firstLine="0"/>
        <w:rPr>
          <w:color w:val="auto"/>
          <w:sz w:val="28"/>
          <w:szCs w:val="28"/>
          <w:lang w:eastAsia="en-US"/>
        </w:rPr>
      </w:pPr>
    </w:p>
    <w:p w:rsidR="0005553B" w:rsidRPr="0005553B" w:rsidRDefault="0005553B" w:rsidP="0005553B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right="0" w:firstLine="709"/>
        <w:contextualSpacing/>
        <w:rPr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t xml:space="preserve">в пункте 1 статьи 5 </w:t>
      </w:r>
      <w:r w:rsidRPr="0005553B">
        <w:rPr>
          <w:b/>
          <w:color w:val="auto"/>
          <w:sz w:val="28"/>
          <w:szCs w:val="28"/>
        </w:rPr>
        <w:t>«Вопросы местного значения городского округа»:</w:t>
      </w:r>
    </w:p>
    <w:p w:rsidR="0005553B" w:rsidRPr="0005553B" w:rsidRDefault="0005553B" w:rsidP="0005553B">
      <w:pPr>
        <w:spacing w:after="0" w:line="240" w:lineRule="auto"/>
        <w:ind w:right="0" w:firstLine="709"/>
        <w:contextualSpacing/>
        <w:rPr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t>подпункт 40 изложить в следующей редакции:</w:t>
      </w:r>
    </w:p>
    <w:p w:rsidR="0005553B" w:rsidRPr="0005553B" w:rsidRDefault="0005553B" w:rsidP="0005553B">
      <w:pPr>
        <w:spacing w:after="0" w:line="240" w:lineRule="auto"/>
        <w:ind w:right="0" w:firstLine="709"/>
        <w:contextualSpacing/>
        <w:rPr>
          <w:color w:val="auto"/>
          <w:sz w:val="26"/>
          <w:szCs w:val="26"/>
        </w:rPr>
      </w:pPr>
      <w:r w:rsidRPr="0005553B">
        <w:rPr>
          <w:color w:val="auto"/>
          <w:sz w:val="28"/>
          <w:szCs w:val="28"/>
        </w:rPr>
        <w:t>«40) обеспечение выполнения работ, необходимых для создания искусственных земельных участков для нужд городского округа в соответствии с федеральным законом;»;</w:t>
      </w:r>
    </w:p>
    <w:p w:rsidR="0005553B" w:rsidRPr="0005553B" w:rsidRDefault="0005553B" w:rsidP="0005553B">
      <w:pPr>
        <w:spacing w:after="0" w:line="240" w:lineRule="auto"/>
        <w:ind w:right="0" w:firstLine="709"/>
        <w:contextualSpacing/>
        <w:rPr>
          <w:color w:val="auto"/>
          <w:sz w:val="28"/>
          <w:szCs w:val="28"/>
        </w:rPr>
      </w:pPr>
    </w:p>
    <w:p w:rsidR="0005553B" w:rsidRPr="0005553B" w:rsidRDefault="0005553B" w:rsidP="0005553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709"/>
        <w:contextualSpacing/>
        <w:rPr>
          <w:b/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t xml:space="preserve">в статье 7 </w:t>
      </w:r>
      <w:r w:rsidRPr="0005553B">
        <w:rPr>
          <w:b/>
          <w:color w:val="auto"/>
          <w:sz w:val="28"/>
          <w:szCs w:val="28"/>
        </w:rPr>
        <w:t>«Муниципальные правовые акты городского округа»:</w:t>
      </w:r>
    </w:p>
    <w:p w:rsidR="0005553B" w:rsidRPr="0005553B" w:rsidRDefault="0005553B" w:rsidP="000555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0" w:firstLine="709"/>
        <w:contextualSpacing/>
        <w:rPr>
          <w:b/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t>в пункте 3 слова: «, и (или) размещения на информационных стендах органов местного самоуправления городского округа» исключить;</w:t>
      </w:r>
    </w:p>
    <w:p w:rsidR="0005553B" w:rsidRPr="0005553B" w:rsidRDefault="0005553B" w:rsidP="0005553B">
      <w:pPr>
        <w:autoSpaceDE w:val="0"/>
        <w:autoSpaceDN w:val="0"/>
        <w:adjustRightInd w:val="0"/>
        <w:spacing w:after="0" w:line="240" w:lineRule="auto"/>
        <w:ind w:right="0" w:firstLine="709"/>
        <w:contextualSpacing/>
        <w:rPr>
          <w:b/>
          <w:color w:val="auto"/>
          <w:sz w:val="28"/>
          <w:szCs w:val="28"/>
        </w:rPr>
      </w:pPr>
    </w:p>
    <w:p w:rsidR="0005553B" w:rsidRPr="0005553B" w:rsidRDefault="0005553B" w:rsidP="0005553B">
      <w:pPr>
        <w:spacing w:after="0" w:line="240" w:lineRule="auto"/>
        <w:ind w:right="0" w:firstLine="709"/>
        <w:contextualSpacing/>
        <w:rPr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t>пункт 4 изложить в следующей редакции:</w:t>
      </w:r>
    </w:p>
    <w:p w:rsidR="0005553B" w:rsidRPr="0005553B" w:rsidRDefault="0005553B" w:rsidP="0005553B">
      <w:pPr>
        <w:spacing w:after="0" w:line="240" w:lineRule="auto"/>
        <w:ind w:right="0" w:firstLine="709"/>
        <w:contextualSpacing/>
        <w:rPr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lastRenderedPageBreak/>
        <w:t xml:space="preserve"> «4. Муниципальные правовые акты и соглашения, заключаемые между органами местного самоуправления, подлежат официальному опубликованию в газете «Усть-Катавская неделя» и (или) на официальном сайте «Усть-Катавская неделя» (http://tramuk.ru/, регистрация в качестве сетевого издания: ЭЛ № ФС 77-81573 от 06.08.2021г.). В случае </w:t>
      </w:r>
      <w:r w:rsidRPr="0005553B">
        <w:rPr>
          <w:rFonts w:eastAsia="Calibri"/>
          <w:color w:val="auto"/>
          <w:sz w:val="28"/>
          <w:szCs w:val="28"/>
          <w:lang w:eastAsia="en-US"/>
        </w:rPr>
        <w:t>опубликования (размещения)</w:t>
      </w:r>
      <w:r w:rsidRPr="0005553B">
        <w:rPr>
          <w:color w:val="auto"/>
          <w:sz w:val="28"/>
          <w:szCs w:val="28"/>
        </w:rPr>
        <w:t xml:space="preserve">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05553B" w:rsidRPr="0005553B" w:rsidRDefault="0005553B" w:rsidP="0005553B">
      <w:pPr>
        <w:spacing w:after="0" w:line="240" w:lineRule="auto"/>
        <w:ind w:right="0" w:firstLine="709"/>
        <w:contextualSpacing/>
        <w:rPr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proofErr w:type="spellStart"/>
      <w:r w:rsidRPr="0005553B">
        <w:rPr>
          <w:color w:val="auto"/>
          <w:sz w:val="28"/>
          <w:szCs w:val="28"/>
        </w:rPr>
        <w:t>ht</w:t>
      </w:r>
      <w:proofErr w:type="spellEnd"/>
      <w:r w:rsidRPr="0005553B">
        <w:rPr>
          <w:color w:val="auto"/>
          <w:sz w:val="28"/>
          <w:szCs w:val="28"/>
          <w:lang w:val="en-US"/>
        </w:rPr>
        <w:t>t</w:t>
      </w:r>
      <w:r w:rsidRPr="0005553B">
        <w:rPr>
          <w:color w:val="auto"/>
          <w:sz w:val="28"/>
          <w:szCs w:val="28"/>
        </w:rPr>
        <w:t>p://pravo-minjust.ru, http://право-минюст.рф, регистрация в качестве сетевого издания: ЭЛ № ФС 77-72471 от 05.03.2018).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</w:t>
      </w:r>
    </w:p>
    <w:p w:rsidR="0005553B" w:rsidRPr="0005553B" w:rsidRDefault="0005553B" w:rsidP="0005553B">
      <w:pPr>
        <w:spacing w:after="0" w:line="240" w:lineRule="auto"/>
        <w:ind w:right="0" w:firstLine="709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05553B">
        <w:rPr>
          <w:color w:val="auto"/>
          <w:sz w:val="28"/>
          <w:szCs w:val="28"/>
        </w:rPr>
        <w:t xml:space="preserve">Муниципальные правовые акты городского округа могут так же размещаться на официальном сайте администрации Усть-Катавского городского округа.»; </w:t>
      </w:r>
    </w:p>
    <w:p w:rsidR="0005553B" w:rsidRPr="0005553B" w:rsidRDefault="0005553B" w:rsidP="0005553B">
      <w:pPr>
        <w:spacing w:after="0" w:line="240" w:lineRule="auto"/>
        <w:ind w:right="0" w:firstLine="709"/>
        <w:contextualSpacing/>
        <w:rPr>
          <w:rFonts w:eastAsia="Calibri"/>
          <w:color w:val="auto"/>
          <w:sz w:val="28"/>
          <w:szCs w:val="28"/>
          <w:lang w:eastAsia="en-US"/>
        </w:rPr>
      </w:pPr>
    </w:p>
    <w:p w:rsidR="0005553B" w:rsidRPr="0005553B" w:rsidRDefault="0005553B" w:rsidP="0005553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0" w:firstLine="709"/>
        <w:contextualSpacing/>
        <w:rPr>
          <w:b/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t xml:space="preserve">в статье 11 </w:t>
      </w:r>
      <w:r w:rsidRPr="0005553B">
        <w:rPr>
          <w:b/>
          <w:color w:val="auto"/>
          <w:sz w:val="28"/>
          <w:szCs w:val="28"/>
        </w:rPr>
        <w:t>«Правовые акты главы городского округа»:</w:t>
      </w:r>
    </w:p>
    <w:p w:rsidR="0005553B" w:rsidRPr="0005553B" w:rsidRDefault="0005553B" w:rsidP="0005553B">
      <w:pPr>
        <w:autoSpaceDE w:val="0"/>
        <w:autoSpaceDN w:val="0"/>
        <w:adjustRightInd w:val="0"/>
        <w:spacing w:after="0" w:line="240" w:lineRule="auto"/>
        <w:ind w:right="0" w:firstLine="709"/>
        <w:contextualSpacing/>
        <w:rPr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t>в абзаце 2 пункта 2 слова: «, и (или) размещения на информационных стендах органов местного самоуправления городского округа» исключить;</w:t>
      </w:r>
    </w:p>
    <w:p w:rsidR="0005553B" w:rsidRPr="0005553B" w:rsidRDefault="0005553B" w:rsidP="0005553B">
      <w:pPr>
        <w:autoSpaceDE w:val="0"/>
        <w:autoSpaceDN w:val="0"/>
        <w:adjustRightInd w:val="0"/>
        <w:spacing w:after="0" w:line="240" w:lineRule="auto"/>
        <w:ind w:right="0" w:firstLine="709"/>
        <w:contextualSpacing/>
        <w:rPr>
          <w:color w:val="auto"/>
          <w:sz w:val="28"/>
          <w:szCs w:val="28"/>
        </w:rPr>
      </w:pPr>
    </w:p>
    <w:p w:rsidR="0005553B" w:rsidRPr="0005553B" w:rsidRDefault="0005553B" w:rsidP="0005553B">
      <w:pPr>
        <w:autoSpaceDE w:val="0"/>
        <w:autoSpaceDN w:val="0"/>
        <w:adjustRightInd w:val="0"/>
        <w:spacing w:after="0" w:line="240" w:lineRule="auto"/>
        <w:ind w:right="0" w:firstLine="709"/>
        <w:contextualSpacing/>
        <w:rPr>
          <w:b/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t>пункт 3 изложить в следующей редакции:</w:t>
      </w:r>
    </w:p>
    <w:p w:rsidR="0005553B" w:rsidRPr="0005553B" w:rsidRDefault="0005553B" w:rsidP="0005553B">
      <w:pPr>
        <w:spacing w:after="0" w:line="240" w:lineRule="auto"/>
        <w:ind w:right="0" w:firstLine="709"/>
        <w:contextualSpacing/>
        <w:rPr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t>«3. Постановления, изданные в пределах полномочий главы округа, подлежат официальному опубликованию в газете «Усть-Катавская неделя» и (или) на официальном сайте «Усть-Катавская неделя» (http://tramuk.ru/, регистрация в качестве сетевого издания: ЭЛ № ФС 77-81573 от 06.08.2021г.). В случае опубликования (размещения) полного текста постановлений, изданных в пределах полномочий главы округа в официальном сетевом издании, объемные графические и табличные приложения к нему в печатном издании могут не приводиться.</w:t>
      </w:r>
    </w:p>
    <w:p w:rsidR="0005553B" w:rsidRPr="0005553B" w:rsidRDefault="0005553B" w:rsidP="0005553B">
      <w:pPr>
        <w:spacing w:after="0" w:line="240" w:lineRule="auto"/>
        <w:ind w:right="0" w:firstLine="709"/>
        <w:contextualSpacing/>
        <w:rPr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t>Для официального размещения постановлений, изданных в пределах полномочий главы округа также используется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ФС 77-72471 от 05.03.2018). В случае размещения полного текста постановлений, изданных в пределах полномочий главы округа на указанном портале объемные графические и табличные приложения к нему в печатном издании могут не приводиться.</w:t>
      </w:r>
    </w:p>
    <w:p w:rsidR="0005553B" w:rsidRPr="0005553B" w:rsidRDefault="0005553B" w:rsidP="0005553B">
      <w:pPr>
        <w:spacing w:after="0" w:line="240" w:lineRule="auto"/>
        <w:ind w:right="0" w:firstLine="709"/>
        <w:contextualSpacing/>
        <w:rPr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t>Постановления, изданные в пределах полномочий главы округа, могут также размещаться на официальном сайте администрации Усть-Катавского городского округа.»;</w:t>
      </w:r>
    </w:p>
    <w:p w:rsidR="0005553B" w:rsidRPr="0005553B" w:rsidRDefault="0005553B" w:rsidP="0005553B">
      <w:pPr>
        <w:spacing w:after="0" w:line="240" w:lineRule="auto"/>
        <w:ind w:right="0" w:firstLine="709"/>
        <w:contextualSpacing/>
        <w:rPr>
          <w:color w:val="auto"/>
          <w:sz w:val="28"/>
          <w:szCs w:val="28"/>
        </w:rPr>
      </w:pPr>
    </w:p>
    <w:p w:rsidR="0005553B" w:rsidRPr="0005553B" w:rsidRDefault="0005553B" w:rsidP="0005553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0" w:firstLine="709"/>
        <w:contextualSpacing/>
        <w:rPr>
          <w:b/>
          <w:color w:val="auto"/>
          <w:sz w:val="28"/>
          <w:szCs w:val="28"/>
        </w:rPr>
      </w:pPr>
      <w:bookmarkStart w:id="0" w:name="sub_13"/>
      <w:r w:rsidRPr="0005553B">
        <w:rPr>
          <w:color w:val="auto"/>
          <w:sz w:val="28"/>
          <w:szCs w:val="28"/>
        </w:rPr>
        <w:t>в пункте 9 статьи</w:t>
      </w:r>
      <w:r w:rsidRPr="00D47805">
        <w:rPr>
          <w:b/>
          <w:bCs/>
          <w:color w:val="26282F"/>
          <w:sz w:val="28"/>
          <w:szCs w:val="28"/>
        </w:rPr>
        <w:t xml:space="preserve"> 13</w:t>
      </w:r>
      <w:r w:rsidRPr="0005553B">
        <w:rPr>
          <w:color w:val="auto"/>
          <w:sz w:val="28"/>
          <w:szCs w:val="28"/>
        </w:rPr>
        <w:t xml:space="preserve"> </w:t>
      </w:r>
      <w:r w:rsidRPr="0005553B">
        <w:rPr>
          <w:b/>
          <w:color w:val="auto"/>
          <w:sz w:val="28"/>
          <w:szCs w:val="28"/>
        </w:rPr>
        <w:t>«Гарантии для главы городского округа»:</w:t>
      </w:r>
    </w:p>
    <w:p w:rsidR="0005553B" w:rsidRPr="0005553B" w:rsidRDefault="0005553B" w:rsidP="0005553B">
      <w:pPr>
        <w:spacing w:after="0" w:line="240" w:lineRule="auto"/>
        <w:ind w:right="0" w:firstLine="709"/>
        <w:contextualSpacing/>
        <w:rPr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t>подпункт 1 изложить в следующей редакции:</w:t>
      </w:r>
    </w:p>
    <w:p w:rsidR="0005553B" w:rsidRPr="0005553B" w:rsidRDefault="0005553B" w:rsidP="0005553B">
      <w:pPr>
        <w:spacing w:after="0" w:line="240" w:lineRule="auto"/>
        <w:ind w:right="0" w:firstLine="709"/>
        <w:contextualSpacing/>
        <w:rPr>
          <w:bCs/>
          <w:color w:val="auto"/>
          <w:sz w:val="20"/>
          <w:szCs w:val="20"/>
        </w:rPr>
      </w:pPr>
      <w:r w:rsidRPr="0005553B">
        <w:rPr>
          <w:color w:val="auto"/>
          <w:sz w:val="28"/>
          <w:szCs w:val="28"/>
        </w:rPr>
        <w:lastRenderedPageBreak/>
        <w:t>«1) ежемесячное денежное содержание, состоящее из ежемесячного денежного вознаграждения и дополнительных выплат, в порядке и размерах, установленных решением Собрания депутатов Усть-Катавского городского округа;»;</w:t>
      </w:r>
    </w:p>
    <w:bookmarkEnd w:id="0"/>
    <w:p w:rsidR="0005553B" w:rsidRPr="0005553B" w:rsidRDefault="0005553B" w:rsidP="0005553B">
      <w:pPr>
        <w:autoSpaceDE w:val="0"/>
        <w:autoSpaceDN w:val="0"/>
        <w:adjustRightInd w:val="0"/>
        <w:spacing w:after="0" w:line="240" w:lineRule="auto"/>
        <w:ind w:right="0" w:firstLine="709"/>
        <w:contextualSpacing/>
        <w:rPr>
          <w:b/>
          <w:color w:val="auto"/>
          <w:sz w:val="28"/>
          <w:szCs w:val="28"/>
        </w:rPr>
      </w:pPr>
    </w:p>
    <w:p w:rsidR="0005553B" w:rsidRPr="0005553B" w:rsidRDefault="0005553B" w:rsidP="0005553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0" w:firstLine="709"/>
        <w:contextualSpacing/>
        <w:rPr>
          <w:b/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t>в пункте 2 статьи 16</w:t>
      </w:r>
      <w:r w:rsidRPr="0005553B">
        <w:rPr>
          <w:b/>
          <w:color w:val="auto"/>
          <w:sz w:val="28"/>
          <w:szCs w:val="28"/>
        </w:rPr>
        <w:t xml:space="preserve"> «Полномочия Собрания депутатов Усть-Катавского городского округа»:</w:t>
      </w:r>
    </w:p>
    <w:p w:rsidR="0005553B" w:rsidRPr="0005553B" w:rsidRDefault="0005553B" w:rsidP="0005553B">
      <w:pPr>
        <w:autoSpaceDE w:val="0"/>
        <w:autoSpaceDN w:val="0"/>
        <w:adjustRightInd w:val="0"/>
        <w:spacing w:after="0" w:line="240" w:lineRule="auto"/>
        <w:ind w:right="0" w:firstLine="709"/>
        <w:contextualSpacing/>
        <w:rPr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t>подпункт 23 признать утратившим силу;</w:t>
      </w:r>
    </w:p>
    <w:p w:rsidR="0005553B" w:rsidRPr="0005553B" w:rsidRDefault="0005553B" w:rsidP="0005553B">
      <w:pPr>
        <w:autoSpaceDE w:val="0"/>
        <w:autoSpaceDN w:val="0"/>
        <w:adjustRightInd w:val="0"/>
        <w:spacing w:after="0" w:line="240" w:lineRule="auto"/>
        <w:ind w:right="0" w:firstLine="709"/>
        <w:contextualSpacing/>
        <w:rPr>
          <w:color w:val="auto"/>
          <w:sz w:val="28"/>
          <w:szCs w:val="28"/>
        </w:rPr>
      </w:pPr>
    </w:p>
    <w:p w:rsidR="0005553B" w:rsidRPr="0005553B" w:rsidRDefault="0005553B" w:rsidP="0005553B">
      <w:pPr>
        <w:autoSpaceDE w:val="0"/>
        <w:autoSpaceDN w:val="0"/>
        <w:adjustRightInd w:val="0"/>
        <w:spacing w:after="0" w:line="240" w:lineRule="auto"/>
        <w:ind w:right="0" w:firstLine="709"/>
        <w:contextualSpacing/>
        <w:rPr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t>Дополнить подпунктами 34, 35 следующего содержания:</w:t>
      </w:r>
    </w:p>
    <w:p w:rsidR="0005553B" w:rsidRPr="0005553B" w:rsidRDefault="0005553B" w:rsidP="0005553B">
      <w:pPr>
        <w:autoSpaceDE w:val="0"/>
        <w:autoSpaceDN w:val="0"/>
        <w:adjustRightInd w:val="0"/>
        <w:spacing w:after="0" w:line="240" w:lineRule="auto"/>
        <w:ind w:right="0" w:firstLine="709"/>
        <w:contextualSpacing/>
        <w:rPr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t>«34) определение размера и условий оплаты труда выборных должностных лиц местного самоуправления Усть-Катавского городского округа и иных должностных лиц местного самоуправления Усть-Катавского городского округа, муниципальных служащих, работников муниципальных учреждений с соблюдением требований, установленных Бюджетным кодексом Российской Федерации;</w:t>
      </w:r>
    </w:p>
    <w:p w:rsidR="0005553B" w:rsidRPr="0005553B" w:rsidRDefault="0005553B" w:rsidP="0005553B">
      <w:pPr>
        <w:spacing w:after="0" w:line="240" w:lineRule="auto"/>
        <w:ind w:right="0" w:firstLine="709"/>
        <w:contextualSpacing/>
        <w:rPr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t>35) утверждение программы комплексного развития систем коммунальной инфраструктуры городского округа, программы комплексного развития транспортной и социальной инфраструктуры городского округа, требования к которым устанавливаются Правительством Российской Федерации.»;</w:t>
      </w:r>
    </w:p>
    <w:p w:rsidR="0005553B" w:rsidRPr="0005553B" w:rsidRDefault="0005553B" w:rsidP="0005553B">
      <w:pPr>
        <w:autoSpaceDE w:val="0"/>
        <w:autoSpaceDN w:val="0"/>
        <w:adjustRightInd w:val="0"/>
        <w:spacing w:after="0" w:line="240" w:lineRule="auto"/>
        <w:ind w:right="0" w:firstLine="709"/>
        <w:contextualSpacing/>
        <w:rPr>
          <w:color w:val="auto"/>
          <w:sz w:val="28"/>
          <w:szCs w:val="28"/>
        </w:rPr>
      </w:pPr>
    </w:p>
    <w:p w:rsidR="0005553B" w:rsidRPr="0005553B" w:rsidRDefault="0005553B" w:rsidP="0005553B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contextualSpacing/>
        <w:rPr>
          <w:b/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t>в пункте 2 статьи 17</w:t>
      </w:r>
      <w:r w:rsidRPr="0005553B">
        <w:rPr>
          <w:b/>
          <w:color w:val="auto"/>
          <w:sz w:val="28"/>
          <w:szCs w:val="28"/>
        </w:rPr>
        <w:t xml:space="preserve"> «Порядок созыва и проведения заседаний Собрания депутатов Усть-Катавского городского округа»:</w:t>
      </w:r>
    </w:p>
    <w:p w:rsidR="0005553B" w:rsidRPr="0005553B" w:rsidRDefault="0005553B" w:rsidP="0005553B">
      <w:pPr>
        <w:autoSpaceDE w:val="0"/>
        <w:autoSpaceDN w:val="0"/>
        <w:adjustRightInd w:val="0"/>
        <w:spacing w:after="0" w:line="240" w:lineRule="auto"/>
        <w:ind w:right="0" w:firstLine="709"/>
        <w:contextualSpacing/>
        <w:rPr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t>в абзаце 5 после слов «по требованию» дополнить словами «председателя Собрания депутатов,»;</w:t>
      </w:r>
    </w:p>
    <w:p w:rsidR="0005553B" w:rsidRPr="0005553B" w:rsidRDefault="0005553B" w:rsidP="0005553B">
      <w:pPr>
        <w:autoSpaceDE w:val="0"/>
        <w:autoSpaceDN w:val="0"/>
        <w:adjustRightInd w:val="0"/>
        <w:spacing w:after="0" w:line="240" w:lineRule="auto"/>
        <w:ind w:right="0" w:firstLine="709"/>
        <w:contextualSpacing/>
        <w:rPr>
          <w:b/>
          <w:color w:val="auto"/>
          <w:sz w:val="28"/>
          <w:szCs w:val="28"/>
        </w:rPr>
      </w:pPr>
    </w:p>
    <w:p w:rsidR="0005553B" w:rsidRPr="0005553B" w:rsidRDefault="0005553B" w:rsidP="0005553B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contextualSpacing/>
        <w:rPr>
          <w:b/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t xml:space="preserve">в статье 18 </w:t>
      </w:r>
      <w:r w:rsidRPr="0005553B">
        <w:rPr>
          <w:b/>
          <w:color w:val="auto"/>
          <w:sz w:val="28"/>
          <w:szCs w:val="28"/>
        </w:rPr>
        <w:t>«Правовые акты Собрания депутатов»:</w:t>
      </w:r>
    </w:p>
    <w:p w:rsidR="0005553B" w:rsidRPr="0005553B" w:rsidRDefault="0005553B" w:rsidP="0005553B">
      <w:pPr>
        <w:autoSpaceDE w:val="0"/>
        <w:autoSpaceDN w:val="0"/>
        <w:adjustRightInd w:val="0"/>
        <w:spacing w:after="0" w:line="240" w:lineRule="auto"/>
        <w:ind w:right="0" w:firstLine="709"/>
        <w:contextualSpacing/>
        <w:rPr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t>в абзаце 2 пункта 3 слова: «, и (или) размещения на информационных стендах органов местного самоуправления городского округа»;</w:t>
      </w:r>
    </w:p>
    <w:p w:rsidR="0005553B" w:rsidRPr="0005553B" w:rsidRDefault="0005553B" w:rsidP="0005553B">
      <w:pPr>
        <w:autoSpaceDE w:val="0"/>
        <w:autoSpaceDN w:val="0"/>
        <w:adjustRightInd w:val="0"/>
        <w:spacing w:after="0" w:line="240" w:lineRule="auto"/>
        <w:ind w:right="0" w:firstLine="709"/>
        <w:contextualSpacing/>
        <w:rPr>
          <w:color w:val="auto"/>
          <w:sz w:val="28"/>
          <w:szCs w:val="28"/>
        </w:rPr>
      </w:pPr>
    </w:p>
    <w:p w:rsidR="0005553B" w:rsidRPr="0005553B" w:rsidRDefault="0005553B" w:rsidP="0005553B">
      <w:pPr>
        <w:autoSpaceDE w:val="0"/>
        <w:autoSpaceDN w:val="0"/>
        <w:adjustRightInd w:val="0"/>
        <w:spacing w:after="0" w:line="240" w:lineRule="auto"/>
        <w:ind w:right="0" w:firstLine="709"/>
        <w:contextualSpacing/>
        <w:rPr>
          <w:b/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t>пункт 4 изложить в следующей редакции:</w:t>
      </w:r>
    </w:p>
    <w:p w:rsidR="0005553B" w:rsidRPr="0005553B" w:rsidRDefault="0005553B" w:rsidP="0005553B">
      <w:pPr>
        <w:spacing w:after="0" w:line="240" w:lineRule="auto"/>
        <w:ind w:right="0" w:firstLine="709"/>
        <w:contextualSpacing/>
        <w:rPr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t>«4. Решения Собрания депутатов Усть-Катавского городского округа подлежат официальному опубликованию в газете «Усть-Катавская неделя» и (или) на официальном сайте «Усть-Катавская неделя» (http://tramuk.ru/, регистрация в качестве сетевого издания: Эл. № ФС77-81573 от 06.08.2021г.). В случае опубликования (размещения) полного текста Решений Собрания депутатов Усть-Катавского городского округа в официальном сетевом издании, объемные графические и табличные приложения к нему в печатном издании могут не приводиться.</w:t>
      </w:r>
    </w:p>
    <w:p w:rsidR="0005553B" w:rsidRPr="0005553B" w:rsidRDefault="0005553B" w:rsidP="0005553B">
      <w:pPr>
        <w:spacing w:after="0" w:line="240" w:lineRule="auto"/>
        <w:ind w:right="0" w:firstLine="709"/>
        <w:contextualSpacing/>
        <w:rPr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t xml:space="preserve">Для официального размещения решений Собрания депутатов Усть-Катавского городского округа также используется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ФС 77-72471 от 05.03.2018). В случае размещения полного текста решений Собрания депутатов Усть-Катавского городского округа на </w:t>
      </w:r>
      <w:r w:rsidRPr="0005553B">
        <w:rPr>
          <w:color w:val="auto"/>
          <w:sz w:val="28"/>
          <w:szCs w:val="28"/>
        </w:rPr>
        <w:lastRenderedPageBreak/>
        <w:t>указанном портале объемные графические и табличные приложения к нему в печатном издании могут не приводиться.</w:t>
      </w:r>
    </w:p>
    <w:p w:rsidR="0005553B" w:rsidRPr="0005553B" w:rsidRDefault="0005553B" w:rsidP="0005553B">
      <w:pPr>
        <w:spacing w:after="0" w:line="240" w:lineRule="auto"/>
        <w:ind w:right="0" w:firstLine="709"/>
        <w:contextualSpacing/>
        <w:rPr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t>Решения Собрания депутатов Усть-Катавского городского округа могут также размещаться на официальном сайте администрации Усть-Катавского городского округа.»;</w:t>
      </w:r>
    </w:p>
    <w:p w:rsidR="0005553B" w:rsidRPr="0005553B" w:rsidRDefault="0005553B" w:rsidP="0005553B">
      <w:pPr>
        <w:spacing w:after="0" w:line="240" w:lineRule="auto"/>
        <w:ind w:right="0" w:firstLine="709"/>
        <w:contextualSpacing/>
        <w:rPr>
          <w:color w:val="auto"/>
          <w:sz w:val="28"/>
          <w:szCs w:val="28"/>
        </w:rPr>
      </w:pPr>
    </w:p>
    <w:p w:rsidR="0005553B" w:rsidRPr="0005553B" w:rsidRDefault="0005553B" w:rsidP="0005553B">
      <w:pPr>
        <w:numPr>
          <w:ilvl w:val="0"/>
          <w:numId w:val="1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right="0" w:firstLine="709"/>
        <w:contextualSpacing/>
        <w:rPr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t xml:space="preserve">в пункте 11 статьи 26 </w:t>
      </w:r>
      <w:r w:rsidRPr="0005553B">
        <w:rPr>
          <w:b/>
          <w:color w:val="auto"/>
          <w:sz w:val="28"/>
          <w:szCs w:val="28"/>
        </w:rPr>
        <w:t>«Гарантии для депутата Собрания депутатов»</w:t>
      </w:r>
      <w:r w:rsidRPr="0005553B">
        <w:rPr>
          <w:color w:val="auto"/>
          <w:sz w:val="28"/>
          <w:szCs w:val="28"/>
        </w:rPr>
        <w:t>:</w:t>
      </w:r>
    </w:p>
    <w:p w:rsidR="0005553B" w:rsidRPr="0005553B" w:rsidRDefault="0005553B" w:rsidP="0005553B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0" w:firstLine="709"/>
        <w:contextualSpacing/>
        <w:rPr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t>подпункт 1 изложить в следующей редакции:</w:t>
      </w:r>
    </w:p>
    <w:p w:rsidR="0005553B" w:rsidRPr="0005553B" w:rsidRDefault="0005553B" w:rsidP="0005553B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0" w:firstLine="709"/>
        <w:contextualSpacing/>
        <w:rPr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t>«1) ежемесячное денежное содержание, состоящее из ежемесячного денежного вознаграждения и дополнительных выплат, в порядке и размерах, установленных решением Собрания депутатов Усть-Катавского городского округа;»;</w:t>
      </w:r>
    </w:p>
    <w:p w:rsidR="0005553B" w:rsidRPr="0005553B" w:rsidRDefault="0005553B" w:rsidP="0005553B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0" w:firstLine="709"/>
        <w:contextualSpacing/>
        <w:rPr>
          <w:color w:val="auto"/>
          <w:sz w:val="28"/>
          <w:szCs w:val="28"/>
        </w:rPr>
      </w:pPr>
    </w:p>
    <w:p w:rsidR="0005553B" w:rsidRPr="0005553B" w:rsidRDefault="0005553B" w:rsidP="0005553B">
      <w:pPr>
        <w:numPr>
          <w:ilvl w:val="0"/>
          <w:numId w:val="1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right="0" w:firstLine="709"/>
        <w:contextualSpacing/>
        <w:rPr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t xml:space="preserve">в статье 28 </w:t>
      </w:r>
      <w:r w:rsidRPr="0005553B">
        <w:rPr>
          <w:b/>
          <w:color w:val="auto"/>
          <w:sz w:val="28"/>
          <w:szCs w:val="28"/>
        </w:rPr>
        <w:t>«Администрация Усть-Катавского городского округа»</w:t>
      </w:r>
      <w:r w:rsidRPr="0005553B">
        <w:rPr>
          <w:color w:val="auto"/>
          <w:sz w:val="28"/>
          <w:szCs w:val="28"/>
        </w:rPr>
        <w:t>:</w:t>
      </w:r>
    </w:p>
    <w:p w:rsidR="0005553B" w:rsidRPr="0005553B" w:rsidRDefault="0005553B" w:rsidP="0005553B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0" w:firstLine="709"/>
        <w:contextualSpacing/>
        <w:rPr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t>пункт 5 изложить в следующей редакции:</w:t>
      </w:r>
    </w:p>
    <w:p w:rsidR="0005553B" w:rsidRPr="0005553B" w:rsidRDefault="0005553B" w:rsidP="0005553B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0" w:firstLine="709"/>
        <w:contextualSpacing/>
        <w:rPr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t>«5) Структура администрации городского округа утверждается Собранием депутатов по представлению главы городского округа. В структуру администрации городского округа входят управления, отделы, комиссии, отдельные работники (служащие) не вошедшие в указанные подразделения, которые подчинены непосредственно главе городского округа, а также отраслевые (функциональные) и территориальные органы администрации.»;</w:t>
      </w:r>
    </w:p>
    <w:p w:rsidR="0005553B" w:rsidRPr="0005553B" w:rsidRDefault="0005553B" w:rsidP="0005553B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0" w:firstLine="709"/>
        <w:contextualSpacing/>
        <w:rPr>
          <w:color w:val="auto"/>
          <w:sz w:val="28"/>
          <w:szCs w:val="28"/>
        </w:rPr>
      </w:pPr>
    </w:p>
    <w:p w:rsidR="0005553B" w:rsidRPr="0005553B" w:rsidRDefault="0005553B" w:rsidP="0005553B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0" w:firstLine="709"/>
        <w:contextualSpacing/>
        <w:rPr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t>дополнить пунктом 7.1. следующего содержания:</w:t>
      </w:r>
    </w:p>
    <w:p w:rsidR="0005553B" w:rsidRPr="0005553B" w:rsidRDefault="0005553B" w:rsidP="0005553B">
      <w:pPr>
        <w:autoSpaceDE w:val="0"/>
        <w:autoSpaceDN w:val="0"/>
        <w:adjustRightInd w:val="0"/>
        <w:spacing w:after="0" w:line="240" w:lineRule="auto"/>
        <w:ind w:right="0" w:firstLine="709"/>
        <w:contextualSpacing/>
        <w:rPr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t>«7.1.</w:t>
      </w:r>
      <w:r w:rsidRPr="0005553B">
        <w:rPr>
          <w:color w:val="auto"/>
          <w:szCs w:val="24"/>
        </w:rPr>
        <w:t xml:space="preserve"> </w:t>
      </w:r>
      <w:r w:rsidRPr="0005553B">
        <w:rPr>
          <w:color w:val="auto"/>
          <w:sz w:val="28"/>
          <w:szCs w:val="28"/>
        </w:rPr>
        <w:t>Руководитель финансового органа администрации Усть-Катавского городского округа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05553B" w:rsidRPr="0005553B" w:rsidRDefault="0005553B" w:rsidP="0005553B">
      <w:pPr>
        <w:autoSpaceDE w:val="0"/>
        <w:autoSpaceDN w:val="0"/>
        <w:adjustRightInd w:val="0"/>
        <w:spacing w:after="0" w:line="240" w:lineRule="auto"/>
        <w:ind w:right="0" w:firstLine="709"/>
        <w:contextualSpacing/>
        <w:rPr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t>Проведение проверки соответствия кандидатов на замещение должности руководителя финансового органа администрации Усть-Катавского городского округа квалификационным требованиям осуществляется с участием Министерства финансов Челябинской области. Порядок участия Министерства финансов Челябинской области в проведении указанной проверки устанавливается законом Челябинской области.»;</w:t>
      </w:r>
    </w:p>
    <w:p w:rsidR="0005553B" w:rsidRPr="0005553B" w:rsidRDefault="0005553B" w:rsidP="0005553B">
      <w:pPr>
        <w:autoSpaceDE w:val="0"/>
        <w:autoSpaceDN w:val="0"/>
        <w:adjustRightInd w:val="0"/>
        <w:spacing w:after="0" w:line="240" w:lineRule="auto"/>
        <w:ind w:right="0" w:firstLine="709"/>
        <w:contextualSpacing/>
        <w:rPr>
          <w:color w:val="auto"/>
          <w:sz w:val="28"/>
          <w:szCs w:val="28"/>
        </w:rPr>
      </w:pPr>
    </w:p>
    <w:p w:rsidR="0005553B" w:rsidRPr="0005553B" w:rsidRDefault="0005553B" w:rsidP="0005553B">
      <w:pPr>
        <w:numPr>
          <w:ilvl w:val="0"/>
          <w:numId w:val="11"/>
        </w:numPr>
        <w:spacing w:after="0" w:line="240" w:lineRule="auto"/>
        <w:ind w:left="0" w:right="0" w:firstLine="709"/>
        <w:contextualSpacing/>
        <w:rPr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t xml:space="preserve">в пункте 3 статьи 29 </w:t>
      </w:r>
      <w:r w:rsidRPr="0005553B">
        <w:rPr>
          <w:b/>
          <w:color w:val="auto"/>
          <w:sz w:val="28"/>
          <w:szCs w:val="28"/>
        </w:rPr>
        <w:t xml:space="preserve">«Полномочия администрации городского округа» </w:t>
      </w:r>
      <w:r w:rsidRPr="0005553B">
        <w:rPr>
          <w:color w:val="auto"/>
          <w:sz w:val="28"/>
          <w:szCs w:val="28"/>
        </w:rPr>
        <w:t>слова «и утверждает» исключить;</w:t>
      </w:r>
    </w:p>
    <w:p w:rsidR="0005553B" w:rsidRPr="0005553B" w:rsidRDefault="0005553B" w:rsidP="0005553B">
      <w:pPr>
        <w:spacing w:after="0" w:line="240" w:lineRule="auto"/>
        <w:ind w:right="0" w:firstLine="709"/>
        <w:contextualSpacing/>
        <w:rPr>
          <w:color w:val="auto"/>
          <w:sz w:val="28"/>
          <w:szCs w:val="28"/>
        </w:rPr>
      </w:pPr>
    </w:p>
    <w:p w:rsidR="0005553B" w:rsidRPr="0005553B" w:rsidRDefault="0005553B" w:rsidP="0005553B">
      <w:pPr>
        <w:spacing w:after="0" w:line="240" w:lineRule="auto"/>
        <w:ind w:right="0" w:firstLine="709"/>
        <w:contextualSpacing/>
        <w:rPr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t>пункт 20</w:t>
      </w:r>
      <w:r w:rsidRPr="0005553B">
        <w:rPr>
          <w:b/>
          <w:color w:val="auto"/>
          <w:sz w:val="28"/>
          <w:szCs w:val="28"/>
        </w:rPr>
        <w:t xml:space="preserve"> </w:t>
      </w:r>
      <w:r w:rsidRPr="0005553B">
        <w:rPr>
          <w:color w:val="auto"/>
          <w:sz w:val="28"/>
          <w:szCs w:val="28"/>
        </w:rPr>
        <w:t>изложить в следующей редакции:</w:t>
      </w:r>
    </w:p>
    <w:p w:rsidR="0005553B" w:rsidRPr="0005553B" w:rsidRDefault="0005553B" w:rsidP="0005553B">
      <w:pPr>
        <w:spacing w:after="0" w:line="240" w:lineRule="auto"/>
        <w:ind w:right="0" w:firstLine="709"/>
        <w:contextualSpacing/>
        <w:rPr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t>«20) обеспечивает выполнение работ, необходимых для создания искусственных земельных участков для нужд городского округа в соответствии с федеральным законом;»;</w:t>
      </w:r>
    </w:p>
    <w:p w:rsidR="0005553B" w:rsidRPr="0005553B" w:rsidRDefault="0005553B" w:rsidP="0005553B">
      <w:pPr>
        <w:autoSpaceDE w:val="0"/>
        <w:autoSpaceDN w:val="0"/>
        <w:adjustRightInd w:val="0"/>
        <w:spacing w:after="0" w:line="240" w:lineRule="auto"/>
        <w:ind w:right="0" w:firstLine="709"/>
        <w:contextualSpacing/>
        <w:rPr>
          <w:color w:val="auto"/>
          <w:sz w:val="28"/>
          <w:szCs w:val="28"/>
        </w:rPr>
      </w:pPr>
    </w:p>
    <w:p w:rsidR="0005553B" w:rsidRPr="0005553B" w:rsidRDefault="0005553B" w:rsidP="0005553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0" w:firstLine="709"/>
        <w:contextualSpacing/>
        <w:rPr>
          <w:b/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lastRenderedPageBreak/>
        <w:t xml:space="preserve">главу </w:t>
      </w:r>
      <w:r w:rsidRPr="0005553B">
        <w:rPr>
          <w:color w:val="auto"/>
          <w:sz w:val="28"/>
          <w:szCs w:val="28"/>
          <w:lang w:val="en-US"/>
        </w:rPr>
        <w:t>VII</w:t>
      </w:r>
      <w:r w:rsidRPr="0005553B">
        <w:rPr>
          <w:b/>
          <w:color w:val="auto"/>
          <w:sz w:val="28"/>
          <w:szCs w:val="28"/>
        </w:rPr>
        <w:t xml:space="preserve"> «Избирательная комиссия Усть-Катавского городского округа»</w:t>
      </w:r>
      <w:r w:rsidRPr="0005553B">
        <w:rPr>
          <w:color w:val="auto"/>
          <w:sz w:val="28"/>
          <w:szCs w:val="28"/>
        </w:rPr>
        <w:t xml:space="preserve"> признать утратившей силу.</w:t>
      </w:r>
    </w:p>
    <w:p w:rsidR="0005553B" w:rsidRPr="0005553B" w:rsidRDefault="0005553B" w:rsidP="0005553B">
      <w:pPr>
        <w:spacing w:after="0" w:line="240" w:lineRule="auto"/>
        <w:ind w:right="0" w:firstLine="709"/>
        <w:contextualSpacing/>
        <w:rPr>
          <w:rFonts w:eastAsia="Calibri"/>
          <w:color w:val="auto"/>
          <w:sz w:val="28"/>
          <w:szCs w:val="28"/>
          <w:lang w:eastAsia="en-US"/>
        </w:rPr>
      </w:pPr>
    </w:p>
    <w:p w:rsidR="0005553B" w:rsidRPr="0005553B" w:rsidRDefault="0005553B" w:rsidP="0005553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0" w:firstLine="709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05553B">
        <w:rPr>
          <w:rFonts w:eastAsia="Calibri"/>
          <w:color w:val="auto"/>
          <w:sz w:val="28"/>
          <w:szCs w:val="28"/>
          <w:lang w:eastAsia="en-US"/>
        </w:rPr>
        <w:t xml:space="preserve"> пункт 3 статьи 34 </w:t>
      </w:r>
      <w:r w:rsidRPr="0005553B">
        <w:rPr>
          <w:rFonts w:eastAsia="Calibri"/>
          <w:b/>
          <w:color w:val="auto"/>
          <w:sz w:val="28"/>
          <w:szCs w:val="28"/>
          <w:lang w:eastAsia="en-US"/>
        </w:rPr>
        <w:t>«Местный референдум»</w:t>
      </w:r>
      <w:r w:rsidRPr="0005553B">
        <w:rPr>
          <w:rFonts w:eastAsia="Calibri"/>
          <w:color w:val="auto"/>
          <w:sz w:val="28"/>
          <w:szCs w:val="28"/>
          <w:lang w:eastAsia="en-US"/>
        </w:rPr>
        <w:t xml:space="preserve"> дополнить абзацем следующего содержания:</w:t>
      </w:r>
    </w:p>
    <w:p w:rsidR="0005553B" w:rsidRPr="0005553B" w:rsidRDefault="0005553B" w:rsidP="0005553B">
      <w:pPr>
        <w:autoSpaceDE w:val="0"/>
        <w:autoSpaceDN w:val="0"/>
        <w:adjustRightInd w:val="0"/>
        <w:spacing w:after="0" w:line="240" w:lineRule="auto"/>
        <w:ind w:right="0" w:firstLine="709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05553B">
        <w:rPr>
          <w:rFonts w:eastAsia="Calibri"/>
          <w:color w:val="auto"/>
          <w:sz w:val="28"/>
          <w:szCs w:val="28"/>
          <w:lang w:eastAsia="en-US"/>
        </w:rPr>
        <w:t xml:space="preserve">«Инициативная группа по проведению местного референдума обращается в избирательную комиссию, </w:t>
      </w:r>
      <w:r w:rsidRPr="0005553B">
        <w:rPr>
          <w:rFonts w:eastAsia="Calibri"/>
          <w:sz w:val="28"/>
          <w:szCs w:val="28"/>
          <w:lang w:eastAsia="en-US"/>
        </w:rPr>
        <w:t>организующую подготовку и проведение выборов в органы местного самоуправления, местного референдума,</w:t>
      </w:r>
      <w:r w:rsidRPr="0005553B">
        <w:rPr>
          <w:rFonts w:eastAsia="Calibri"/>
          <w:color w:val="auto"/>
          <w:sz w:val="28"/>
          <w:szCs w:val="28"/>
          <w:lang w:eastAsia="en-US"/>
        </w:rPr>
        <w:t xml:space="preserve"> которая со дня обращения инициативной группы действует в качестве комиссии местного референдума муниципального образования, с ходатайством о регистрации указанной группы.»;</w:t>
      </w:r>
    </w:p>
    <w:p w:rsidR="0005553B" w:rsidRPr="0005553B" w:rsidRDefault="0005553B" w:rsidP="0005553B">
      <w:pPr>
        <w:spacing w:after="0" w:line="240" w:lineRule="auto"/>
        <w:ind w:right="0" w:firstLine="709"/>
        <w:contextualSpacing/>
        <w:rPr>
          <w:color w:val="auto"/>
          <w:sz w:val="28"/>
          <w:szCs w:val="28"/>
        </w:rPr>
      </w:pPr>
    </w:p>
    <w:p w:rsidR="0005553B" w:rsidRPr="0005553B" w:rsidRDefault="0005553B" w:rsidP="0005553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0" w:firstLine="709"/>
        <w:contextualSpacing/>
        <w:rPr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t>в пункте 2 статьи 35</w:t>
      </w:r>
      <w:r w:rsidRPr="0005553B">
        <w:rPr>
          <w:b/>
          <w:color w:val="auto"/>
          <w:sz w:val="28"/>
          <w:szCs w:val="28"/>
        </w:rPr>
        <w:t xml:space="preserve"> «Муниципальные выборы» </w:t>
      </w:r>
      <w:r w:rsidRPr="0005553B">
        <w:rPr>
          <w:color w:val="auto"/>
          <w:sz w:val="28"/>
          <w:szCs w:val="28"/>
        </w:rPr>
        <w:t>слова «избирательной комиссией Усть-Катавского городского округа» заменить словами «избирательной комиссией, организующей подготовку и проведение выборов в органы местного самоуправления, местного референдума»;</w:t>
      </w:r>
    </w:p>
    <w:p w:rsidR="0005553B" w:rsidRPr="0005553B" w:rsidRDefault="0005553B" w:rsidP="0005553B">
      <w:pPr>
        <w:autoSpaceDE w:val="0"/>
        <w:autoSpaceDN w:val="0"/>
        <w:adjustRightInd w:val="0"/>
        <w:spacing w:after="0" w:line="240" w:lineRule="auto"/>
        <w:ind w:right="0" w:firstLine="709"/>
        <w:contextualSpacing/>
        <w:rPr>
          <w:color w:val="auto"/>
          <w:sz w:val="28"/>
          <w:szCs w:val="28"/>
        </w:rPr>
      </w:pPr>
    </w:p>
    <w:p w:rsidR="0005553B" w:rsidRPr="0005553B" w:rsidRDefault="0005553B" w:rsidP="0005553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0" w:firstLine="709"/>
        <w:contextualSpacing/>
        <w:rPr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t>в пункте 7 статьи 36</w:t>
      </w:r>
      <w:r w:rsidRPr="0005553B">
        <w:rPr>
          <w:b/>
          <w:color w:val="auto"/>
          <w:sz w:val="28"/>
          <w:szCs w:val="28"/>
        </w:rPr>
        <w:t xml:space="preserve"> «Голосование по отзыву депутатов Собрания депутатов городского округа, голосование по вопросам изменения границ городского округа, преобразования городского округа»</w:t>
      </w:r>
      <w:r w:rsidRPr="0005553B">
        <w:rPr>
          <w:color w:val="auto"/>
          <w:sz w:val="28"/>
          <w:szCs w:val="28"/>
        </w:rPr>
        <w:t xml:space="preserve"> слова «избирательную комиссию городского округа» заменить словами «избирательную комиссию, организующую подготовку и проведение выборов в органы местного самоуправления, местного референдума»; </w:t>
      </w:r>
    </w:p>
    <w:p w:rsidR="0005553B" w:rsidRPr="0005553B" w:rsidRDefault="0005553B" w:rsidP="0005553B">
      <w:pPr>
        <w:spacing w:after="0" w:line="240" w:lineRule="auto"/>
        <w:ind w:right="0" w:firstLine="709"/>
        <w:contextualSpacing/>
        <w:rPr>
          <w:color w:val="auto"/>
          <w:sz w:val="28"/>
          <w:szCs w:val="28"/>
        </w:rPr>
      </w:pPr>
    </w:p>
    <w:p w:rsidR="0005553B" w:rsidRPr="0005553B" w:rsidRDefault="0005553B" w:rsidP="0005553B">
      <w:pPr>
        <w:autoSpaceDE w:val="0"/>
        <w:autoSpaceDN w:val="0"/>
        <w:adjustRightInd w:val="0"/>
        <w:spacing w:after="0" w:line="240" w:lineRule="auto"/>
        <w:ind w:right="0" w:firstLine="709"/>
        <w:contextualSpacing/>
        <w:rPr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t>2. Настоящее решение подлежит официальному опубликованию в газете «Усть-Катавская неделя»,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05553B" w:rsidRPr="0005553B" w:rsidRDefault="0005553B" w:rsidP="0005553B">
      <w:pPr>
        <w:spacing w:after="0" w:line="240" w:lineRule="auto"/>
        <w:ind w:right="0" w:firstLine="709"/>
        <w:contextualSpacing/>
        <w:rPr>
          <w:color w:val="auto"/>
          <w:sz w:val="28"/>
          <w:szCs w:val="28"/>
        </w:rPr>
      </w:pPr>
    </w:p>
    <w:p w:rsidR="0005553B" w:rsidRPr="0005553B" w:rsidRDefault="0005553B" w:rsidP="0005553B">
      <w:pPr>
        <w:spacing w:after="0" w:line="240" w:lineRule="auto"/>
        <w:ind w:right="0" w:firstLine="709"/>
        <w:contextualSpacing/>
        <w:rPr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05553B" w:rsidRPr="0005553B" w:rsidRDefault="0005553B" w:rsidP="0005553B">
      <w:pPr>
        <w:spacing w:after="0" w:line="240" w:lineRule="auto"/>
        <w:ind w:right="0" w:firstLine="0"/>
        <w:rPr>
          <w:color w:val="auto"/>
          <w:sz w:val="28"/>
          <w:szCs w:val="28"/>
        </w:rPr>
      </w:pPr>
    </w:p>
    <w:p w:rsidR="0005553B" w:rsidRPr="0005553B" w:rsidRDefault="0005553B" w:rsidP="0005553B">
      <w:pPr>
        <w:spacing w:after="0" w:line="240" w:lineRule="auto"/>
        <w:ind w:right="0" w:firstLine="0"/>
        <w:jc w:val="left"/>
        <w:rPr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t>Председатель Собрания депутатов</w:t>
      </w:r>
    </w:p>
    <w:p w:rsidR="0005553B" w:rsidRPr="0005553B" w:rsidRDefault="0005553B" w:rsidP="0005553B">
      <w:pPr>
        <w:spacing w:after="0" w:line="240" w:lineRule="auto"/>
        <w:ind w:right="0" w:firstLine="0"/>
        <w:jc w:val="left"/>
        <w:rPr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t>Усть-Катавского городского округа                               ____________________</w:t>
      </w:r>
    </w:p>
    <w:p w:rsidR="0005553B" w:rsidRPr="0005553B" w:rsidRDefault="0005553B" w:rsidP="0005553B">
      <w:pPr>
        <w:spacing w:after="0" w:line="240" w:lineRule="auto"/>
        <w:ind w:right="0" w:firstLine="0"/>
        <w:jc w:val="left"/>
        <w:rPr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t xml:space="preserve">                                                                        </w:t>
      </w:r>
    </w:p>
    <w:p w:rsidR="0005553B" w:rsidRPr="0005553B" w:rsidRDefault="0005553B" w:rsidP="0005553B">
      <w:pPr>
        <w:spacing w:after="0" w:line="240" w:lineRule="auto"/>
        <w:ind w:right="0" w:firstLine="0"/>
        <w:jc w:val="left"/>
        <w:rPr>
          <w:color w:val="auto"/>
          <w:sz w:val="28"/>
          <w:szCs w:val="28"/>
        </w:rPr>
      </w:pPr>
      <w:r w:rsidRPr="0005553B">
        <w:rPr>
          <w:color w:val="auto"/>
          <w:sz w:val="28"/>
          <w:szCs w:val="28"/>
        </w:rPr>
        <w:t>Глава Усть-Катавского городского округа                     ____________________</w:t>
      </w:r>
    </w:p>
    <w:p w:rsidR="0005553B" w:rsidRPr="0005553B" w:rsidRDefault="0005553B" w:rsidP="0005553B">
      <w:pPr>
        <w:spacing w:after="0" w:line="240" w:lineRule="auto"/>
        <w:ind w:right="-81" w:firstLine="0"/>
        <w:rPr>
          <w:color w:val="auto"/>
          <w:sz w:val="32"/>
          <w:szCs w:val="32"/>
        </w:rPr>
      </w:pPr>
    </w:p>
    <w:p w:rsidR="00315122" w:rsidRPr="00D47805" w:rsidRDefault="00315122" w:rsidP="00315122">
      <w:pPr>
        <w:spacing w:after="0" w:line="259" w:lineRule="auto"/>
        <w:ind w:left="708" w:right="0" w:firstLine="0"/>
        <w:jc w:val="left"/>
      </w:pPr>
      <w:r w:rsidRPr="00D47805">
        <w:rPr>
          <w:sz w:val="28"/>
        </w:rPr>
        <w:t xml:space="preserve"> </w:t>
      </w:r>
    </w:p>
    <w:p w:rsidR="00315122" w:rsidRPr="00D47805" w:rsidRDefault="00315122" w:rsidP="00315122">
      <w:pPr>
        <w:spacing w:after="0" w:line="259" w:lineRule="auto"/>
        <w:ind w:left="708" w:right="0" w:firstLine="0"/>
        <w:jc w:val="left"/>
      </w:pPr>
      <w:r w:rsidRPr="00D47805">
        <w:rPr>
          <w:sz w:val="28"/>
        </w:rPr>
        <w:t xml:space="preserve"> </w:t>
      </w:r>
    </w:p>
    <w:p w:rsidR="00315122" w:rsidRPr="00D47805" w:rsidRDefault="00315122" w:rsidP="00315122">
      <w:pPr>
        <w:spacing w:after="0" w:line="259" w:lineRule="auto"/>
        <w:ind w:left="708" w:right="0" w:firstLine="0"/>
        <w:jc w:val="left"/>
      </w:pPr>
      <w:r w:rsidRPr="00D47805">
        <w:rPr>
          <w:sz w:val="28"/>
        </w:rPr>
        <w:t xml:space="preserve"> </w:t>
      </w:r>
    </w:p>
    <w:p w:rsidR="00315122" w:rsidRPr="00D47805" w:rsidRDefault="00315122" w:rsidP="00315122">
      <w:pPr>
        <w:spacing w:after="4656" w:line="259" w:lineRule="auto"/>
        <w:ind w:right="0" w:firstLine="0"/>
        <w:jc w:val="left"/>
      </w:pPr>
      <w:r w:rsidRPr="00D47805">
        <w:rPr>
          <w:rFonts w:ascii="Calibri" w:eastAsia="Calibri" w:hAnsi="Calibri" w:cs="Calibri"/>
          <w:sz w:val="22"/>
        </w:rPr>
        <w:t xml:space="preserve"> </w:t>
      </w:r>
    </w:p>
    <w:p w:rsidR="00315122" w:rsidRPr="00D47805" w:rsidRDefault="00315122">
      <w:pPr>
        <w:spacing w:after="0" w:line="259" w:lineRule="auto"/>
        <w:ind w:right="5" w:firstLine="0"/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5"/>
      </w:tblGrid>
      <w:tr w:rsidR="0005553B" w:rsidRPr="00D47805" w:rsidTr="00FA2451">
        <w:tc>
          <w:tcPr>
            <w:tcW w:w="4674" w:type="dxa"/>
          </w:tcPr>
          <w:p w:rsidR="0005553B" w:rsidRPr="00D47805" w:rsidRDefault="0005553B" w:rsidP="00FA2451">
            <w:pPr>
              <w:spacing w:after="35" w:line="259" w:lineRule="auto"/>
              <w:ind w:right="63" w:firstLine="0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5" w:type="dxa"/>
          </w:tcPr>
          <w:p w:rsidR="0005553B" w:rsidRPr="00D47805" w:rsidRDefault="0005553B" w:rsidP="00FA2451">
            <w:pPr>
              <w:spacing w:after="35" w:line="259" w:lineRule="auto"/>
              <w:ind w:right="63" w:firstLine="0"/>
              <w:jc w:val="right"/>
              <w:rPr>
                <w:rFonts w:eastAsia="Arial"/>
                <w:sz w:val="20"/>
              </w:rPr>
            </w:pPr>
            <w:r w:rsidRPr="00D47805">
              <w:rPr>
                <w:rFonts w:eastAsia="Arial"/>
                <w:sz w:val="20"/>
              </w:rPr>
              <w:t xml:space="preserve">ПРИЛОЖЕНИЕ 2 </w:t>
            </w:r>
          </w:p>
          <w:p w:rsidR="0005553B" w:rsidRPr="00D47805" w:rsidRDefault="0005553B" w:rsidP="00FA2451">
            <w:pPr>
              <w:spacing w:after="35" w:line="259" w:lineRule="auto"/>
              <w:ind w:right="63" w:firstLine="0"/>
              <w:jc w:val="right"/>
              <w:rPr>
                <w:rFonts w:eastAsia="Arial"/>
                <w:sz w:val="20"/>
              </w:rPr>
            </w:pPr>
            <w:r w:rsidRPr="00D47805">
              <w:rPr>
                <w:rFonts w:eastAsia="Arial"/>
                <w:sz w:val="20"/>
              </w:rPr>
              <w:t xml:space="preserve">к решению Собрания депутатов Усть-Катавского городского округа </w:t>
            </w:r>
          </w:p>
          <w:p w:rsidR="0005553B" w:rsidRPr="00B66BD3" w:rsidRDefault="0005553B" w:rsidP="00FA2451">
            <w:pPr>
              <w:spacing w:after="35" w:line="259" w:lineRule="auto"/>
              <w:ind w:right="63" w:firstLine="0"/>
              <w:jc w:val="right"/>
              <w:rPr>
                <w:rFonts w:eastAsia="Arial"/>
                <w:szCs w:val="24"/>
              </w:rPr>
            </w:pPr>
            <w:r w:rsidRPr="00D47805">
              <w:rPr>
                <w:rFonts w:eastAsia="Arial"/>
                <w:sz w:val="20"/>
              </w:rPr>
              <w:t xml:space="preserve"> </w:t>
            </w:r>
            <w:proofErr w:type="gramStart"/>
            <w:r w:rsidRPr="00B66BD3">
              <w:rPr>
                <w:rFonts w:eastAsia="Arial"/>
                <w:szCs w:val="24"/>
              </w:rPr>
              <w:t xml:space="preserve">от </w:t>
            </w:r>
            <w:r w:rsidR="00B66BD3" w:rsidRPr="00B66BD3">
              <w:rPr>
                <w:rFonts w:eastAsia="Arial"/>
                <w:szCs w:val="24"/>
              </w:rPr>
              <w:t xml:space="preserve"> 28.09.2022</w:t>
            </w:r>
            <w:proofErr w:type="gramEnd"/>
            <w:r w:rsidR="00B66BD3" w:rsidRPr="00B66BD3">
              <w:rPr>
                <w:rFonts w:eastAsia="Arial"/>
                <w:szCs w:val="24"/>
              </w:rPr>
              <w:t xml:space="preserve">  </w:t>
            </w:r>
            <w:r w:rsidRPr="00B66BD3">
              <w:rPr>
                <w:rFonts w:eastAsia="Arial"/>
                <w:szCs w:val="24"/>
                <w:vertAlign w:val="subscript"/>
              </w:rPr>
              <w:t xml:space="preserve">№ </w:t>
            </w:r>
            <w:r w:rsidR="00B66BD3" w:rsidRPr="00B66BD3">
              <w:rPr>
                <w:rFonts w:eastAsia="Arial"/>
                <w:szCs w:val="24"/>
                <w:vertAlign w:val="subscript"/>
              </w:rPr>
              <w:t>108</w:t>
            </w:r>
          </w:p>
          <w:p w:rsidR="0005553B" w:rsidRPr="00D47805" w:rsidRDefault="0005553B" w:rsidP="00FA2451">
            <w:pPr>
              <w:spacing w:after="35" w:line="259" w:lineRule="auto"/>
              <w:ind w:right="63" w:firstLine="0"/>
              <w:jc w:val="right"/>
              <w:rPr>
                <w:rFonts w:eastAsia="Arial"/>
                <w:sz w:val="20"/>
              </w:rPr>
            </w:pPr>
            <w:r w:rsidRPr="00D47805">
              <w:rPr>
                <w:rFonts w:eastAsia="Arial"/>
                <w:b/>
                <w:i/>
                <w:sz w:val="20"/>
              </w:rPr>
              <w:t xml:space="preserve"> </w:t>
            </w:r>
          </w:p>
        </w:tc>
      </w:tr>
    </w:tbl>
    <w:p w:rsidR="00315122" w:rsidRPr="00D47805" w:rsidRDefault="00315122" w:rsidP="00315122">
      <w:pPr>
        <w:spacing w:after="26" w:line="259" w:lineRule="auto"/>
        <w:ind w:left="23" w:right="0" w:firstLine="0"/>
        <w:jc w:val="center"/>
        <w:rPr>
          <w:rFonts w:ascii="Calibri" w:eastAsia="Calibri" w:hAnsi="Calibri" w:cs="Calibri"/>
          <w:sz w:val="22"/>
        </w:rPr>
      </w:pPr>
    </w:p>
    <w:p w:rsidR="00315122" w:rsidRPr="00D47805" w:rsidRDefault="00315122" w:rsidP="0005553B">
      <w:pPr>
        <w:spacing w:after="0" w:line="281" w:lineRule="auto"/>
        <w:ind w:right="278" w:firstLine="617"/>
        <w:jc w:val="center"/>
        <w:rPr>
          <w:rFonts w:ascii="Calibri" w:eastAsia="Calibri" w:hAnsi="Calibri" w:cs="Calibri"/>
          <w:sz w:val="28"/>
          <w:szCs w:val="28"/>
        </w:rPr>
      </w:pPr>
      <w:r w:rsidRPr="00D47805">
        <w:rPr>
          <w:sz w:val="28"/>
          <w:szCs w:val="28"/>
        </w:rPr>
        <w:t>Состав</w:t>
      </w:r>
      <w:r w:rsidRPr="00D47805">
        <w:rPr>
          <w:b/>
          <w:sz w:val="28"/>
          <w:szCs w:val="28"/>
        </w:rPr>
        <w:t xml:space="preserve"> </w:t>
      </w:r>
      <w:r w:rsidR="0005553B" w:rsidRPr="00D47805">
        <w:rPr>
          <w:sz w:val="28"/>
          <w:szCs w:val="28"/>
        </w:rPr>
        <w:t>комиссии по организации и проведению публичных слушаний по проекту решения Собрания депутатов Усть-Катавского городского округа «О внесении изменений и дополнений в Устав Усть-Катавского городского округа» (далее – Комиссия)</w:t>
      </w:r>
    </w:p>
    <w:p w:rsidR="00315122" w:rsidRPr="00D47805" w:rsidRDefault="00315122" w:rsidP="0005553B">
      <w:pPr>
        <w:spacing w:after="0" w:line="240" w:lineRule="auto"/>
        <w:ind w:left="18" w:right="0" w:firstLine="0"/>
        <w:contextualSpacing/>
        <w:rPr>
          <w:rFonts w:ascii="Calibri" w:eastAsia="Calibri" w:hAnsi="Calibri" w:cs="Calibri"/>
          <w:sz w:val="28"/>
          <w:szCs w:val="28"/>
        </w:rPr>
      </w:pPr>
      <w:r w:rsidRPr="00D47805">
        <w:rPr>
          <w:b/>
          <w:sz w:val="28"/>
          <w:szCs w:val="28"/>
        </w:rPr>
        <w:t xml:space="preserve"> </w:t>
      </w:r>
    </w:p>
    <w:p w:rsidR="00315122" w:rsidRPr="00D47805" w:rsidRDefault="00315122" w:rsidP="0005553B">
      <w:pPr>
        <w:spacing w:after="0" w:line="240" w:lineRule="auto"/>
        <w:ind w:left="18" w:right="3" w:hanging="10"/>
        <w:contextualSpacing/>
        <w:rPr>
          <w:rFonts w:ascii="Calibri" w:eastAsia="Calibri" w:hAnsi="Calibri" w:cs="Calibri"/>
          <w:sz w:val="28"/>
          <w:szCs w:val="28"/>
        </w:rPr>
      </w:pPr>
      <w:r w:rsidRPr="00D47805">
        <w:rPr>
          <w:b/>
          <w:sz w:val="28"/>
          <w:szCs w:val="28"/>
          <w:u w:val="single" w:color="000000"/>
        </w:rPr>
        <w:t xml:space="preserve">Председатель </w:t>
      </w:r>
      <w:r w:rsidR="0005553B" w:rsidRPr="00D47805">
        <w:rPr>
          <w:b/>
          <w:sz w:val="28"/>
          <w:szCs w:val="28"/>
          <w:u w:val="single" w:color="000000"/>
        </w:rPr>
        <w:t>Комиссии:</w:t>
      </w:r>
    </w:p>
    <w:p w:rsidR="00315122" w:rsidRPr="00D47805" w:rsidRDefault="00315122" w:rsidP="0005553B">
      <w:pPr>
        <w:spacing w:after="0" w:line="240" w:lineRule="auto"/>
        <w:ind w:right="0"/>
        <w:contextualSpacing/>
        <w:rPr>
          <w:rFonts w:ascii="Calibri" w:eastAsia="Calibri" w:hAnsi="Calibri" w:cs="Calibri"/>
          <w:sz w:val="28"/>
          <w:szCs w:val="28"/>
        </w:rPr>
      </w:pPr>
    </w:p>
    <w:p w:rsidR="0005553B" w:rsidRPr="00D47805" w:rsidRDefault="0005553B" w:rsidP="0005553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" w:right="0"/>
        <w:rPr>
          <w:color w:val="auto"/>
          <w:sz w:val="28"/>
          <w:szCs w:val="28"/>
        </w:rPr>
      </w:pPr>
      <w:r w:rsidRPr="00D47805">
        <w:rPr>
          <w:color w:val="auto"/>
          <w:sz w:val="28"/>
          <w:szCs w:val="28"/>
        </w:rPr>
        <w:t>Семков С.Д. – глава Усть-Катавского городского округа, председатель комиссии;</w:t>
      </w:r>
    </w:p>
    <w:p w:rsidR="0005553B" w:rsidRPr="00D47805" w:rsidRDefault="0005553B" w:rsidP="0005553B">
      <w:pPr>
        <w:spacing w:after="0" w:line="240" w:lineRule="auto"/>
        <w:ind w:left="17" w:right="0" w:hanging="10"/>
        <w:contextualSpacing/>
        <w:rPr>
          <w:b/>
          <w:sz w:val="28"/>
          <w:szCs w:val="28"/>
        </w:rPr>
      </w:pPr>
    </w:p>
    <w:p w:rsidR="00315122" w:rsidRPr="00D47805" w:rsidRDefault="0005553B" w:rsidP="0005553B">
      <w:pPr>
        <w:spacing w:after="0" w:line="240" w:lineRule="auto"/>
        <w:ind w:left="17" w:right="0" w:hanging="10"/>
        <w:contextualSpacing/>
        <w:rPr>
          <w:b/>
          <w:sz w:val="28"/>
          <w:szCs w:val="28"/>
        </w:rPr>
      </w:pPr>
      <w:r w:rsidRPr="00D47805">
        <w:rPr>
          <w:b/>
          <w:sz w:val="28"/>
          <w:szCs w:val="28"/>
          <w:u w:val="single" w:color="000000"/>
        </w:rPr>
        <w:t>заместитель председателя Комиссии</w:t>
      </w:r>
      <w:r w:rsidR="00315122" w:rsidRPr="00D47805">
        <w:rPr>
          <w:b/>
          <w:sz w:val="28"/>
          <w:szCs w:val="28"/>
          <w:u w:val="single" w:color="000000"/>
        </w:rPr>
        <w:t>:</w:t>
      </w:r>
      <w:r w:rsidR="00315122" w:rsidRPr="00D47805">
        <w:rPr>
          <w:b/>
          <w:sz w:val="28"/>
          <w:szCs w:val="28"/>
        </w:rPr>
        <w:t xml:space="preserve"> </w:t>
      </w:r>
    </w:p>
    <w:p w:rsidR="0005553B" w:rsidRPr="00D47805" w:rsidRDefault="0005553B" w:rsidP="0005553B">
      <w:pPr>
        <w:spacing w:after="0" w:line="240" w:lineRule="auto"/>
        <w:ind w:left="17" w:right="0" w:hanging="10"/>
        <w:contextualSpacing/>
        <w:rPr>
          <w:rFonts w:ascii="Calibri" w:eastAsia="Calibri" w:hAnsi="Calibri" w:cs="Calibri"/>
          <w:sz w:val="28"/>
          <w:szCs w:val="28"/>
        </w:rPr>
      </w:pPr>
    </w:p>
    <w:p w:rsidR="0005553B" w:rsidRPr="00D47805" w:rsidRDefault="0005553B" w:rsidP="0005553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" w:right="0"/>
        <w:rPr>
          <w:color w:val="auto"/>
          <w:sz w:val="28"/>
          <w:szCs w:val="28"/>
        </w:rPr>
      </w:pPr>
      <w:r w:rsidRPr="00D47805">
        <w:rPr>
          <w:color w:val="auto"/>
          <w:sz w:val="28"/>
          <w:szCs w:val="28"/>
        </w:rPr>
        <w:t>Харитонов С.В. – первый заместитель главы Усть-Катавского городского округа по вопросам социально-культурной политики, охране здоровья населения, заместитель председателя комиссии;</w:t>
      </w:r>
    </w:p>
    <w:p w:rsidR="00315122" w:rsidRPr="00D47805" w:rsidRDefault="00315122" w:rsidP="0005553B">
      <w:pPr>
        <w:spacing w:after="0" w:line="240" w:lineRule="auto"/>
        <w:ind w:left="17" w:right="0" w:firstLine="0"/>
        <w:contextualSpacing/>
        <w:rPr>
          <w:rFonts w:ascii="Calibri" w:eastAsia="Calibri" w:hAnsi="Calibri" w:cs="Calibri"/>
          <w:sz w:val="28"/>
          <w:szCs w:val="28"/>
        </w:rPr>
      </w:pPr>
      <w:r w:rsidRPr="00D47805">
        <w:rPr>
          <w:sz w:val="28"/>
          <w:szCs w:val="28"/>
        </w:rPr>
        <w:t xml:space="preserve"> </w:t>
      </w:r>
    </w:p>
    <w:p w:rsidR="00315122" w:rsidRPr="00D47805" w:rsidRDefault="0005553B" w:rsidP="0005553B">
      <w:pPr>
        <w:spacing w:after="0" w:line="240" w:lineRule="auto"/>
        <w:ind w:left="17" w:right="0" w:hanging="10"/>
        <w:contextualSpacing/>
        <w:rPr>
          <w:rFonts w:ascii="Calibri" w:eastAsia="Calibri" w:hAnsi="Calibri" w:cs="Calibri"/>
          <w:sz w:val="28"/>
          <w:szCs w:val="28"/>
        </w:rPr>
      </w:pPr>
      <w:r w:rsidRPr="00D47805">
        <w:rPr>
          <w:b/>
          <w:sz w:val="28"/>
          <w:szCs w:val="28"/>
          <w:u w:val="single" w:color="000000"/>
        </w:rPr>
        <w:t>Ч</w:t>
      </w:r>
      <w:r w:rsidR="00315122" w:rsidRPr="00D47805">
        <w:rPr>
          <w:b/>
          <w:sz w:val="28"/>
          <w:szCs w:val="28"/>
          <w:u w:val="single" w:color="000000"/>
        </w:rPr>
        <w:t>лены</w:t>
      </w:r>
      <w:r w:rsidRPr="00D47805">
        <w:rPr>
          <w:b/>
          <w:sz w:val="28"/>
          <w:szCs w:val="28"/>
          <w:u w:val="single" w:color="000000"/>
        </w:rPr>
        <w:t xml:space="preserve"> Комиссии</w:t>
      </w:r>
      <w:r w:rsidR="00315122" w:rsidRPr="00D47805">
        <w:rPr>
          <w:b/>
          <w:sz w:val="28"/>
          <w:szCs w:val="28"/>
          <w:u w:val="single" w:color="000000"/>
        </w:rPr>
        <w:t>:</w:t>
      </w:r>
      <w:r w:rsidR="00315122" w:rsidRPr="00D47805">
        <w:rPr>
          <w:b/>
          <w:sz w:val="28"/>
          <w:szCs w:val="28"/>
        </w:rPr>
        <w:t xml:space="preserve"> </w:t>
      </w:r>
    </w:p>
    <w:p w:rsidR="00315122" w:rsidRPr="00D47805" w:rsidRDefault="00315122" w:rsidP="0005553B">
      <w:pPr>
        <w:spacing w:after="0" w:line="240" w:lineRule="auto"/>
        <w:ind w:left="17" w:right="0" w:firstLine="0"/>
        <w:contextualSpacing/>
        <w:rPr>
          <w:rFonts w:ascii="Calibri" w:eastAsia="Calibri" w:hAnsi="Calibri" w:cs="Calibri"/>
          <w:sz w:val="28"/>
          <w:szCs w:val="28"/>
        </w:rPr>
      </w:pPr>
      <w:r w:rsidRPr="00D47805">
        <w:rPr>
          <w:sz w:val="28"/>
          <w:szCs w:val="28"/>
        </w:rPr>
        <w:t xml:space="preserve"> </w:t>
      </w:r>
    </w:p>
    <w:p w:rsidR="0005553B" w:rsidRPr="00D47805" w:rsidRDefault="0005553B" w:rsidP="0005553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" w:right="0"/>
        <w:rPr>
          <w:color w:val="auto"/>
          <w:sz w:val="28"/>
          <w:szCs w:val="28"/>
        </w:rPr>
      </w:pPr>
      <w:proofErr w:type="spellStart"/>
      <w:r w:rsidRPr="00D47805">
        <w:rPr>
          <w:color w:val="auto"/>
          <w:sz w:val="28"/>
          <w:szCs w:val="28"/>
        </w:rPr>
        <w:t>Гриновский</w:t>
      </w:r>
      <w:proofErr w:type="spellEnd"/>
      <w:r w:rsidRPr="00D47805">
        <w:rPr>
          <w:color w:val="auto"/>
          <w:sz w:val="28"/>
          <w:szCs w:val="28"/>
        </w:rPr>
        <w:t xml:space="preserve"> Я.В. –  заместитель главы Усть-Катавского городского округа – начальник управления экономических, имущественных и земельных отношений, член комиссии;</w:t>
      </w:r>
    </w:p>
    <w:p w:rsidR="0005553B" w:rsidRPr="00D47805" w:rsidRDefault="0005553B" w:rsidP="0005553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" w:right="0"/>
        <w:rPr>
          <w:color w:val="auto"/>
          <w:sz w:val="28"/>
          <w:szCs w:val="28"/>
        </w:rPr>
      </w:pPr>
      <w:r w:rsidRPr="00D47805">
        <w:rPr>
          <w:color w:val="auto"/>
          <w:sz w:val="28"/>
          <w:szCs w:val="28"/>
        </w:rPr>
        <w:t xml:space="preserve">Дьячковский Д.Н. – заместитель главы Усть-Катавского городского округа – начальник управления инфраструктуры и строительства, член комиссии; </w:t>
      </w:r>
    </w:p>
    <w:p w:rsidR="0005553B" w:rsidRPr="00D47805" w:rsidRDefault="0005553B" w:rsidP="0005553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" w:right="0"/>
        <w:rPr>
          <w:color w:val="auto"/>
          <w:sz w:val="28"/>
          <w:szCs w:val="28"/>
        </w:rPr>
      </w:pPr>
      <w:r w:rsidRPr="00D47805">
        <w:rPr>
          <w:color w:val="auto"/>
          <w:sz w:val="28"/>
          <w:szCs w:val="28"/>
        </w:rPr>
        <w:t>Логинова А.П. – заместитель главы Усть-Катавского городского округа-начальник финансового управления, член комиссии;</w:t>
      </w:r>
    </w:p>
    <w:p w:rsidR="0005553B" w:rsidRPr="00D47805" w:rsidRDefault="0005553B" w:rsidP="0005553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" w:right="0"/>
        <w:rPr>
          <w:color w:val="auto"/>
          <w:sz w:val="28"/>
          <w:szCs w:val="28"/>
        </w:rPr>
      </w:pPr>
      <w:proofErr w:type="spellStart"/>
      <w:r w:rsidRPr="00D47805">
        <w:rPr>
          <w:color w:val="auto"/>
          <w:sz w:val="28"/>
          <w:szCs w:val="28"/>
        </w:rPr>
        <w:t>Мировчикова</w:t>
      </w:r>
      <w:proofErr w:type="spellEnd"/>
      <w:r w:rsidRPr="00D47805">
        <w:rPr>
          <w:color w:val="auto"/>
          <w:sz w:val="28"/>
          <w:szCs w:val="28"/>
        </w:rPr>
        <w:t xml:space="preserve"> Т.В. – управляющий делами администрации Усть-Катавского городского округа, член комиссии.</w:t>
      </w:r>
    </w:p>
    <w:p w:rsidR="0005553B" w:rsidRPr="00D47805" w:rsidRDefault="0005553B" w:rsidP="0005553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" w:right="0"/>
        <w:rPr>
          <w:color w:val="auto"/>
          <w:sz w:val="28"/>
          <w:szCs w:val="28"/>
        </w:rPr>
      </w:pPr>
      <w:proofErr w:type="spellStart"/>
      <w:r w:rsidRPr="00D47805">
        <w:rPr>
          <w:color w:val="auto"/>
          <w:sz w:val="28"/>
          <w:szCs w:val="28"/>
        </w:rPr>
        <w:t>Мамешина</w:t>
      </w:r>
      <w:proofErr w:type="spellEnd"/>
      <w:r w:rsidRPr="00D47805">
        <w:rPr>
          <w:color w:val="auto"/>
          <w:sz w:val="28"/>
          <w:szCs w:val="28"/>
        </w:rPr>
        <w:t xml:space="preserve"> С.Ю. – ведущий специалист аппарата Собрания депутатов Усть-Катавского городского округа, член комиссии (по согласованию);</w:t>
      </w:r>
    </w:p>
    <w:p w:rsidR="0005553B" w:rsidRPr="00D47805" w:rsidRDefault="0005553B" w:rsidP="0005553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" w:right="0"/>
        <w:rPr>
          <w:color w:val="auto"/>
          <w:sz w:val="28"/>
          <w:szCs w:val="28"/>
        </w:rPr>
      </w:pPr>
      <w:proofErr w:type="spellStart"/>
      <w:r w:rsidRPr="00D47805">
        <w:rPr>
          <w:color w:val="auto"/>
          <w:sz w:val="28"/>
          <w:szCs w:val="28"/>
        </w:rPr>
        <w:t>Пульдяев</w:t>
      </w:r>
      <w:proofErr w:type="spellEnd"/>
      <w:r w:rsidRPr="00D47805">
        <w:rPr>
          <w:color w:val="auto"/>
          <w:sz w:val="28"/>
          <w:szCs w:val="28"/>
        </w:rPr>
        <w:t xml:space="preserve"> С.Н. – председатель Собрания депутатов Усть-Катавского городского округа, член комиссии (по согласованию);</w:t>
      </w:r>
    </w:p>
    <w:p w:rsidR="0005553B" w:rsidRPr="00D47805" w:rsidRDefault="0005553B" w:rsidP="0005553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" w:right="0"/>
        <w:rPr>
          <w:color w:val="auto"/>
          <w:sz w:val="28"/>
          <w:szCs w:val="28"/>
        </w:rPr>
      </w:pPr>
      <w:r w:rsidRPr="00D47805">
        <w:rPr>
          <w:color w:val="auto"/>
          <w:sz w:val="28"/>
          <w:szCs w:val="28"/>
        </w:rPr>
        <w:t>Селюнина Е.В. – председатель Контрольно-счётной комиссии Усть-Катавского городского округа, член комиссии (по согласованию);</w:t>
      </w:r>
    </w:p>
    <w:p w:rsidR="0005553B" w:rsidRPr="00D47805" w:rsidRDefault="0005553B" w:rsidP="0005553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" w:right="0"/>
        <w:rPr>
          <w:color w:val="auto"/>
          <w:sz w:val="28"/>
          <w:szCs w:val="28"/>
        </w:rPr>
      </w:pPr>
      <w:r w:rsidRPr="00D47805">
        <w:rPr>
          <w:color w:val="auto"/>
          <w:sz w:val="28"/>
          <w:szCs w:val="28"/>
        </w:rPr>
        <w:t>Толоконникова О.Л. – начальник общего отдела администрации Усть-Катавского городского округа, член комиссии;</w:t>
      </w:r>
    </w:p>
    <w:p w:rsidR="0005553B" w:rsidRPr="00D47805" w:rsidRDefault="0005553B" w:rsidP="0005553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" w:right="0"/>
        <w:rPr>
          <w:color w:val="auto"/>
          <w:sz w:val="28"/>
          <w:szCs w:val="28"/>
        </w:rPr>
      </w:pPr>
      <w:proofErr w:type="spellStart"/>
      <w:r w:rsidRPr="00D47805">
        <w:rPr>
          <w:color w:val="auto"/>
          <w:sz w:val="28"/>
          <w:szCs w:val="28"/>
        </w:rPr>
        <w:t>Титенок</w:t>
      </w:r>
      <w:proofErr w:type="spellEnd"/>
      <w:r w:rsidRPr="00D47805">
        <w:rPr>
          <w:color w:val="auto"/>
          <w:sz w:val="28"/>
          <w:szCs w:val="28"/>
        </w:rPr>
        <w:t xml:space="preserve"> Я.А. – заместитель начальника юридического отдела администрации Усть-Катавского городского округа, секретарь комиссии;  </w:t>
      </w:r>
    </w:p>
    <w:p w:rsidR="00315122" w:rsidRPr="00D47805" w:rsidRDefault="00315122" w:rsidP="00315122">
      <w:pPr>
        <w:spacing w:after="16" w:line="259" w:lineRule="auto"/>
        <w:ind w:left="23" w:right="0" w:firstLine="0"/>
        <w:jc w:val="center"/>
        <w:rPr>
          <w:rFonts w:ascii="Calibri" w:eastAsia="Calibri" w:hAnsi="Calibri" w:cs="Calibri"/>
          <w:sz w:val="22"/>
        </w:rPr>
      </w:pPr>
      <w:r w:rsidRPr="00D47805">
        <w:rPr>
          <w:b/>
        </w:rPr>
        <w:t xml:space="preserve"> </w:t>
      </w:r>
    </w:p>
    <w:p w:rsidR="0005553B" w:rsidRPr="00D47805" w:rsidRDefault="0005553B" w:rsidP="00315122">
      <w:pPr>
        <w:spacing w:after="17" w:line="259" w:lineRule="auto"/>
        <w:ind w:right="3" w:firstLine="0"/>
        <w:jc w:val="right"/>
        <w:rPr>
          <w:color w:val="FFFFFF"/>
        </w:rPr>
      </w:pPr>
    </w:p>
    <w:p w:rsidR="0005553B" w:rsidRPr="00D47805" w:rsidRDefault="0005553B" w:rsidP="00315122">
      <w:pPr>
        <w:spacing w:after="17" w:line="259" w:lineRule="auto"/>
        <w:ind w:right="3" w:firstLine="0"/>
        <w:jc w:val="right"/>
        <w:rPr>
          <w:color w:val="FFFFFF"/>
        </w:rPr>
      </w:pPr>
    </w:p>
    <w:p w:rsidR="0005553B" w:rsidRPr="00D47805" w:rsidRDefault="0005553B" w:rsidP="0005553B">
      <w:pPr>
        <w:spacing w:after="0" w:line="259" w:lineRule="auto"/>
        <w:ind w:right="5" w:firstLine="0"/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5"/>
      </w:tblGrid>
      <w:tr w:rsidR="0005553B" w:rsidRPr="00D47805" w:rsidTr="00FA2451">
        <w:tc>
          <w:tcPr>
            <w:tcW w:w="4674" w:type="dxa"/>
          </w:tcPr>
          <w:p w:rsidR="0005553B" w:rsidRPr="00D47805" w:rsidRDefault="0005553B" w:rsidP="00FA2451">
            <w:pPr>
              <w:spacing w:after="35" w:line="259" w:lineRule="auto"/>
              <w:ind w:right="63" w:firstLine="0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5" w:type="dxa"/>
          </w:tcPr>
          <w:p w:rsidR="0005553B" w:rsidRPr="00D47805" w:rsidRDefault="0005553B" w:rsidP="00FA2451">
            <w:pPr>
              <w:spacing w:after="35" w:line="259" w:lineRule="auto"/>
              <w:ind w:right="63" w:firstLine="0"/>
              <w:jc w:val="right"/>
              <w:rPr>
                <w:rFonts w:eastAsia="Arial"/>
                <w:sz w:val="20"/>
              </w:rPr>
            </w:pPr>
            <w:r w:rsidRPr="00D47805">
              <w:rPr>
                <w:rFonts w:eastAsia="Arial"/>
                <w:sz w:val="20"/>
              </w:rPr>
              <w:t>ПРИЛОЖЕНИЕ 3</w:t>
            </w:r>
          </w:p>
          <w:p w:rsidR="0005553B" w:rsidRPr="00D47805" w:rsidRDefault="0005553B" w:rsidP="00FA2451">
            <w:pPr>
              <w:spacing w:after="35" w:line="259" w:lineRule="auto"/>
              <w:ind w:right="63" w:firstLine="0"/>
              <w:jc w:val="right"/>
              <w:rPr>
                <w:rFonts w:eastAsia="Arial"/>
                <w:sz w:val="20"/>
              </w:rPr>
            </w:pPr>
            <w:r w:rsidRPr="00D47805">
              <w:rPr>
                <w:rFonts w:eastAsia="Arial"/>
                <w:sz w:val="20"/>
              </w:rPr>
              <w:t xml:space="preserve">к решению Собрания депутатов Усть-Катавского городского округа </w:t>
            </w:r>
          </w:p>
          <w:p w:rsidR="0005553B" w:rsidRPr="00D47805" w:rsidRDefault="0005553B" w:rsidP="00FA2451">
            <w:pPr>
              <w:spacing w:after="35" w:line="259" w:lineRule="auto"/>
              <w:ind w:right="63" w:firstLine="0"/>
              <w:jc w:val="right"/>
              <w:rPr>
                <w:rFonts w:eastAsia="Arial"/>
                <w:sz w:val="20"/>
              </w:rPr>
            </w:pPr>
            <w:r w:rsidRPr="00D47805">
              <w:rPr>
                <w:rFonts w:eastAsia="Arial"/>
                <w:sz w:val="20"/>
              </w:rPr>
              <w:t xml:space="preserve"> </w:t>
            </w:r>
            <w:proofErr w:type="gramStart"/>
            <w:r w:rsidRPr="00D47805">
              <w:rPr>
                <w:rFonts w:eastAsia="Arial"/>
                <w:sz w:val="20"/>
              </w:rPr>
              <w:t xml:space="preserve">от </w:t>
            </w:r>
            <w:r w:rsidR="00B66BD3">
              <w:rPr>
                <w:rFonts w:eastAsia="Arial"/>
                <w:sz w:val="20"/>
              </w:rPr>
              <w:t xml:space="preserve"> 28.09.2022</w:t>
            </w:r>
            <w:proofErr w:type="gramEnd"/>
            <w:r w:rsidR="00B66BD3">
              <w:rPr>
                <w:rFonts w:eastAsia="Arial"/>
                <w:sz w:val="20"/>
              </w:rPr>
              <w:t xml:space="preserve"> № 108</w:t>
            </w:r>
          </w:p>
          <w:p w:rsidR="0005553B" w:rsidRPr="00D47805" w:rsidRDefault="0005553B" w:rsidP="00FA2451">
            <w:pPr>
              <w:spacing w:after="35" w:line="259" w:lineRule="auto"/>
              <w:ind w:right="63" w:firstLine="0"/>
              <w:jc w:val="right"/>
              <w:rPr>
                <w:rFonts w:eastAsia="Arial"/>
                <w:sz w:val="20"/>
              </w:rPr>
            </w:pPr>
            <w:r w:rsidRPr="00D47805">
              <w:rPr>
                <w:rFonts w:eastAsia="Arial"/>
                <w:b/>
                <w:i/>
                <w:sz w:val="20"/>
              </w:rPr>
              <w:t xml:space="preserve"> </w:t>
            </w:r>
          </w:p>
        </w:tc>
      </w:tr>
    </w:tbl>
    <w:p w:rsidR="00315122" w:rsidRPr="00D47805" w:rsidRDefault="00315122" w:rsidP="0005553B">
      <w:pPr>
        <w:keepNext/>
        <w:keepLines/>
        <w:spacing w:after="26" w:line="259" w:lineRule="auto"/>
        <w:ind w:right="7" w:firstLine="0"/>
        <w:jc w:val="center"/>
        <w:outlineLvl w:val="0"/>
        <w:rPr>
          <w:sz w:val="28"/>
          <w:szCs w:val="28"/>
        </w:rPr>
      </w:pPr>
      <w:r w:rsidRPr="00D47805">
        <w:rPr>
          <w:sz w:val="28"/>
          <w:szCs w:val="28"/>
        </w:rPr>
        <w:t>Порядок учета предложений</w:t>
      </w:r>
      <w:r w:rsidR="0005553B" w:rsidRPr="00D47805">
        <w:rPr>
          <w:sz w:val="28"/>
          <w:szCs w:val="28"/>
        </w:rPr>
        <w:t xml:space="preserve"> </w:t>
      </w:r>
      <w:r w:rsidRPr="00D47805">
        <w:rPr>
          <w:sz w:val="28"/>
          <w:szCs w:val="28"/>
        </w:rPr>
        <w:t xml:space="preserve">по проекту </w:t>
      </w:r>
      <w:r w:rsidR="0005553B" w:rsidRPr="00D47805">
        <w:rPr>
          <w:sz w:val="28"/>
          <w:szCs w:val="28"/>
        </w:rPr>
        <w:t>решения Собрания депутатов Усть-Катавского городского округа «О внесении изменений и дополнений в Устав Усть-Катавского городского округа»</w:t>
      </w:r>
    </w:p>
    <w:p w:rsidR="0005553B" w:rsidRPr="00D47805" w:rsidRDefault="0005553B" w:rsidP="0005553B">
      <w:pPr>
        <w:keepNext/>
        <w:keepLines/>
        <w:spacing w:after="26" w:line="259" w:lineRule="auto"/>
        <w:ind w:right="7" w:firstLine="0"/>
        <w:outlineLvl w:val="0"/>
        <w:rPr>
          <w:b/>
          <w:sz w:val="28"/>
          <w:szCs w:val="28"/>
        </w:rPr>
      </w:pPr>
    </w:p>
    <w:p w:rsidR="00315122" w:rsidRPr="00D47805" w:rsidRDefault="00DF2D62" w:rsidP="00DF2D62">
      <w:pPr>
        <w:numPr>
          <w:ilvl w:val="0"/>
          <w:numId w:val="6"/>
        </w:numPr>
        <w:spacing w:line="268" w:lineRule="auto"/>
        <w:ind w:right="0"/>
        <w:rPr>
          <w:sz w:val="28"/>
          <w:szCs w:val="28"/>
        </w:rPr>
      </w:pPr>
      <w:r w:rsidRPr="00D47805">
        <w:rPr>
          <w:sz w:val="28"/>
          <w:szCs w:val="28"/>
        </w:rPr>
        <w:t>Ж</w:t>
      </w:r>
      <w:r w:rsidR="002F4236" w:rsidRPr="00D47805">
        <w:rPr>
          <w:sz w:val="28"/>
          <w:szCs w:val="28"/>
        </w:rPr>
        <w:t>ители Усть-Катавского городского округа, обладающие избирательным правом, органы местного самоуправления Усть-Катавского городского округа, представители органов государственной власти, юридических лиц, общественных организаций и иные участники публичных слушаний в соответствии с законом</w:t>
      </w:r>
      <w:r w:rsidR="00315122" w:rsidRPr="00D47805">
        <w:rPr>
          <w:sz w:val="28"/>
          <w:szCs w:val="28"/>
        </w:rPr>
        <w:t>, имеющие предложения по проекту</w:t>
      </w:r>
      <w:r w:rsidR="002F4236" w:rsidRPr="00D47805">
        <w:rPr>
          <w:sz w:val="28"/>
          <w:szCs w:val="28"/>
        </w:rPr>
        <w:t xml:space="preserve"> решения Собрания депутатов Усть-Катавского городского округа «О внесении изменений и дополнений в Устав Усть-Катавского городского округа»</w:t>
      </w:r>
      <w:r w:rsidR="00315122" w:rsidRPr="00D47805">
        <w:rPr>
          <w:sz w:val="28"/>
          <w:szCs w:val="28"/>
        </w:rPr>
        <w:t xml:space="preserve">, направляют их в </w:t>
      </w:r>
      <w:r w:rsidR="002F4236" w:rsidRPr="00D47805">
        <w:rPr>
          <w:sz w:val="28"/>
          <w:szCs w:val="28"/>
        </w:rPr>
        <w:t>Комиссию</w:t>
      </w:r>
      <w:r w:rsidR="00315122" w:rsidRPr="00D47805">
        <w:rPr>
          <w:sz w:val="28"/>
          <w:szCs w:val="28"/>
        </w:rPr>
        <w:t xml:space="preserve"> </w:t>
      </w:r>
      <w:r w:rsidR="002F4236" w:rsidRPr="00D47805">
        <w:rPr>
          <w:sz w:val="28"/>
          <w:szCs w:val="28"/>
        </w:rPr>
        <w:t xml:space="preserve">по организации и проведению публичных слушаний по проекту решения Собрания депутатов Усть-Катавского городского округа «О внесении изменений и дополнений в Устав Усть-Катавского городского округа» </w:t>
      </w:r>
      <w:r w:rsidR="00315122" w:rsidRPr="00D47805">
        <w:rPr>
          <w:sz w:val="28"/>
          <w:szCs w:val="28"/>
        </w:rPr>
        <w:t xml:space="preserve">(далее – </w:t>
      </w:r>
      <w:r w:rsidR="002F4236" w:rsidRPr="00D47805">
        <w:rPr>
          <w:sz w:val="28"/>
          <w:szCs w:val="28"/>
        </w:rPr>
        <w:t>Комиссия</w:t>
      </w:r>
      <w:r w:rsidR="00315122" w:rsidRPr="00D47805">
        <w:rPr>
          <w:sz w:val="28"/>
          <w:szCs w:val="28"/>
        </w:rPr>
        <w:t xml:space="preserve">) в письменной форме или в форме электронного документа с указанием фамилии, имени, отчества (при наличии) и контактной информации (телефон и адрес электронной почты). Предложения должны соответствовать вопросу публичных слушаний и содержать мотивированное обоснование. </w:t>
      </w:r>
    </w:p>
    <w:p w:rsidR="00315122" w:rsidRPr="00D47805" w:rsidRDefault="00315122" w:rsidP="00315122">
      <w:pPr>
        <w:spacing w:line="268" w:lineRule="auto"/>
        <w:ind w:left="-15" w:right="0"/>
        <w:rPr>
          <w:sz w:val="28"/>
          <w:szCs w:val="28"/>
        </w:rPr>
      </w:pPr>
      <w:r w:rsidRPr="00D47805">
        <w:rPr>
          <w:sz w:val="28"/>
          <w:szCs w:val="28"/>
        </w:rPr>
        <w:t xml:space="preserve">Предложения по вопросу публичных слушаний также могут быть направлены через интернет-приемную на официальном сайте </w:t>
      </w:r>
      <w:r w:rsidR="002F4236" w:rsidRPr="00D47805">
        <w:rPr>
          <w:sz w:val="28"/>
          <w:szCs w:val="28"/>
        </w:rPr>
        <w:t xml:space="preserve">администрации Усть-Катавского городского округа </w:t>
      </w:r>
      <w:r w:rsidRPr="00D47805">
        <w:rPr>
          <w:sz w:val="28"/>
          <w:szCs w:val="28"/>
        </w:rPr>
        <w:t xml:space="preserve">по адресу: </w:t>
      </w:r>
      <w:proofErr w:type="spellStart"/>
      <w:r w:rsidR="002F4236" w:rsidRPr="00D47805">
        <w:rPr>
          <w:sz w:val="28"/>
          <w:szCs w:val="28"/>
        </w:rPr>
        <w:t>www</w:t>
      </w:r>
      <w:proofErr w:type="spellEnd"/>
      <w:r w:rsidR="002F4236" w:rsidRPr="00D47805">
        <w:rPr>
          <w:sz w:val="28"/>
          <w:szCs w:val="28"/>
        </w:rPr>
        <w:t>.</w:t>
      </w:r>
      <w:proofErr w:type="spellStart"/>
      <w:r w:rsidR="002F4236" w:rsidRPr="00D47805">
        <w:rPr>
          <w:sz w:val="28"/>
          <w:szCs w:val="28"/>
          <w:lang w:val="en-US"/>
        </w:rPr>
        <w:t>ukgo</w:t>
      </w:r>
      <w:proofErr w:type="spellEnd"/>
      <w:r w:rsidR="002F4236" w:rsidRPr="00D47805">
        <w:rPr>
          <w:sz w:val="28"/>
          <w:szCs w:val="28"/>
        </w:rPr>
        <w:t>.</w:t>
      </w:r>
      <w:r w:rsidR="002F4236" w:rsidRPr="00D47805">
        <w:rPr>
          <w:sz w:val="28"/>
          <w:szCs w:val="28"/>
          <w:lang w:val="en-US"/>
        </w:rPr>
        <w:t>s</w:t>
      </w:r>
      <w:r w:rsidR="002F4236" w:rsidRPr="00D47805">
        <w:rPr>
          <w:sz w:val="28"/>
          <w:szCs w:val="28"/>
        </w:rPr>
        <w:t>u.</w:t>
      </w:r>
    </w:p>
    <w:p w:rsidR="00315122" w:rsidRPr="00D47805" w:rsidRDefault="00315122" w:rsidP="00315122">
      <w:pPr>
        <w:numPr>
          <w:ilvl w:val="0"/>
          <w:numId w:val="6"/>
        </w:numPr>
        <w:spacing w:line="268" w:lineRule="auto"/>
        <w:ind w:right="0"/>
        <w:rPr>
          <w:sz w:val="28"/>
          <w:szCs w:val="28"/>
        </w:rPr>
      </w:pPr>
      <w:r w:rsidRPr="00D47805">
        <w:rPr>
          <w:sz w:val="28"/>
          <w:szCs w:val="28"/>
        </w:rPr>
        <w:t xml:space="preserve">Предложения по вопросу публичных слушаний должны соответствовать Конституции Российской Федерации, федеральному законодательству, законодательству Челябинской области, муниципальным правовым актам и иметь однозначное толкование. В случае если предложения приводят к увеличению расходов бюджета </w:t>
      </w:r>
      <w:r w:rsidR="002F4236" w:rsidRPr="00D47805">
        <w:rPr>
          <w:sz w:val="28"/>
          <w:szCs w:val="28"/>
        </w:rPr>
        <w:t>Усть-Катавского городского округа</w:t>
      </w:r>
      <w:r w:rsidRPr="00D47805">
        <w:rPr>
          <w:sz w:val="28"/>
          <w:szCs w:val="28"/>
        </w:rPr>
        <w:t xml:space="preserve">, они должны содержать предложения об источниках финансирования расходов. </w:t>
      </w:r>
    </w:p>
    <w:p w:rsidR="00315122" w:rsidRPr="00D47805" w:rsidRDefault="00315122" w:rsidP="00315122">
      <w:pPr>
        <w:numPr>
          <w:ilvl w:val="0"/>
          <w:numId w:val="6"/>
        </w:numPr>
        <w:spacing w:line="268" w:lineRule="auto"/>
        <w:ind w:right="0"/>
        <w:rPr>
          <w:sz w:val="28"/>
          <w:szCs w:val="28"/>
        </w:rPr>
      </w:pPr>
      <w:r w:rsidRPr="00D47805">
        <w:rPr>
          <w:sz w:val="28"/>
          <w:szCs w:val="28"/>
        </w:rPr>
        <w:t xml:space="preserve">Анонимные предложения по вопросу публичных слушаний не рассматриваются </w:t>
      </w:r>
      <w:r w:rsidR="002F4236" w:rsidRPr="00D47805">
        <w:rPr>
          <w:sz w:val="28"/>
          <w:szCs w:val="28"/>
        </w:rPr>
        <w:t>Комиссией</w:t>
      </w:r>
      <w:r w:rsidRPr="00D47805">
        <w:rPr>
          <w:sz w:val="28"/>
          <w:szCs w:val="28"/>
        </w:rPr>
        <w:t xml:space="preserve"> и не учитываются при формировании итогового документа публичных слушаний. </w:t>
      </w:r>
    </w:p>
    <w:p w:rsidR="00315122" w:rsidRPr="00D47805" w:rsidRDefault="00315122" w:rsidP="00D47805">
      <w:pPr>
        <w:numPr>
          <w:ilvl w:val="0"/>
          <w:numId w:val="6"/>
        </w:numPr>
        <w:spacing w:line="268" w:lineRule="auto"/>
        <w:ind w:right="0"/>
        <w:rPr>
          <w:sz w:val="28"/>
          <w:szCs w:val="28"/>
        </w:rPr>
      </w:pPr>
      <w:r w:rsidRPr="00D47805">
        <w:rPr>
          <w:sz w:val="28"/>
          <w:szCs w:val="28"/>
        </w:rPr>
        <w:t xml:space="preserve">Прием предложений по проекту </w:t>
      </w:r>
      <w:r w:rsidR="00DF2D62" w:rsidRPr="00D47805">
        <w:rPr>
          <w:sz w:val="28"/>
          <w:szCs w:val="28"/>
        </w:rPr>
        <w:t>решения Собрания депутатов Усть-Катавского городского округа «О внесении изменений и дополнений в Устав Усть-Катавского городского округа»</w:t>
      </w:r>
      <w:r w:rsidRPr="00D47805">
        <w:rPr>
          <w:sz w:val="28"/>
          <w:szCs w:val="28"/>
        </w:rPr>
        <w:t xml:space="preserve"> осуществляется </w:t>
      </w:r>
      <w:r w:rsidR="00D47805" w:rsidRPr="00D47805">
        <w:rPr>
          <w:sz w:val="28"/>
          <w:szCs w:val="28"/>
        </w:rPr>
        <w:t>с 09 часов 00 минут 06 октября 2022 года до 16 часов 00 минут 18 октября 2022 года</w:t>
      </w:r>
      <w:r w:rsidRPr="00D47805">
        <w:rPr>
          <w:sz w:val="28"/>
          <w:szCs w:val="28"/>
        </w:rPr>
        <w:t xml:space="preserve">.  </w:t>
      </w:r>
    </w:p>
    <w:p w:rsidR="00315122" w:rsidRPr="00D47805" w:rsidRDefault="00315122" w:rsidP="00315122">
      <w:pPr>
        <w:numPr>
          <w:ilvl w:val="0"/>
          <w:numId w:val="6"/>
        </w:numPr>
        <w:spacing w:line="268" w:lineRule="auto"/>
        <w:ind w:right="0"/>
        <w:rPr>
          <w:sz w:val="28"/>
          <w:szCs w:val="28"/>
        </w:rPr>
      </w:pPr>
      <w:r w:rsidRPr="00D47805">
        <w:rPr>
          <w:sz w:val="28"/>
          <w:szCs w:val="28"/>
        </w:rPr>
        <w:lastRenderedPageBreak/>
        <w:t xml:space="preserve">Предложения, подаваемые в </w:t>
      </w:r>
      <w:r w:rsidR="00DF2D62" w:rsidRPr="00D47805">
        <w:rPr>
          <w:sz w:val="28"/>
          <w:szCs w:val="28"/>
        </w:rPr>
        <w:t>Комиссию</w:t>
      </w:r>
      <w:r w:rsidRPr="00D47805">
        <w:rPr>
          <w:sz w:val="28"/>
          <w:szCs w:val="28"/>
        </w:rPr>
        <w:t xml:space="preserve"> лично или через представителя, принимаются в рабочие дни с 09 часов 00 минут до 16 часов 00 минут.</w:t>
      </w:r>
      <w:r w:rsidRPr="00D47805">
        <w:rPr>
          <w:i/>
          <w:sz w:val="28"/>
          <w:szCs w:val="28"/>
        </w:rPr>
        <w:t xml:space="preserve"> </w:t>
      </w:r>
    </w:p>
    <w:p w:rsidR="00315122" w:rsidRPr="00D47805" w:rsidRDefault="00315122" w:rsidP="00315122">
      <w:pPr>
        <w:numPr>
          <w:ilvl w:val="0"/>
          <w:numId w:val="6"/>
        </w:numPr>
        <w:spacing w:line="268" w:lineRule="auto"/>
        <w:ind w:right="0"/>
        <w:rPr>
          <w:sz w:val="28"/>
          <w:szCs w:val="28"/>
        </w:rPr>
      </w:pPr>
      <w:r w:rsidRPr="00D47805">
        <w:rPr>
          <w:sz w:val="28"/>
          <w:szCs w:val="28"/>
        </w:rPr>
        <w:t xml:space="preserve">Регистрация предложений по вопросу публичных слушаний </w:t>
      </w:r>
      <w:r w:rsidR="00DF2D62" w:rsidRPr="00D47805">
        <w:rPr>
          <w:sz w:val="28"/>
          <w:szCs w:val="28"/>
        </w:rPr>
        <w:t>осуществляется в</w:t>
      </w:r>
      <w:r w:rsidRPr="00D47805">
        <w:rPr>
          <w:sz w:val="28"/>
          <w:szCs w:val="28"/>
        </w:rPr>
        <w:t xml:space="preserve"> порядке их поступления. Регистрация предложений, поступивших в нерабочие </w:t>
      </w:r>
      <w:r w:rsidR="00DF2D62" w:rsidRPr="00D47805">
        <w:rPr>
          <w:sz w:val="28"/>
          <w:szCs w:val="28"/>
        </w:rPr>
        <w:t>дни</w:t>
      </w:r>
      <w:r w:rsidRPr="00D47805">
        <w:rPr>
          <w:sz w:val="28"/>
          <w:szCs w:val="28"/>
        </w:rPr>
        <w:t>, осуществляется в первый</w:t>
      </w:r>
      <w:r w:rsidR="00DF2D62" w:rsidRPr="00D47805">
        <w:rPr>
          <w:sz w:val="28"/>
          <w:szCs w:val="28"/>
        </w:rPr>
        <w:t xml:space="preserve"> следующий за ними рабочий день</w:t>
      </w:r>
      <w:r w:rsidRPr="00D47805">
        <w:rPr>
          <w:sz w:val="28"/>
          <w:szCs w:val="28"/>
        </w:rPr>
        <w:t>.</w:t>
      </w:r>
      <w:r w:rsidRPr="00D47805">
        <w:rPr>
          <w:i/>
          <w:sz w:val="28"/>
          <w:szCs w:val="28"/>
        </w:rPr>
        <w:t xml:space="preserve"> </w:t>
      </w:r>
    </w:p>
    <w:p w:rsidR="00315122" w:rsidRPr="00D47805" w:rsidRDefault="00315122" w:rsidP="00315122">
      <w:pPr>
        <w:numPr>
          <w:ilvl w:val="0"/>
          <w:numId w:val="6"/>
        </w:numPr>
        <w:spacing w:line="268" w:lineRule="auto"/>
        <w:ind w:right="0"/>
        <w:rPr>
          <w:sz w:val="28"/>
          <w:szCs w:val="28"/>
        </w:rPr>
      </w:pPr>
      <w:r w:rsidRPr="00D47805">
        <w:rPr>
          <w:sz w:val="28"/>
          <w:szCs w:val="28"/>
        </w:rPr>
        <w:t xml:space="preserve">Житель </w:t>
      </w:r>
      <w:r w:rsidR="00DF2D62" w:rsidRPr="00D47805">
        <w:rPr>
          <w:sz w:val="28"/>
          <w:szCs w:val="28"/>
        </w:rPr>
        <w:t>Усть-Катавского городского округа</w:t>
      </w:r>
      <w:r w:rsidRPr="00D47805">
        <w:rPr>
          <w:sz w:val="28"/>
          <w:szCs w:val="28"/>
        </w:rPr>
        <w:t>, предложение которого зарегистрировано, считается зарегистрированным участником публичных слушаний.</w:t>
      </w:r>
      <w:r w:rsidRPr="00D47805">
        <w:rPr>
          <w:i/>
          <w:sz w:val="28"/>
          <w:szCs w:val="28"/>
        </w:rPr>
        <w:t xml:space="preserve"> </w:t>
      </w:r>
    </w:p>
    <w:p w:rsidR="00315122" w:rsidRPr="00D47805" w:rsidRDefault="00315122" w:rsidP="00315122">
      <w:pPr>
        <w:spacing w:after="0" w:line="259" w:lineRule="auto"/>
        <w:ind w:left="708" w:right="0" w:firstLine="0"/>
        <w:jc w:val="left"/>
        <w:rPr>
          <w:sz w:val="28"/>
          <w:szCs w:val="28"/>
        </w:rPr>
      </w:pPr>
      <w:r w:rsidRPr="00D47805">
        <w:rPr>
          <w:sz w:val="28"/>
          <w:szCs w:val="28"/>
        </w:rPr>
        <w:t xml:space="preserve"> </w:t>
      </w:r>
    </w:p>
    <w:p w:rsidR="00315122" w:rsidRPr="00D47805" w:rsidRDefault="00315122" w:rsidP="00315122">
      <w:pPr>
        <w:spacing w:after="0" w:line="259" w:lineRule="auto"/>
        <w:ind w:right="0" w:firstLine="0"/>
        <w:jc w:val="left"/>
      </w:pPr>
    </w:p>
    <w:p w:rsidR="00315122" w:rsidRPr="00D47805" w:rsidRDefault="00315122" w:rsidP="00315122">
      <w:pPr>
        <w:spacing w:after="0" w:line="259" w:lineRule="auto"/>
        <w:ind w:right="0" w:firstLine="0"/>
        <w:jc w:val="left"/>
      </w:pPr>
      <w:r w:rsidRPr="00D47805">
        <w:t xml:space="preserve"> </w:t>
      </w:r>
    </w:p>
    <w:p w:rsidR="00315122" w:rsidRPr="00D47805" w:rsidRDefault="00315122" w:rsidP="00315122">
      <w:pPr>
        <w:spacing w:after="0" w:line="259" w:lineRule="auto"/>
        <w:ind w:right="0" w:firstLine="0"/>
        <w:jc w:val="left"/>
      </w:pPr>
      <w:r w:rsidRPr="00D47805">
        <w:t xml:space="preserve"> </w:t>
      </w:r>
    </w:p>
    <w:p w:rsidR="00DF2D62" w:rsidRPr="00D47805" w:rsidRDefault="00315122" w:rsidP="00315122">
      <w:pPr>
        <w:spacing w:after="1129" w:line="259" w:lineRule="auto"/>
        <w:ind w:right="0" w:firstLine="0"/>
        <w:jc w:val="left"/>
      </w:pPr>
      <w:r w:rsidRPr="00D47805">
        <w:t xml:space="preserve"> </w:t>
      </w:r>
      <w:r w:rsidRPr="00D47805">
        <w:tab/>
        <w:t xml:space="preserve"> </w:t>
      </w:r>
    </w:p>
    <w:p w:rsidR="00DF2D62" w:rsidRPr="00D47805" w:rsidRDefault="00DF2D62">
      <w:pPr>
        <w:spacing w:after="160" w:line="259" w:lineRule="auto"/>
        <w:ind w:right="0" w:firstLine="0"/>
        <w:jc w:val="left"/>
      </w:pPr>
      <w:r w:rsidRPr="00D47805">
        <w:br w:type="page"/>
      </w:r>
    </w:p>
    <w:p w:rsidR="00DF2D62" w:rsidRPr="00D47805" w:rsidRDefault="00DF2D62" w:rsidP="00DF2D62">
      <w:pPr>
        <w:spacing w:after="0" w:line="259" w:lineRule="auto"/>
        <w:ind w:right="5" w:firstLine="0"/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5"/>
      </w:tblGrid>
      <w:tr w:rsidR="00DF2D62" w:rsidRPr="00D47805" w:rsidTr="00FA2451">
        <w:tc>
          <w:tcPr>
            <w:tcW w:w="4674" w:type="dxa"/>
          </w:tcPr>
          <w:p w:rsidR="00DF2D62" w:rsidRPr="00D47805" w:rsidRDefault="00DF2D62" w:rsidP="00FA2451">
            <w:pPr>
              <w:spacing w:after="35" w:line="259" w:lineRule="auto"/>
              <w:ind w:right="63" w:firstLine="0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675" w:type="dxa"/>
          </w:tcPr>
          <w:p w:rsidR="00DF2D62" w:rsidRPr="00D47805" w:rsidRDefault="00DF2D62" w:rsidP="00FA2451">
            <w:pPr>
              <w:spacing w:after="35" w:line="259" w:lineRule="auto"/>
              <w:ind w:right="63" w:firstLine="0"/>
              <w:jc w:val="right"/>
              <w:rPr>
                <w:rFonts w:eastAsia="Arial"/>
                <w:sz w:val="20"/>
              </w:rPr>
            </w:pPr>
            <w:r w:rsidRPr="00D47805">
              <w:rPr>
                <w:rFonts w:eastAsia="Arial"/>
                <w:sz w:val="20"/>
              </w:rPr>
              <w:t xml:space="preserve">ПРИЛОЖЕНИЕ </w:t>
            </w:r>
            <w:r w:rsidR="00597A57">
              <w:rPr>
                <w:rFonts w:eastAsia="Arial"/>
                <w:sz w:val="20"/>
              </w:rPr>
              <w:t>4</w:t>
            </w:r>
          </w:p>
          <w:p w:rsidR="00DF2D62" w:rsidRPr="00D47805" w:rsidRDefault="00DF2D62" w:rsidP="00FA2451">
            <w:pPr>
              <w:spacing w:after="35" w:line="259" w:lineRule="auto"/>
              <w:ind w:right="63" w:firstLine="0"/>
              <w:jc w:val="right"/>
              <w:rPr>
                <w:rFonts w:eastAsia="Arial"/>
                <w:sz w:val="20"/>
              </w:rPr>
            </w:pPr>
            <w:r w:rsidRPr="00D47805">
              <w:rPr>
                <w:rFonts w:eastAsia="Arial"/>
                <w:sz w:val="20"/>
              </w:rPr>
              <w:t xml:space="preserve">к решению Собрания депутатов Усть-Катавского городского округа </w:t>
            </w:r>
          </w:p>
          <w:p w:rsidR="00DF2D62" w:rsidRPr="00D47805" w:rsidRDefault="00DF2D62" w:rsidP="00FA2451">
            <w:pPr>
              <w:spacing w:after="35" w:line="259" w:lineRule="auto"/>
              <w:ind w:right="63" w:firstLine="0"/>
              <w:jc w:val="right"/>
              <w:rPr>
                <w:rFonts w:eastAsia="Arial"/>
                <w:sz w:val="20"/>
              </w:rPr>
            </w:pPr>
            <w:r w:rsidRPr="00D47805">
              <w:rPr>
                <w:rFonts w:eastAsia="Arial"/>
                <w:sz w:val="20"/>
              </w:rPr>
              <w:t xml:space="preserve"> от </w:t>
            </w:r>
            <w:r w:rsidR="00B66BD3">
              <w:rPr>
                <w:rFonts w:eastAsia="Arial"/>
                <w:sz w:val="20"/>
              </w:rPr>
              <w:t>28.09.2022  № 108</w:t>
            </w:r>
            <w:bookmarkStart w:id="1" w:name="_GoBack"/>
            <w:bookmarkEnd w:id="1"/>
          </w:p>
          <w:p w:rsidR="00DF2D62" w:rsidRPr="00D47805" w:rsidRDefault="00DF2D62" w:rsidP="00FA2451">
            <w:pPr>
              <w:spacing w:after="35" w:line="259" w:lineRule="auto"/>
              <w:ind w:right="63" w:firstLine="0"/>
              <w:jc w:val="right"/>
              <w:rPr>
                <w:rFonts w:eastAsia="Arial"/>
                <w:sz w:val="20"/>
              </w:rPr>
            </w:pPr>
            <w:r w:rsidRPr="00D47805">
              <w:rPr>
                <w:rFonts w:eastAsia="Arial"/>
                <w:b/>
                <w:i/>
                <w:sz w:val="20"/>
              </w:rPr>
              <w:t xml:space="preserve"> </w:t>
            </w:r>
          </w:p>
        </w:tc>
      </w:tr>
    </w:tbl>
    <w:p w:rsidR="00315122" w:rsidRPr="00D47805" w:rsidRDefault="00315122" w:rsidP="00DF2D62">
      <w:pPr>
        <w:spacing w:after="26" w:line="259" w:lineRule="auto"/>
        <w:ind w:right="0" w:firstLine="0"/>
      </w:pPr>
    </w:p>
    <w:p w:rsidR="00315122" w:rsidRPr="00D47805" w:rsidRDefault="00315122" w:rsidP="00DF2D62">
      <w:pPr>
        <w:spacing w:after="26" w:line="259" w:lineRule="auto"/>
        <w:ind w:left="10" w:right="8" w:hanging="10"/>
        <w:jc w:val="center"/>
        <w:rPr>
          <w:b/>
          <w:sz w:val="28"/>
          <w:szCs w:val="28"/>
        </w:rPr>
      </w:pPr>
      <w:r w:rsidRPr="00D47805">
        <w:rPr>
          <w:b/>
          <w:sz w:val="28"/>
          <w:szCs w:val="28"/>
        </w:rPr>
        <w:t>Порядок участия граждан в обсуждении</w:t>
      </w:r>
    </w:p>
    <w:p w:rsidR="00DF2D62" w:rsidRPr="00D47805" w:rsidRDefault="00DF2D62" w:rsidP="00DF2D62">
      <w:pPr>
        <w:spacing w:line="269" w:lineRule="auto"/>
        <w:ind w:left="-15" w:right="0"/>
        <w:jc w:val="center"/>
        <w:rPr>
          <w:b/>
          <w:sz w:val="28"/>
          <w:szCs w:val="28"/>
        </w:rPr>
      </w:pPr>
      <w:r w:rsidRPr="00D47805">
        <w:rPr>
          <w:b/>
          <w:sz w:val="28"/>
          <w:szCs w:val="28"/>
        </w:rPr>
        <w:t>решения Собрания депутатов Усть-Катавского городского округа «О внесении изменений и дополнений в Устав Усть-Катавского городского округа»</w:t>
      </w:r>
    </w:p>
    <w:p w:rsidR="00DF2D62" w:rsidRPr="00D47805" w:rsidRDefault="00DF2D62" w:rsidP="00DF2D62">
      <w:pPr>
        <w:spacing w:line="269" w:lineRule="auto"/>
        <w:ind w:left="-15" w:right="0"/>
        <w:jc w:val="center"/>
        <w:rPr>
          <w:b/>
          <w:sz w:val="28"/>
          <w:szCs w:val="28"/>
        </w:rPr>
      </w:pPr>
    </w:p>
    <w:p w:rsidR="00315122" w:rsidRPr="00D47805" w:rsidRDefault="00315122" w:rsidP="00EB1EB2">
      <w:pPr>
        <w:spacing w:line="269" w:lineRule="auto"/>
        <w:ind w:left="-15" w:right="0"/>
        <w:rPr>
          <w:sz w:val="28"/>
          <w:szCs w:val="28"/>
        </w:rPr>
      </w:pPr>
      <w:r w:rsidRPr="00D47805">
        <w:rPr>
          <w:sz w:val="28"/>
          <w:szCs w:val="28"/>
        </w:rPr>
        <w:t>1.</w:t>
      </w:r>
      <w:r w:rsidRPr="00D47805">
        <w:rPr>
          <w:rFonts w:ascii="Arial" w:eastAsia="Arial" w:hAnsi="Arial" w:cs="Arial"/>
          <w:sz w:val="28"/>
          <w:szCs w:val="28"/>
        </w:rPr>
        <w:t xml:space="preserve"> </w:t>
      </w:r>
      <w:r w:rsidRPr="00D47805">
        <w:rPr>
          <w:sz w:val="28"/>
          <w:szCs w:val="28"/>
        </w:rPr>
        <w:t xml:space="preserve">Участие граждан (далее - житель </w:t>
      </w:r>
      <w:r w:rsidR="00DF2D62" w:rsidRPr="00D47805">
        <w:rPr>
          <w:sz w:val="28"/>
          <w:szCs w:val="28"/>
        </w:rPr>
        <w:t>Усть-Катавского городского округа</w:t>
      </w:r>
      <w:r w:rsidRPr="00D47805">
        <w:rPr>
          <w:sz w:val="28"/>
          <w:szCs w:val="28"/>
        </w:rPr>
        <w:t xml:space="preserve">) в обсуждении вопроса публичных слушаний осуществляется путем: </w:t>
      </w:r>
    </w:p>
    <w:p w:rsidR="00315122" w:rsidRPr="00D47805" w:rsidRDefault="00315122" w:rsidP="00EB1EB2">
      <w:pPr>
        <w:numPr>
          <w:ilvl w:val="0"/>
          <w:numId w:val="7"/>
        </w:numPr>
        <w:spacing w:line="269" w:lineRule="auto"/>
        <w:ind w:right="0"/>
        <w:rPr>
          <w:sz w:val="28"/>
          <w:szCs w:val="28"/>
        </w:rPr>
      </w:pPr>
      <w:r w:rsidRPr="00D47805">
        <w:rPr>
          <w:sz w:val="28"/>
          <w:szCs w:val="28"/>
        </w:rPr>
        <w:t xml:space="preserve">направления предложений по вопросу публичных слушаний.  </w:t>
      </w:r>
    </w:p>
    <w:p w:rsidR="00315122" w:rsidRPr="00D47805" w:rsidRDefault="00315122" w:rsidP="00EB1EB2">
      <w:pPr>
        <w:keepNext/>
        <w:keepLines/>
        <w:spacing w:after="26" w:line="259" w:lineRule="auto"/>
        <w:ind w:right="7"/>
        <w:outlineLvl w:val="0"/>
        <w:rPr>
          <w:sz w:val="28"/>
          <w:szCs w:val="28"/>
        </w:rPr>
      </w:pPr>
      <w:r w:rsidRPr="00D47805">
        <w:rPr>
          <w:sz w:val="28"/>
          <w:szCs w:val="28"/>
        </w:rPr>
        <w:t>Направление предложений по вопросу публичных слушаний осуществляется в соответствии с</w:t>
      </w:r>
      <w:r w:rsidR="00DF2D62" w:rsidRPr="00D47805">
        <w:rPr>
          <w:sz w:val="28"/>
          <w:szCs w:val="28"/>
        </w:rPr>
        <w:t xml:space="preserve"> Порядком учета предложений по проекту решения Собрания депутатов Усть-Катавского городского округа «О внесении изменений и дополнений в Устав Усть-Катавского городского округа»</w:t>
      </w:r>
      <w:r w:rsidRPr="00D47805">
        <w:rPr>
          <w:sz w:val="28"/>
          <w:szCs w:val="28"/>
        </w:rPr>
        <w:t xml:space="preserve">, установленным в приложении 3 к решению </w:t>
      </w:r>
      <w:r w:rsidR="00DF2D62" w:rsidRPr="00D47805">
        <w:rPr>
          <w:sz w:val="28"/>
          <w:szCs w:val="28"/>
        </w:rPr>
        <w:t>Собрания депутатов Усть-Катавского городского округа по проекту решения Собрания депутатов Усть-Катавского городского округа «О внесении изменений и дополнений в Устав Усть-Катавского городского округа»</w:t>
      </w:r>
      <w:r w:rsidRPr="00D47805">
        <w:rPr>
          <w:sz w:val="28"/>
          <w:szCs w:val="28"/>
        </w:rPr>
        <w:t xml:space="preserve">; </w:t>
      </w:r>
    </w:p>
    <w:p w:rsidR="00315122" w:rsidRPr="00D47805" w:rsidRDefault="00315122" w:rsidP="00EB1EB2">
      <w:pPr>
        <w:numPr>
          <w:ilvl w:val="0"/>
          <w:numId w:val="7"/>
        </w:numPr>
        <w:spacing w:line="269" w:lineRule="auto"/>
        <w:ind w:right="0"/>
        <w:rPr>
          <w:sz w:val="28"/>
          <w:szCs w:val="28"/>
        </w:rPr>
      </w:pPr>
      <w:r w:rsidRPr="00D47805">
        <w:rPr>
          <w:sz w:val="28"/>
          <w:szCs w:val="28"/>
        </w:rPr>
        <w:t xml:space="preserve">направления в </w:t>
      </w:r>
      <w:r w:rsidR="00DF2D62" w:rsidRPr="00D47805">
        <w:rPr>
          <w:sz w:val="28"/>
          <w:szCs w:val="28"/>
        </w:rPr>
        <w:t xml:space="preserve">комиссию по организации и проведению публичных слушаний по проекту решения Собрания депутатов Усть-Катавского городского округа «О внесении изменений и дополнений в Устав Усть-Катавского городского округа» (далее – Комиссия), </w:t>
      </w:r>
      <w:r w:rsidRPr="00D47805">
        <w:rPr>
          <w:sz w:val="28"/>
          <w:szCs w:val="28"/>
        </w:rPr>
        <w:t xml:space="preserve">заявлений о включении в список выступающих на публичных слушаниях; </w:t>
      </w:r>
    </w:p>
    <w:p w:rsidR="00DF2D62" w:rsidRPr="00D47805" w:rsidRDefault="00315122" w:rsidP="00EB1EB2">
      <w:pPr>
        <w:numPr>
          <w:ilvl w:val="0"/>
          <w:numId w:val="7"/>
        </w:numPr>
        <w:spacing w:line="269" w:lineRule="auto"/>
        <w:ind w:right="0"/>
        <w:rPr>
          <w:sz w:val="28"/>
          <w:szCs w:val="28"/>
        </w:rPr>
      </w:pPr>
      <w:r w:rsidRPr="00D47805">
        <w:rPr>
          <w:sz w:val="28"/>
          <w:szCs w:val="28"/>
        </w:rPr>
        <w:t xml:space="preserve">регистрации жителей </w:t>
      </w:r>
      <w:r w:rsidR="00DF2D62" w:rsidRPr="00D47805">
        <w:rPr>
          <w:sz w:val="28"/>
          <w:szCs w:val="28"/>
        </w:rPr>
        <w:t>Усть-Катавского городского округа.</w:t>
      </w:r>
    </w:p>
    <w:p w:rsidR="00315122" w:rsidRPr="00D47805" w:rsidRDefault="00315122" w:rsidP="00EB1EB2">
      <w:pPr>
        <w:spacing w:line="269" w:lineRule="auto"/>
        <w:ind w:right="0"/>
        <w:rPr>
          <w:sz w:val="28"/>
          <w:szCs w:val="28"/>
        </w:rPr>
      </w:pPr>
      <w:r w:rsidRPr="00D47805">
        <w:rPr>
          <w:sz w:val="28"/>
          <w:szCs w:val="28"/>
        </w:rPr>
        <w:t xml:space="preserve">Регистрация на публичных слушаниях начинается </w:t>
      </w:r>
      <w:r w:rsidR="00D47805" w:rsidRPr="00D47805">
        <w:rPr>
          <w:sz w:val="28"/>
          <w:szCs w:val="28"/>
        </w:rPr>
        <w:t>21</w:t>
      </w:r>
      <w:r w:rsidRPr="00D47805">
        <w:rPr>
          <w:sz w:val="28"/>
          <w:szCs w:val="28"/>
        </w:rPr>
        <w:t xml:space="preserve"> </w:t>
      </w:r>
      <w:r w:rsidR="00D47805" w:rsidRPr="00D47805">
        <w:rPr>
          <w:sz w:val="28"/>
          <w:szCs w:val="28"/>
        </w:rPr>
        <w:t>октября</w:t>
      </w:r>
      <w:r w:rsidRPr="00D47805">
        <w:rPr>
          <w:sz w:val="28"/>
          <w:szCs w:val="28"/>
        </w:rPr>
        <w:t xml:space="preserve"> 2022 года в 1</w:t>
      </w:r>
      <w:r w:rsidR="00D47805" w:rsidRPr="00D47805">
        <w:rPr>
          <w:sz w:val="28"/>
          <w:szCs w:val="28"/>
        </w:rPr>
        <w:t>3</w:t>
      </w:r>
      <w:r w:rsidRPr="00D47805">
        <w:rPr>
          <w:sz w:val="28"/>
          <w:szCs w:val="28"/>
        </w:rPr>
        <w:t xml:space="preserve"> часов 00 минут и заканчивается в момент начала публичных слушаний. Регистрация осуществляется на основании документа, удостоверяющего личность. </w:t>
      </w:r>
    </w:p>
    <w:p w:rsidR="00315122" w:rsidRPr="00D47805" w:rsidRDefault="00315122" w:rsidP="00EB1EB2">
      <w:pPr>
        <w:numPr>
          <w:ilvl w:val="0"/>
          <w:numId w:val="8"/>
        </w:numPr>
        <w:spacing w:after="2" w:line="278" w:lineRule="auto"/>
        <w:ind w:right="0"/>
        <w:rPr>
          <w:sz w:val="28"/>
          <w:szCs w:val="28"/>
        </w:rPr>
      </w:pPr>
      <w:r w:rsidRPr="00D47805">
        <w:rPr>
          <w:sz w:val="28"/>
          <w:szCs w:val="28"/>
        </w:rPr>
        <w:t>При направлении заявления о включении в список выступающих на публичных слушаниях жители</w:t>
      </w:r>
      <w:r w:rsidR="00DF2D62" w:rsidRPr="00D47805">
        <w:rPr>
          <w:sz w:val="28"/>
          <w:szCs w:val="28"/>
        </w:rPr>
        <w:t xml:space="preserve"> Усть-Катавского городского округа</w:t>
      </w:r>
      <w:r w:rsidRPr="00D47805">
        <w:rPr>
          <w:sz w:val="28"/>
          <w:szCs w:val="28"/>
        </w:rPr>
        <w:t xml:space="preserve"> указывают фамилию, имя, отчество (при наличии) и контактную информацию (телефон и адрес электронной почты). </w:t>
      </w:r>
    </w:p>
    <w:p w:rsidR="00315122" w:rsidRPr="00D47805" w:rsidRDefault="00315122" w:rsidP="00EB1EB2">
      <w:pPr>
        <w:numPr>
          <w:ilvl w:val="0"/>
          <w:numId w:val="8"/>
        </w:numPr>
        <w:spacing w:line="269" w:lineRule="auto"/>
        <w:ind w:right="0"/>
        <w:rPr>
          <w:sz w:val="28"/>
          <w:szCs w:val="28"/>
        </w:rPr>
      </w:pPr>
      <w:r w:rsidRPr="00D47805">
        <w:rPr>
          <w:sz w:val="28"/>
          <w:szCs w:val="28"/>
        </w:rPr>
        <w:t xml:space="preserve">Заявление о включении в список выступающих на публичных слушаниях должно содержать предложение по вопросу публичных слушаний. </w:t>
      </w:r>
    </w:p>
    <w:p w:rsidR="00315122" w:rsidRPr="00EB1EB2" w:rsidRDefault="00315122" w:rsidP="00EB1EB2">
      <w:pPr>
        <w:numPr>
          <w:ilvl w:val="0"/>
          <w:numId w:val="8"/>
        </w:numPr>
        <w:spacing w:line="269" w:lineRule="auto"/>
        <w:ind w:right="0"/>
        <w:rPr>
          <w:sz w:val="28"/>
          <w:szCs w:val="28"/>
        </w:rPr>
      </w:pPr>
      <w:r w:rsidRPr="00D47805">
        <w:rPr>
          <w:sz w:val="28"/>
          <w:szCs w:val="28"/>
        </w:rPr>
        <w:t>Предложения должны соответствовать вопросу публичных слушаний и содержать мотивированное обоснование</w:t>
      </w:r>
      <w:r w:rsidRPr="00EB1EB2">
        <w:rPr>
          <w:sz w:val="28"/>
          <w:szCs w:val="28"/>
        </w:rPr>
        <w:t xml:space="preserve">.  </w:t>
      </w:r>
    </w:p>
    <w:p w:rsidR="00315122" w:rsidRPr="00EB1EB2" w:rsidRDefault="00315122" w:rsidP="00EB1EB2">
      <w:pPr>
        <w:numPr>
          <w:ilvl w:val="0"/>
          <w:numId w:val="8"/>
        </w:numPr>
        <w:spacing w:line="269" w:lineRule="auto"/>
        <w:ind w:right="0"/>
        <w:rPr>
          <w:sz w:val="28"/>
          <w:szCs w:val="28"/>
        </w:rPr>
      </w:pPr>
      <w:r w:rsidRPr="00EB1EB2">
        <w:rPr>
          <w:sz w:val="28"/>
          <w:szCs w:val="28"/>
        </w:rPr>
        <w:t xml:space="preserve">Предложения по вопросу публичных слушаний должны соответствовать Конституции Российской Федерации, федеральному </w:t>
      </w:r>
      <w:r w:rsidRPr="00EB1EB2">
        <w:rPr>
          <w:sz w:val="28"/>
          <w:szCs w:val="28"/>
        </w:rPr>
        <w:lastRenderedPageBreak/>
        <w:t xml:space="preserve">законодательству, законодательству Челябинской области, муниципальным правовым актам и иметь однозначное толкование. В случае если предложения приводят к увеличению расходов бюджета </w:t>
      </w:r>
      <w:r w:rsidR="00DF2D62" w:rsidRPr="00EB1EB2">
        <w:rPr>
          <w:sz w:val="28"/>
          <w:szCs w:val="28"/>
        </w:rPr>
        <w:t>Усть-Катавского городского округа</w:t>
      </w:r>
      <w:r w:rsidRPr="00EB1EB2">
        <w:rPr>
          <w:sz w:val="28"/>
          <w:szCs w:val="28"/>
        </w:rPr>
        <w:t xml:space="preserve">, они должны содержать предложения об источниках финансирования расходов. </w:t>
      </w:r>
    </w:p>
    <w:p w:rsidR="00315122" w:rsidRPr="00EB1EB2" w:rsidRDefault="00315122" w:rsidP="00EB1EB2">
      <w:pPr>
        <w:numPr>
          <w:ilvl w:val="0"/>
          <w:numId w:val="8"/>
        </w:numPr>
        <w:spacing w:line="269" w:lineRule="auto"/>
        <w:ind w:right="0"/>
        <w:rPr>
          <w:sz w:val="28"/>
          <w:szCs w:val="28"/>
        </w:rPr>
      </w:pPr>
      <w:r w:rsidRPr="00EB1EB2">
        <w:rPr>
          <w:sz w:val="28"/>
          <w:szCs w:val="28"/>
        </w:rPr>
        <w:t xml:space="preserve">Анонимные заявления о включении в список выступающих на публичных слушаниях не рассматриваются </w:t>
      </w:r>
      <w:r w:rsidR="00DF2D62" w:rsidRPr="00EB1EB2">
        <w:rPr>
          <w:sz w:val="28"/>
          <w:szCs w:val="28"/>
        </w:rPr>
        <w:t>Комиссией.</w:t>
      </w:r>
      <w:r w:rsidRPr="00EB1EB2">
        <w:rPr>
          <w:sz w:val="28"/>
          <w:szCs w:val="28"/>
        </w:rPr>
        <w:t xml:space="preserve"> </w:t>
      </w:r>
    </w:p>
    <w:p w:rsidR="00315122" w:rsidRPr="00D47805" w:rsidRDefault="00315122" w:rsidP="00D47805">
      <w:pPr>
        <w:numPr>
          <w:ilvl w:val="0"/>
          <w:numId w:val="8"/>
        </w:numPr>
        <w:spacing w:line="269" w:lineRule="auto"/>
        <w:ind w:right="0"/>
        <w:rPr>
          <w:sz w:val="28"/>
          <w:szCs w:val="28"/>
        </w:rPr>
      </w:pPr>
      <w:r w:rsidRPr="00D47805">
        <w:rPr>
          <w:sz w:val="28"/>
          <w:szCs w:val="28"/>
        </w:rPr>
        <w:t xml:space="preserve">Прием заявлений о включении в список выступающих на публичных слушаниях по проекту </w:t>
      </w:r>
      <w:r w:rsidR="00DF2D62" w:rsidRPr="00D47805">
        <w:rPr>
          <w:sz w:val="28"/>
          <w:szCs w:val="28"/>
        </w:rPr>
        <w:t xml:space="preserve">решения Собрания депутатов Усть-Катавского городского округа «О внесении изменений и дополнений в Устав Усть-Катавского городского округа» </w:t>
      </w:r>
      <w:r w:rsidRPr="00D47805">
        <w:rPr>
          <w:sz w:val="28"/>
          <w:szCs w:val="28"/>
        </w:rPr>
        <w:t xml:space="preserve">осуществляется </w:t>
      </w:r>
      <w:r w:rsidR="00D47805" w:rsidRPr="00D47805">
        <w:rPr>
          <w:sz w:val="28"/>
          <w:szCs w:val="28"/>
        </w:rPr>
        <w:t>с 09 часов 00 минут 06 октября 2022 года до 16 часов 00 минут 18 октября 2022 года</w:t>
      </w:r>
      <w:r w:rsidR="00D47805">
        <w:rPr>
          <w:sz w:val="28"/>
          <w:szCs w:val="28"/>
        </w:rPr>
        <w:t xml:space="preserve">. </w:t>
      </w:r>
      <w:r w:rsidRPr="00D47805">
        <w:rPr>
          <w:sz w:val="28"/>
          <w:szCs w:val="28"/>
        </w:rPr>
        <w:t xml:space="preserve">Заявления о включении в список выступающих на публичных слушаниях, подаваемые в </w:t>
      </w:r>
      <w:r w:rsidR="00DF2D62" w:rsidRPr="00D47805">
        <w:rPr>
          <w:sz w:val="28"/>
          <w:szCs w:val="28"/>
        </w:rPr>
        <w:t>Комиссию</w:t>
      </w:r>
      <w:r w:rsidRPr="00D47805">
        <w:rPr>
          <w:sz w:val="28"/>
          <w:szCs w:val="28"/>
        </w:rPr>
        <w:t xml:space="preserve"> лично или через представителя, принимаются в рабочие </w:t>
      </w:r>
      <w:r w:rsidR="00D47805" w:rsidRPr="00D47805">
        <w:rPr>
          <w:sz w:val="28"/>
          <w:szCs w:val="28"/>
        </w:rPr>
        <w:t>дни с</w:t>
      </w:r>
      <w:r w:rsidRPr="00D47805">
        <w:rPr>
          <w:sz w:val="28"/>
          <w:szCs w:val="28"/>
        </w:rPr>
        <w:t xml:space="preserve"> 09 часов 00 минут до 16 часов 00 минут. </w:t>
      </w:r>
    </w:p>
    <w:p w:rsidR="00315122" w:rsidRPr="00EB1EB2" w:rsidRDefault="00315122" w:rsidP="00EB1EB2">
      <w:pPr>
        <w:numPr>
          <w:ilvl w:val="0"/>
          <w:numId w:val="8"/>
        </w:numPr>
        <w:spacing w:after="0" w:line="240" w:lineRule="auto"/>
        <w:ind w:right="0"/>
        <w:contextualSpacing/>
        <w:rPr>
          <w:sz w:val="28"/>
          <w:szCs w:val="28"/>
        </w:rPr>
      </w:pPr>
      <w:r w:rsidRPr="00EB1EB2">
        <w:rPr>
          <w:sz w:val="28"/>
          <w:szCs w:val="28"/>
        </w:rPr>
        <w:t xml:space="preserve">Регистрация заявлений о включении в список выступающих по вопросу публичных слушаний осуществляется в порядке их поступления. Регистрация </w:t>
      </w:r>
      <w:r w:rsidR="00D47805" w:rsidRPr="00EB1EB2">
        <w:rPr>
          <w:sz w:val="28"/>
          <w:szCs w:val="28"/>
        </w:rPr>
        <w:t>заявлений о</w:t>
      </w:r>
      <w:r w:rsidRPr="00EB1EB2">
        <w:rPr>
          <w:sz w:val="28"/>
          <w:szCs w:val="28"/>
        </w:rPr>
        <w:t xml:space="preserve"> включении в список выступающих, поступивших в </w:t>
      </w:r>
      <w:r w:rsidR="00DF2D62" w:rsidRPr="00EB1EB2">
        <w:rPr>
          <w:sz w:val="28"/>
          <w:szCs w:val="28"/>
        </w:rPr>
        <w:t>Комиссию</w:t>
      </w:r>
      <w:r w:rsidRPr="00EB1EB2">
        <w:rPr>
          <w:sz w:val="28"/>
          <w:szCs w:val="28"/>
        </w:rPr>
        <w:t xml:space="preserve"> в нерабочие дни, осуществляется в первый следующий за ними рабочий день</w:t>
      </w:r>
      <w:r w:rsidR="00DF2D62" w:rsidRPr="00EB1EB2">
        <w:rPr>
          <w:sz w:val="28"/>
          <w:szCs w:val="28"/>
        </w:rPr>
        <w:t>.</w:t>
      </w:r>
    </w:p>
    <w:p w:rsidR="00315122" w:rsidRPr="00EB1EB2" w:rsidRDefault="00315122" w:rsidP="00EB1EB2">
      <w:pPr>
        <w:numPr>
          <w:ilvl w:val="0"/>
          <w:numId w:val="8"/>
        </w:numPr>
        <w:spacing w:after="0" w:line="240" w:lineRule="auto"/>
        <w:ind w:right="0"/>
        <w:contextualSpacing/>
        <w:rPr>
          <w:sz w:val="28"/>
          <w:szCs w:val="28"/>
        </w:rPr>
      </w:pPr>
      <w:r w:rsidRPr="00EB1EB2">
        <w:rPr>
          <w:sz w:val="28"/>
          <w:szCs w:val="28"/>
        </w:rPr>
        <w:t xml:space="preserve">Житель </w:t>
      </w:r>
      <w:r w:rsidR="00DF2D62" w:rsidRPr="00EB1EB2">
        <w:rPr>
          <w:sz w:val="28"/>
          <w:szCs w:val="28"/>
        </w:rPr>
        <w:t>Усть-Катавского городского округа</w:t>
      </w:r>
      <w:r w:rsidRPr="00EB1EB2">
        <w:rPr>
          <w:sz w:val="28"/>
          <w:szCs w:val="28"/>
        </w:rPr>
        <w:t xml:space="preserve">, представивший предложение и подавший заявление на выступление в соответствии с установленными требованиями, включается </w:t>
      </w:r>
      <w:r w:rsidR="00DF2D62" w:rsidRPr="00EB1EB2">
        <w:rPr>
          <w:sz w:val="28"/>
          <w:szCs w:val="28"/>
        </w:rPr>
        <w:t>Комиссией</w:t>
      </w:r>
      <w:r w:rsidRPr="00EB1EB2">
        <w:rPr>
          <w:sz w:val="28"/>
          <w:szCs w:val="28"/>
        </w:rPr>
        <w:t xml:space="preserve"> в список выступающих на публичных слушаниях. Очередность и продолжительность выступлений устанавливается </w:t>
      </w:r>
      <w:r w:rsidR="00EB1EB2" w:rsidRPr="00EB1EB2">
        <w:rPr>
          <w:sz w:val="28"/>
          <w:szCs w:val="28"/>
        </w:rPr>
        <w:t>Комиссией.</w:t>
      </w:r>
      <w:r w:rsidRPr="00EB1EB2">
        <w:rPr>
          <w:sz w:val="28"/>
          <w:szCs w:val="28"/>
        </w:rPr>
        <w:t xml:space="preserve"> </w:t>
      </w:r>
    </w:p>
    <w:p w:rsidR="00315122" w:rsidRPr="00EB1EB2" w:rsidRDefault="00315122" w:rsidP="00EB1EB2">
      <w:pPr>
        <w:spacing w:after="0" w:line="259" w:lineRule="auto"/>
        <w:ind w:left="708" w:right="0"/>
        <w:jc w:val="left"/>
        <w:rPr>
          <w:sz w:val="28"/>
          <w:szCs w:val="28"/>
        </w:rPr>
      </w:pPr>
      <w:r w:rsidRPr="00EB1EB2">
        <w:rPr>
          <w:sz w:val="28"/>
          <w:szCs w:val="28"/>
        </w:rPr>
        <w:t xml:space="preserve"> </w:t>
      </w:r>
    </w:p>
    <w:p w:rsidR="00315122" w:rsidRPr="00EB1EB2" w:rsidRDefault="00315122" w:rsidP="00EB1EB2">
      <w:pPr>
        <w:spacing w:after="21" w:line="259" w:lineRule="auto"/>
        <w:ind w:left="708" w:right="0"/>
        <w:jc w:val="left"/>
        <w:rPr>
          <w:sz w:val="28"/>
          <w:szCs w:val="28"/>
        </w:rPr>
      </w:pPr>
      <w:r w:rsidRPr="00EB1EB2">
        <w:rPr>
          <w:i/>
          <w:color w:val="FF0000"/>
          <w:sz w:val="28"/>
          <w:szCs w:val="28"/>
        </w:rPr>
        <w:t xml:space="preserve"> </w:t>
      </w:r>
    </w:p>
    <w:p w:rsidR="00B2380D" w:rsidRPr="00EB1EB2" w:rsidRDefault="00315122" w:rsidP="00EB1EB2">
      <w:pPr>
        <w:spacing w:after="11956" w:line="259" w:lineRule="auto"/>
        <w:ind w:right="0"/>
        <w:jc w:val="left"/>
        <w:rPr>
          <w:sz w:val="28"/>
          <w:szCs w:val="28"/>
        </w:rPr>
      </w:pPr>
      <w:r w:rsidRPr="00EB1EB2">
        <w:rPr>
          <w:sz w:val="28"/>
          <w:szCs w:val="28"/>
        </w:rPr>
        <w:t xml:space="preserve"> </w:t>
      </w:r>
    </w:p>
    <w:sectPr w:rsidR="00B2380D" w:rsidRPr="00EB1EB2" w:rsidSect="000C7A6E">
      <w:pgSz w:w="11906" w:h="16838"/>
      <w:pgMar w:top="851" w:right="845" w:bottom="68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AC59EC"/>
    <w:multiLevelType w:val="hybridMultilevel"/>
    <w:tmpl w:val="D6B2F5B6"/>
    <w:lvl w:ilvl="0" w:tplc="0CA0C6F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0CCF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EA0B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9697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6471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8C2D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64C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82C5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C6B5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24361B"/>
    <w:multiLevelType w:val="hybridMultilevel"/>
    <w:tmpl w:val="BF2687F4"/>
    <w:lvl w:ilvl="0" w:tplc="3DB848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8AD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26FA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EF4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2403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D482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2C81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CA494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0DD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83671B"/>
    <w:multiLevelType w:val="hybridMultilevel"/>
    <w:tmpl w:val="6E6CA29E"/>
    <w:lvl w:ilvl="0" w:tplc="1F0C96F2">
      <w:start w:val="1"/>
      <w:numFmt w:val="decimal"/>
      <w:lvlText w:val="%1)"/>
      <w:lvlJc w:val="left"/>
      <w:pPr>
        <w:ind w:left="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BA0D8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0E43A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2CF33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D095D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FCAA0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8609E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DEB1C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54DE1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B44F34"/>
    <w:multiLevelType w:val="hybridMultilevel"/>
    <w:tmpl w:val="F5E4CF38"/>
    <w:lvl w:ilvl="0" w:tplc="0EC84A18">
      <w:start w:val="1"/>
      <w:numFmt w:val="decimal"/>
      <w:lvlText w:val="%1)"/>
      <w:lvlJc w:val="left"/>
      <w:pPr>
        <w:ind w:left="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BA0D8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0E43A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2CF33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D095D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FCAA0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8609E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DEB1C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54DE1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BA55B1"/>
    <w:multiLevelType w:val="hybridMultilevel"/>
    <w:tmpl w:val="585ADBEA"/>
    <w:lvl w:ilvl="0" w:tplc="54C460B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1056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04CD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C0CE0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04B16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6C5E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E6A6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564F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7E1B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B11D69"/>
    <w:multiLevelType w:val="hybridMultilevel"/>
    <w:tmpl w:val="4E7EADB8"/>
    <w:lvl w:ilvl="0" w:tplc="95C8B82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00305CB"/>
    <w:multiLevelType w:val="hybridMultilevel"/>
    <w:tmpl w:val="D3421BA0"/>
    <w:lvl w:ilvl="0" w:tplc="0B4CB9B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5CBE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08F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DC41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362F2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8A42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CEF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E046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B8B21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767301"/>
    <w:multiLevelType w:val="hybridMultilevel"/>
    <w:tmpl w:val="211C9C76"/>
    <w:lvl w:ilvl="0" w:tplc="290864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4448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1E01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209E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4F4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3E5D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BC65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E04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F601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323673"/>
    <w:multiLevelType w:val="hybridMultilevel"/>
    <w:tmpl w:val="45A8C800"/>
    <w:lvl w:ilvl="0" w:tplc="36BC21B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D4882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2EA6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7C3A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BC69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880F4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3CE8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A639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76BA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8710CE"/>
    <w:multiLevelType w:val="hybridMultilevel"/>
    <w:tmpl w:val="A03A68F8"/>
    <w:lvl w:ilvl="0" w:tplc="898C62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448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1E01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209E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A4F4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3E5D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BC65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E04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F601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F02D20"/>
    <w:multiLevelType w:val="hybridMultilevel"/>
    <w:tmpl w:val="F6CA3908"/>
    <w:lvl w:ilvl="0" w:tplc="577A67E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3213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0EB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F863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2053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AAAF6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A414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7274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3C3F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0D"/>
    <w:rsid w:val="0005553B"/>
    <w:rsid w:val="000C7A6E"/>
    <w:rsid w:val="001753B4"/>
    <w:rsid w:val="002F4236"/>
    <w:rsid w:val="00315122"/>
    <w:rsid w:val="00362031"/>
    <w:rsid w:val="00597A57"/>
    <w:rsid w:val="00705B93"/>
    <w:rsid w:val="007F702E"/>
    <w:rsid w:val="00B2380D"/>
    <w:rsid w:val="00B66BD3"/>
    <w:rsid w:val="00D47805"/>
    <w:rsid w:val="00DF2D62"/>
    <w:rsid w:val="00EB1EB2"/>
    <w:rsid w:val="00EB4F83"/>
    <w:rsid w:val="00EF3D32"/>
    <w:rsid w:val="00F570B4"/>
    <w:rsid w:val="00F8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828B"/>
  <w15:docId w15:val="{73075ED4-C28E-4B3B-A8E3-CA90AA8D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7" w:lineRule="auto"/>
      <w:ind w:right="4795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3D3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555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1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1EB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28166-7291-43DB-AEF6-370ABB27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3348</Words>
  <Characters>19085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cp:lastModifiedBy>Ермакова Татьяна Федоровна</cp:lastModifiedBy>
  <cp:revision>3</cp:revision>
  <cp:lastPrinted>2022-09-29T03:45:00Z</cp:lastPrinted>
  <dcterms:created xsi:type="dcterms:W3CDTF">2022-09-29T03:48:00Z</dcterms:created>
  <dcterms:modified xsi:type="dcterms:W3CDTF">2022-09-30T03:57:00Z</dcterms:modified>
</cp:coreProperties>
</file>