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Default="00660FC4" w:rsidP="00660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660FC4" w:rsidRDefault="00660FC4" w:rsidP="00660FC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60FC4" w:rsidRDefault="00660FC4" w:rsidP="00660FC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0D68EF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60FC4" w:rsidRPr="007623F6" w:rsidRDefault="00CF6144" w:rsidP="001E5A5B">
      <w:pPr>
        <w:jc w:val="both"/>
        <w:rPr>
          <w:sz w:val="10"/>
          <w:szCs w:val="10"/>
        </w:rPr>
      </w:pPr>
      <w:r>
        <w:rPr>
          <w:noProof/>
          <w:sz w:val="28"/>
          <w:szCs w:val="28"/>
        </w:rPr>
        <w:drawing>
          <wp:inline distT="0" distB="0" distL="0" distR="0" wp14:anchorId="5356913D" wp14:editId="3B0EC1B4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0FC4">
        <w:rPr>
          <w:sz w:val="28"/>
          <w:szCs w:val="28"/>
        </w:rPr>
        <w:t xml:space="preserve">  </w:t>
      </w:r>
    </w:p>
    <w:p w:rsidR="00CF6144" w:rsidRDefault="003A75B6" w:rsidP="006D12BB">
      <w:pPr>
        <w:jc w:val="right"/>
        <w:rPr>
          <w:sz w:val="28"/>
          <w:szCs w:val="28"/>
        </w:rPr>
      </w:pPr>
      <w:r>
        <w:rPr>
          <w:sz w:val="28"/>
          <w:szCs w:val="28"/>
        </w:rPr>
        <w:t>09.01.2020</w:t>
      </w:r>
    </w:p>
    <w:p w:rsidR="004E2A6A" w:rsidRDefault="004E2A6A" w:rsidP="006D12BB">
      <w:pPr>
        <w:jc w:val="right"/>
        <w:rPr>
          <w:sz w:val="28"/>
          <w:szCs w:val="28"/>
        </w:rPr>
      </w:pPr>
    </w:p>
    <w:p w:rsidR="00662FEE" w:rsidRDefault="00A4061C" w:rsidP="00DC10F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3E5C9E">
        <w:rPr>
          <w:sz w:val="28"/>
          <w:szCs w:val="28"/>
        </w:rPr>
        <w:t>б изменени</w:t>
      </w:r>
      <w:r w:rsidR="00A64D44">
        <w:rPr>
          <w:sz w:val="28"/>
          <w:szCs w:val="28"/>
        </w:rPr>
        <w:t>и</w:t>
      </w:r>
      <w:r w:rsidR="00BB74C6">
        <w:rPr>
          <w:sz w:val="28"/>
          <w:szCs w:val="28"/>
        </w:rPr>
        <w:t xml:space="preserve"> </w:t>
      </w:r>
      <w:r w:rsidR="00A64D44">
        <w:rPr>
          <w:sz w:val="28"/>
          <w:szCs w:val="28"/>
        </w:rPr>
        <w:t>реквизитов</w:t>
      </w:r>
      <w:r w:rsidR="00662FEE">
        <w:rPr>
          <w:sz w:val="28"/>
          <w:szCs w:val="28"/>
        </w:rPr>
        <w:t xml:space="preserve"> для оплаты</w:t>
      </w:r>
      <w:r w:rsidR="003D1D9E">
        <w:rPr>
          <w:sz w:val="28"/>
          <w:szCs w:val="28"/>
        </w:rPr>
        <w:t xml:space="preserve"> </w:t>
      </w:r>
      <w:proofErr w:type="spellStart"/>
      <w:r w:rsidR="00662FEE">
        <w:rPr>
          <w:sz w:val="28"/>
          <w:szCs w:val="28"/>
        </w:rPr>
        <w:t>госуслуги</w:t>
      </w:r>
      <w:proofErr w:type="spellEnd"/>
      <w:r w:rsidR="00662FEE">
        <w:rPr>
          <w:sz w:val="28"/>
          <w:szCs w:val="28"/>
        </w:rPr>
        <w:t xml:space="preserve"> </w:t>
      </w:r>
    </w:p>
    <w:bookmarkEnd w:id="0"/>
    <w:p w:rsidR="00DC10F0" w:rsidRDefault="00662FEE" w:rsidP="00DC10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567FD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BB74C6">
        <w:rPr>
          <w:sz w:val="28"/>
          <w:szCs w:val="28"/>
        </w:rPr>
        <w:t xml:space="preserve"> сведений из ЕГРН</w:t>
      </w:r>
      <w:r w:rsidR="003E5C9E">
        <w:rPr>
          <w:sz w:val="28"/>
          <w:szCs w:val="28"/>
        </w:rPr>
        <w:t xml:space="preserve"> </w:t>
      </w:r>
    </w:p>
    <w:p w:rsidR="003E5C9E" w:rsidRDefault="003E5C9E" w:rsidP="003E5C9E">
      <w:pPr>
        <w:jc w:val="center"/>
        <w:rPr>
          <w:sz w:val="28"/>
          <w:szCs w:val="28"/>
        </w:rPr>
      </w:pPr>
    </w:p>
    <w:p w:rsidR="003E5C9E" w:rsidRPr="00DC10F0" w:rsidRDefault="003E5C9E" w:rsidP="00DC10F0">
      <w:pPr>
        <w:jc w:val="both"/>
        <w:rPr>
          <w:b/>
          <w:sz w:val="28"/>
          <w:szCs w:val="28"/>
        </w:rPr>
      </w:pPr>
      <w:r w:rsidRPr="00DC10F0">
        <w:rPr>
          <w:b/>
          <w:sz w:val="28"/>
          <w:szCs w:val="28"/>
        </w:rPr>
        <w:t>Управление Росреестра по Челябинской области сообщает, что с 1 января 2020 года измен</w:t>
      </w:r>
      <w:r w:rsidR="009225EF">
        <w:rPr>
          <w:b/>
          <w:sz w:val="28"/>
          <w:szCs w:val="28"/>
        </w:rPr>
        <w:t>ены</w:t>
      </w:r>
      <w:r w:rsidRPr="00DC10F0">
        <w:rPr>
          <w:b/>
          <w:sz w:val="28"/>
          <w:szCs w:val="28"/>
        </w:rPr>
        <w:t xml:space="preserve"> коды бюджетной классификации </w:t>
      </w:r>
      <w:r w:rsidR="00662FEE">
        <w:rPr>
          <w:b/>
          <w:sz w:val="28"/>
          <w:szCs w:val="28"/>
        </w:rPr>
        <w:t>для</w:t>
      </w:r>
      <w:r w:rsidR="00DC10F0" w:rsidRPr="00DC10F0">
        <w:rPr>
          <w:b/>
          <w:sz w:val="28"/>
          <w:szCs w:val="28"/>
        </w:rPr>
        <w:t xml:space="preserve"> осуществлени</w:t>
      </w:r>
      <w:r w:rsidR="00662FEE">
        <w:rPr>
          <w:b/>
          <w:sz w:val="28"/>
          <w:szCs w:val="28"/>
        </w:rPr>
        <w:t>я</w:t>
      </w:r>
      <w:r w:rsidR="00DC10F0" w:rsidRPr="00DC10F0">
        <w:rPr>
          <w:b/>
          <w:sz w:val="28"/>
          <w:szCs w:val="28"/>
        </w:rPr>
        <w:t xml:space="preserve"> платежей за предоставление сведений, содержащихся в Едином государственном реестре недвижимости.</w:t>
      </w:r>
    </w:p>
    <w:p w:rsidR="003A75B6" w:rsidRDefault="003E5C9E" w:rsidP="005C55F5">
      <w:pPr>
        <w:ind w:firstLine="426"/>
        <w:jc w:val="both"/>
        <w:rPr>
          <w:sz w:val="28"/>
          <w:szCs w:val="28"/>
        </w:rPr>
      </w:pPr>
      <w:r w:rsidRPr="003E5C9E">
        <w:rPr>
          <w:sz w:val="28"/>
          <w:szCs w:val="28"/>
        </w:rPr>
        <w:t>В целях своевременного поступления от физическ</w:t>
      </w:r>
      <w:r w:rsidR="001F0A3F">
        <w:rPr>
          <w:sz w:val="28"/>
          <w:szCs w:val="28"/>
        </w:rPr>
        <w:t>их и юридических лиц</w:t>
      </w:r>
      <w:r w:rsidR="00567FD6">
        <w:rPr>
          <w:sz w:val="28"/>
          <w:szCs w:val="28"/>
        </w:rPr>
        <w:t xml:space="preserve"> платы </w:t>
      </w:r>
      <w:r w:rsidR="00DC10F0">
        <w:rPr>
          <w:sz w:val="28"/>
          <w:szCs w:val="28"/>
        </w:rPr>
        <w:t>за</w:t>
      </w:r>
      <w:r w:rsidR="00DC10F0" w:rsidRPr="00DC10F0">
        <w:rPr>
          <w:sz w:val="28"/>
          <w:szCs w:val="28"/>
        </w:rPr>
        <w:t xml:space="preserve"> предоставление </w:t>
      </w:r>
      <w:r w:rsidR="003D7BFA">
        <w:rPr>
          <w:sz w:val="28"/>
          <w:szCs w:val="28"/>
        </w:rPr>
        <w:t>информации</w:t>
      </w:r>
      <w:r w:rsidR="00421486">
        <w:rPr>
          <w:sz w:val="28"/>
          <w:szCs w:val="28"/>
        </w:rPr>
        <w:t xml:space="preserve"> из</w:t>
      </w:r>
      <w:r w:rsidR="00DC10F0" w:rsidRPr="00DC10F0">
        <w:rPr>
          <w:sz w:val="28"/>
          <w:szCs w:val="28"/>
        </w:rPr>
        <w:t xml:space="preserve"> Едино</w:t>
      </w:r>
      <w:r w:rsidR="00421486">
        <w:rPr>
          <w:sz w:val="28"/>
          <w:szCs w:val="28"/>
        </w:rPr>
        <w:t>го</w:t>
      </w:r>
      <w:r w:rsidR="00DC10F0" w:rsidRPr="00DC10F0">
        <w:rPr>
          <w:sz w:val="28"/>
          <w:szCs w:val="28"/>
        </w:rPr>
        <w:t xml:space="preserve"> государственно</w:t>
      </w:r>
      <w:r w:rsidR="00421486">
        <w:rPr>
          <w:sz w:val="28"/>
          <w:szCs w:val="28"/>
        </w:rPr>
        <w:t>го</w:t>
      </w:r>
      <w:r w:rsidR="00DC10F0" w:rsidRPr="00DC10F0">
        <w:rPr>
          <w:sz w:val="28"/>
          <w:szCs w:val="28"/>
        </w:rPr>
        <w:t xml:space="preserve"> реестр</w:t>
      </w:r>
      <w:r w:rsidR="00421486">
        <w:rPr>
          <w:sz w:val="28"/>
          <w:szCs w:val="28"/>
        </w:rPr>
        <w:t>а</w:t>
      </w:r>
      <w:r w:rsidR="00DC10F0" w:rsidRPr="00DC10F0">
        <w:rPr>
          <w:sz w:val="28"/>
          <w:szCs w:val="28"/>
        </w:rPr>
        <w:t xml:space="preserve"> недвижимости</w:t>
      </w:r>
      <w:r w:rsidR="00DC10F0">
        <w:rPr>
          <w:sz w:val="28"/>
          <w:szCs w:val="28"/>
        </w:rPr>
        <w:t xml:space="preserve"> (ЕГРН)</w:t>
      </w:r>
      <w:r w:rsidR="00567FD6">
        <w:rPr>
          <w:sz w:val="28"/>
          <w:szCs w:val="28"/>
        </w:rPr>
        <w:t>,</w:t>
      </w:r>
      <w:r w:rsidR="00DC10F0">
        <w:rPr>
          <w:sz w:val="28"/>
          <w:szCs w:val="28"/>
        </w:rPr>
        <w:t xml:space="preserve"> </w:t>
      </w:r>
      <w:r w:rsidR="00213E4B">
        <w:rPr>
          <w:sz w:val="28"/>
          <w:szCs w:val="28"/>
        </w:rPr>
        <w:t>и</w:t>
      </w:r>
      <w:r w:rsidR="00421486">
        <w:rPr>
          <w:sz w:val="28"/>
          <w:szCs w:val="28"/>
        </w:rPr>
        <w:t>,</w:t>
      </w:r>
      <w:r w:rsidR="00213E4B">
        <w:rPr>
          <w:sz w:val="28"/>
          <w:szCs w:val="28"/>
        </w:rPr>
        <w:t xml:space="preserve"> как следствие</w:t>
      </w:r>
      <w:r w:rsidR="00421486">
        <w:rPr>
          <w:sz w:val="28"/>
          <w:szCs w:val="28"/>
        </w:rPr>
        <w:t>,</w:t>
      </w:r>
      <w:r w:rsidR="00213E4B">
        <w:rPr>
          <w:sz w:val="28"/>
          <w:szCs w:val="28"/>
        </w:rPr>
        <w:t xml:space="preserve"> </w:t>
      </w:r>
      <w:r w:rsidR="00421486">
        <w:rPr>
          <w:sz w:val="28"/>
          <w:szCs w:val="28"/>
        </w:rPr>
        <w:t>своевременной её выдачи</w:t>
      </w:r>
      <w:r w:rsidR="00213E4B">
        <w:rPr>
          <w:sz w:val="28"/>
          <w:szCs w:val="28"/>
        </w:rPr>
        <w:t xml:space="preserve"> </w:t>
      </w:r>
      <w:r w:rsidR="001F0A3F">
        <w:rPr>
          <w:sz w:val="28"/>
          <w:szCs w:val="28"/>
        </w:rPr>
        <w:t>заявите</w:t>
      </w:r>
      <w:r w:rsidR="00421486">
        <w:rPr>
          <w:sz w:val="28"/>
          <w:szCs w:val="28"/>
        </w:rPr>
        <w:t xml:space="preserve">лям, </w:t>
      </w:r>
      <w:r w:rsidR="00DC10F0">
        <w:rPr>
          <w:sz w:val="28"/>
          <w:szCs w:val="28"/>
        </w:rPr>
        <w:t xml:space="preserve">Управление </w:t>
      </w:r>
      <w:r w:rsidR="005C55F5">
        <w:rPr>
          <w:sz w:val="28"/>
          <w:szCs w:val="28"/>
        </w:rPr>
        <w:t xml:space="preserve">Росреестра </w:t>
      </w:r>
      <w:r w:rsidR="00DC10F0">
        <w:rPr>
          <w:sz w:val="28"/>
          <w:szCs w:val="28"/>
        </w:rPr>
        <w:t>информирует о вступивших в силу изменениях</w:t>
      </w:r>
      <w:r w:rsidR="00662FEE">
        <w:rPr>
          <w:sz w:val="28"/>
          <w:szCs w:val="28"/>
        </w:rPr>
        <w:t xml:space="preserve"> законодательства</w:t>
      </w:r>
      <w:r w:rsidR="00DC10F0">
        <w:rPr>
          <w:sz w:val="28"/>
          <w:szCs w:val="28"/>
        </w:rPr>
        <w:t xml:space="preserve">. </w:t>
      </w:r>
    </w:p>
    <w:p w:rsidR="003A75B6" w:rsidRDefault="003A75B6" w:rsidP="005C55F5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3A75B6">
        <w:rPr>
          <w:color w:val="000000"/>
          <w:sz w:val="28"/>
          <w:szCs w:val="28"/>
          <w:shd w:val="clear" w:color="auto" w:fill="FFFFFF"/>
        </w:rPr>
        <w:t>В соответствии с ч. 8 ст. 21 Федерального закона от 02.12.2019 № 380-ФЗ "О федеральн</w:t>
      </w:r>
      <w:r w:rsidR="001F0A3F">
        <w:rPr>
          <w:color w:val="000000"/>
          <w:sz w:val="28"/>
          <w:szCs w:val="28"/>
          <w:shd w:val="clear" w:color="auto" w:fill="FFFFFF"/>
        </w:rPr>
        <w:t>о</w:t>
      </w:r>
      <w:r w:rsidRPr="003A75B6">
        <w:rPr>
          <w:color w:val="000000"/>
          <w:sz w:val="28"/>
          <w:szCs w:val="28"/>
          <w:shd w:val="clear" w:color="auto" w:fill="FFFFFF"/>
        </w:rPr>
        <w:t xml:space="preserve">м бюджете на 2020 год и </w:t>
      </w:r>
      <w:r w:rsidR="009358AF">
        <w:rPr>
          <w:color w:val="000000"/>
          <w:sz w:val="28"/>
          <w:szCs w:val="28"/>
          <w:shd w:val="clear" w:color="auto" w:fill="FFFFFF"/>
        </w:rPr>
        <w:t xml:space="preserve">на </w:t>
      </w:r>
      <w:r w:rsidRPr="003A75B6">
        <w:rPr>
          <w:color w:val="000000"/>
          <w:sz w:val="28"/>
          <w:szCs w:val="28"/>
          <w:shd w:val="clear" w:color="auto" w:fill="FFFFFF"/>
        </w:rPr>
        <w:t>плановый период 2021 и 2022 годов" с 1 января 2020 года</w:t>
      </w:r>
      <w:r w:rsidR="005C55F5">
        <w:rPr>
          <w:color w:val="000000"/>
          <w:sz w:val="28"/>
          <w:szCs w:val="28"/>
          <w:shd w:val="clear" w:color="auto" w:fill="FFFFFF"/>
        </w:rPr>
        <w:t xml:space="preserve"> плата за предоставление сведений</w:t>
      </w:r>
      <w:r w:rsidRPr="003A75B6">
        <w:rPr>
          <w:color w:val="000000"/>
          <w:sz w:val="28"/>
          <w:szCs w:val="28"/>
          <w:shd w:val="clear" w:color="auto" w:fill="FFFFFF"/>
        </w:rPr>
        <w:t>, содержащихся в ЕГРН, будет зачисляться на лицевые счета администраторов доходов бюджетов территориальных органов Росреестра, открытые в органах федерального казначейства в субъектах Российской Федерации.</w:t>
      </w:r>
      <w:r w:rsidR="00DC10F0">
        <w:rPr>
          <w:color w:val="000000"/>
          <w:sz w:val="28"/>
          <w:szCs w:val="28"/>
          <w:shd w:val="clear" w:color="auto" w:fill="FFFFFF"/>
        </w:rPr>
        <w:t xml:space="preserve"> </w:t>
      </w:r>
      <w:r w:rsidRPr="003A75B6">
        <w:rPr>
          <w:color w:val="000000"/>
          <w:sz w:val="28"/>
          <w:szCs w:val="28"/>
          <w:shd w:val="clear" w:color="auto" w:fill="FFFFFF"/>
        </w:rPr>
        <w:t xml:space="preserve">Таким образом, с </w:t>
      </w:r>
      <w:r w:rsidR="00DC10F0">
        <w:rPr>
          <w:color w:val="000000"/>
          <w:sz w:val="28"/>
          <w:szCs w:val="28"/>
          <w:shd w:val="clear" w:color="auto" w:fill="FFFFFF"/>
        </w:rPr>
        <w:t>начала</w:t>
      </w:r>
      <w:r w:rsidRPr="003A75B6">
        <w:rPr>
          <w:color w:val="000000"/>
          <w:sz w:val="28"/>
          <w:szCs w:val="28"/>
          <w:shd w:val="clear" w:color="auto" w:fill="FFFFFF"/>
        </w:rPr>
        <w:t xml:space="preserve"> </w:t>
      </w:r>
      <w:r w:rsidR="00421486">
        <w:rPr>
          <w:color w:val="000000"/>
          <w:sz w:val="28"/>
          <w:szCs w:val="28"/>
          <w:shd w:val="clear" w:color="auto" w:fill="FFFFFF"/>
        </w:rPr>
        <w:t xml:space="preserve">текущего </w:t>
      </w:r>
      <w:r w:rsidRPr="003A75B6">
        <w:rPr>
          <w:color w:val="000000"/>
          <w:sz w:val="28"/>
          <w:szCs w:val="28"/>
          <w:shd w:val="clear" w:color="auto" w:fill="FFFFFF"/>
        </w:rPr>
        <w:t xml:space="preserve">года получателем денежных средств за предоставление сведений из ЕГРН </w:t>
      </w:r>
      <w:r w:rsidR="00DC10F0">
        <w:rPr>
          <w:color w:val="000000"/>
          <w:sz w:val="28"/>
          <w:szCs w:val="28"/>
          <w:shd w:val="clear" w:color="auto" w:fill="FFFFFF"/>
        </w:rPr>
        <w:t xml:space="preserve">на территории Челябинской области </w:t>
      </w:r>
      <w:r w:rsidRPr="003A75B6">
        <w:rPr>
          <w:color w:val="000000"/>
          <w:sz w:val="28"/>
          <w:szCs w:val="28"/>
          <w:shd w:val="clear" w:color="auto" w:fill="FFFFFF"/>
        </w:rPr>
        <w:t>будет являться Управление Росреестра.</w:t>
      </w:r>
    </w:p>
    <w:p w:rsidR="00DC10F0" w:rsidRDefault="00567FD6" w:rsidP="005C55F5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3A75B6" w:rsidRPr="003A75B6">
        <w:rPr>
          <w:color w:val="000000"/>
          <w:sz w:val="28"/>
          <w:szCs w:val="28"/>
          <w:shd w:val="clear" w:color="auto" w:fill="FFFFFF"/>
        </w:rPr>
        <w:t xml:space="preserve">ля учета указанных поступлений </w:t>
      </w:r>
      <w:r w:rsidR="007623F6">
        <w:rPr>
          <w:color w:val="000000"/>
          <w:sz w:val="28"/>
          <w:szCs w:val="28"/>
          <w:shd w:val="clear" w:color="auto" w:fill="FFFFFF"/>
        </w:rPr>
        <w:t xml:space="preserve">действующим законодательством </w:t>
      </w:r>
      <w:r w:rsidR="003A75B6" w:rsidRPr="003A75B6">
        <w:rPr>
          <w:color w:val="000000"/>
          <w:sz w:val="28"/>
          <w:szCs w:val="28"/>
          <w:shd w:val="clear" w:color="auto" w:fill="FFFFFF"/>
        </w:rPr>
        <w:t>установлен</w:t>
      </w:r>
      <w:r w:rsidR="00864704">
        <w:rPr>
          <w:color w:val="000000"/>
          <w:sz w:val="28"/>
          <w:szCs w:val="28"/>
          <w:shd w:val="clear" w:color="auto" w:fill="FFFFFF"/>
        </w:rPr>
        <w:t>ы</w:t>
      </w:r>
      <w:r w:rsidR="003A75B6" w:rsidRPr="003A75B6">
        <w:rPr>
          <w:color w:val="000000"/>
          <w:sz w:val="28"/>
          <w:szCs w:val="28"/>
          <w:shd w:val="clear" w:color="auto" w:fill="FFFFFF"/>
        </w:rPr>
        <w:t xml:space="preserve"> </w:t>
      </w:r>
      <w:r w:rsidR="005C55F5">
        <w:rPr>
          <w:color w:val="000000"/>
          <w:sz w:val="28"/>
          <w:szCs w:val="28"/>
          <w:shd w:val="clear" w:color="auto" w:fill="FFFFFF"/>
        </w:rPr>
        <w:t>соответствующи</w:t>
      </w:r>
      <w:r w:rsidR="00864704">
        <w:rPr>
          <w:color w:val="000000"/>
          <w:sz w:val="28"/>
          <w:szCs w:val="28"/>
          <w:shd w:val="clear" w:color="auto" w:fill="FFFFFF"/>
        </w:rPr>
        <w:t>е</w:t>
      </w:r>
      <w:r w:rsidR="005C55F5">
        <w:rPr>
          <w:color w:val="000000"/>
          <w:sz w:val="28"/>
          <w:szCs w:val="28"/>
          <w:shd w:val="clear" w:color="auto" w:fill="FFFFFF"/>
        </w:rPr>
        <w:t xml:space="preserve"> </w:t>
      </w:r>
      <w:r w:rsidR="003A75B6" w:rsidRPr="003A75B6">
        <w:rPr>
          <w:color w:val="000000"/>
          <w:sz w:val="28"/>
          <w:szCs w:val="28"/>
          <w:shd w:val="clear" w:color="auto" w:fill="FFFFFF"/>
        </w:rPr>
        <w:t>код</w:t>
      </w:r>
      <w:r w:rsidR="00864704">
        <w:rPr>
          <w:color w:val="000000"/>
          <w:sz w:val="28"/>
          <w:szCs w:val="28"/>
          <w:shd w:val="clear" w:color="auto" w:fill="FFFFFF"/>
        </w:rPr>
        <w:t>ы</w:t>
      </w:r>
      <w:r w:rsidR="003A75B6" w:rsidRPr="003A75B6">
        <w:rPr>
          <w:color w:val="000000"/>
          <w:sz w:val="28"/>
          <w:szCs w:val="28"/>
          <w:shd w:val="clear" w:color="auto" w:fill="FFFFFF"/>
        </w:rPr>
        <w:t xml:space="preserve"> бюджетной классификации (КБК): </w:t>
      </w:r>
    </w:p>
    <w:p w:rsidR="00DC10F0" w:rsidRPr="005C55F5" w:rsidRDefault="003A75B6" w:rsidP="005C55F5">
      <w:pPr>
        <w:pStyle w:val="a7"/>
        <w:numPr>
          <w:ilvl w:val="0"/>
          <w:numId w:val="1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864704">
        <w:rPr>
          <w:color w:val="000000"/>
          <w:sz w:val="28"/>
          <w:szCs w:val="28"/>
          <w:u w:val="single"/>
          <w:shd w:val="clear" w:color="auto" w:fill="FFFFFF"/>
        </w:rPr>
        <w:t xml:space="preserve">321 </w:t>
      </w:r>
      <w:r w:rsidR="00FC17DC">
        <w:rPr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Pr="00864704">
        <w:rPr>
          <w:color w:val="000000"/>
          <w:sz w:val="28"/>
          <w:szCs w:val="28"/>
          <w:u w:val="single"/>
          <w:shd w:val="clear" w:color="auto" w:fill="FFFFFF"/>
        </w:rPr>
        <w:t xml:space="preserve">1 </w:t>
      </w:r>
      <w:r w:rsidR="00FC17DC"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864704">
        <w:rPr>
          <w:color w:val="000000"/>
          <w:sz w:val="28"/>
          <w:szCs w:val="28"/>
          <w:u w:val="single"/>
          <w:shd w:val="clear" w:color="auto" w:fill="FFFFFF"/>
        </w:rPr>
        <w:t>13</w:t>
      </w:r>
      <w:r w:rsidR="00FC17DC">
        <w:rPr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Pr="00864704">
        <w:rPr>
          <w:color w:val="000000"/>
          <w:sz w:val="28"/>
          <w:szCs w:val="28"/>
          <w:u w:val="single"/>
          <w:shd w:val="clear" w:color="auto" w:fill="FFFFFF"/>
        </w:rPr>
        <w:t xml:space="preserve"> 01031</w:t>
      </w:r>
      <w:r w:rsidR="00FC17DC">
        <w:rPr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Pr="00864704">
        <w:rPr>
          <w:color w:val="000000"/>
          <w:sz w:val="28"/>
          <w:szCs w:val="28"/>
          <w:u w:val="single"/>
          <w:shd w:val="clear" w:color="auto" w:fill="FFFFFF"/>
        </w:rPr>
        <w:t xml:space="preserve"> 01 </w:t>
      </w:r>
      <w:r w:rsidR="00FC17DC"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864704">
        <w:rPr>
          <w:color w:val="000000"/>
          <w:sz w:val="28"/>
          <w:szCs w:val="28"/>
          <w:u w:val="single"/>
          <w:shd w:val="clear" w:color="auto" w:fill="FFFFFF"/>
        </w:rPr>
        <w:t xml:space="preserve">6000 </w:t>
      </w:r>
      <w:r w:rsidR="00FC17DC"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864704">
        <w:rPr>
          <w:color w:val="000000"/>
          <w:sz w:val="28"/>
          <w:szCs w:val="28"/>
          <w:u w:val="single"/>
          <w:shd w:val="clear" w:color="auto" w:fill="FFFFFF"/>
        </w:rPr>
        <w:t>130</w:t>
      </w:r>
      <w:r w:rsidRPr="005C55F5">
        <w:rPr>
          <w:color w:val="000000"/>
          <w:sz w:val="28"/>
          <w:szCs w:val="28"/>
          <w:shd w:val="clear" w:color="auto" w:fill="FFFFFF"/>
        </w:rPr>
        <w:t xml:space="preserve"> (</w:t>
      </w:r>
      <w:r w:rsidR="00FC17DC">
        <w:rPr>
          <w:color w:val="000000"/>
          <w:sz w:val="28"/>
          <w:szCs w:val="28"/>
          <w:shd w:val="clear" w:color="auto" w:fill="FFFFFF"/>
        </w:rPr>
        <w:t>для</w:t>
      </w:r>
      <w:r w:rsidR="00567FD6">
        <w:rPr>
          <w:color w:val="000000"/>
          <w:sz w:val="28"/>
          <w:szCs w:val="28"/>
          <w:shd w:val="clear" w:color="auto" w:fill="FFFFFF"/>
        </w:rPr>
        <w:t xml:space="preserve"> получени</w:t>
      </w:r>
      <w:r w:rsidR="00FC17DC">
        <w:rPr>
          <w:color w:val="000000"/>
          <w:sz w:val="28"/>
          <w:szCs w:val="28"/>
          <w:shd w:val="clear" w:color="auto" w:fill="FFFFFF"/>
        </w:rPr>
        <w:t>я</w:t>
      </w:r>
      <w:r w:rsidR="00567FD6">
        <w:rPr>
          <w:color w:val="000000"/>
          <w:sz w:val="28"/>
          <w:szCs w:val="28"/>
          <w:shd w:val="clear" w:color="auto" w:fill="FFFFFF"/>
        </w:rPr>
        <w:t xml:space="preserve"> </w:t>
      </w:r>
      <w:r w:rsidR="00662FEE">
        <w:rPr>
          <w:color w:val="000000"/>
          <w:sz w:val="28"/>
          <w:szCs w:val="28"/>
          <w:shd w:val="clear" w:color="auto" w:fill="FFFFFF"/>
        </w:rPr>
        <w:t>сведений из ЕГРН</w:t>
      </w:r>
      <w:r w:rsidR="00567FD6">
        <w:rPr>
          <w:color w:val="000000"/>
          <w:sz w:val="28"/>
          <w:szCs w:val="28"/>
          <w:shd w:val="clear" w:color="auto" w:fill="FFFFFF"/>
        </w:rPr>
        <w:t xml:space="preserve"> в электронном виде</w:t>
      </w:r>
      <w:r w:rsidRPr="005C55F5">
        <w:rPr>
          <w:color w:val="000000"/>
          <w:sz w:val="28"/>
          <w:szCs w:val="28"/>
          <w:shd w:val="clear" w:color="auto" w:fill="FFFFFF"/>
        </w:rPr>
        <w:t>);</w:t>
      </w:r>
    </w:p>
    <w:p w:rsidR="003A75B6" w:rsidRPr="005C55F5" w:rsidRDefault="003A75B6" w:rsidP="005C55F5">
      <w:pPr>
        <w:pStyle w:val="a7"/>
        <w:numPr>
          <w:ilvl w:val="0"/>
          <w:numId w:val="1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864704">
        <w:rPr>
          <w:color w:val="000000"/>
          <w:sz w:val="28"/>
          <w:szCs w:val="28"/>
          <w:u w:val="single"/>
          <w:shd w:val="clear" w:color="auto" w:fill="FFFFFF"/>
        </w:rPr>
        <w:t>321 1 13 01031 01 8000 130</w:t>
      </w:r>
      <w:r w:rsidRPr="005C55F5">
        <w:rPr>
          <w:color w:val="000000"/>
          <w:sz w:val="28"/>
          <w:szCs w:val="28"/>
          <w:shd w:val="clear" w:color="auto" w:fill="FFFFFF"/>
        </w:rPr>
        <w:t xml:space="preserve"> (при обращении </w:t>
      </w:r>
      <w:r w:rsidR="00662FEE">
        <w:rPr>
          <w:color w:val="000000"/>
          <w:sz w:val="28"/>
          <w:szCs w:val="28"/>
          <w:shd w:val="clear" w:color="auto" w:fill="FFFFFF"/>
        </w:rPr>
        <w:t xml:space="preserve">за данной </w:t>
      </w:r>
      <w:proofErr w:type="spellStart"/>
      <w:r w:rsidR="00662FEE">
        <w:rPr>
          <w:color w:val="000000"/>
          <w:sz w:val="28"/>
          <w:szCs w:val="28"/>
          <w:shd w:val="clear" w:color="auto" w:fill="FFFFFF"/>
        </w:rPr>
        <w:t>госуслугой</w:t>
      </w:r>
      <w:proofErr w:type="spellEnd"/>
      <w:r w:rsidR="00662FEE">
        <w:rPr>
          <w:color w:val="000000"/>
          <w:sz w:val="28"/>
          <w:szCs w:val="28"/>
          <w:shd w:val="clear" w:color="auto" w:fill="FFFFFF"/>
        </w:rPr>
        <w:t xml:space="preserve"> в</w:t>
      </w:r>
      <w:r w:rsidRPr="005C55F5">
        <w:rPr>
          <w:color w:val="000000"/>
          <w:sz w:val="28"/>
          <w:szCs w:val="28"/>
          <w:shd w:val="clear" w:color="auto" w:fill="FFFFFF"/>
        </w:rPr>
        <w:t xml:space="preserve"> многофункциональные центры)</w:t>
      </w:r>
      <w:r w:rsidR="00421486">
        <w:rPr>
          <w:color w:val="000000"/>
          <w:sz w:val="28"/>
          <w:szCs w:val="28"/>
          <w:shd w:val="clear" w:color="auto" w:fill="FFFFFF"/>
        </w:rPr>
        <w:t>.</w:t>
      </w:r>
    </w:p>
    <w:p w:rsidR="00662FEE" w:rsidRPr="00421486" w:rsidRDefault="00421486" w:rsidP="00FC17DC">
      <w:pPr>
        <w:ind w:left="66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C17DC">
        <w:rPr>
          <w:color w:val="000000"/>
          <w:sz w:val="28"/>
          <w:szCs w:val="28"/>
          <w:shd w:val="clear" w:color="auto" w:fill="FFFFFF"/>
        </w:rPr>
        <w:t xml:space="preserve">Обращаем внимание, что с 1 января 2020 года введен </w:t>
      </w:r>
      <w:proofErr w:type="gramStart"/>
      <w:r w:rsidRPr="00FC17DC">
        <w:rPr>
          <w:color w:val="000000"/>
          <w:sz w:val="28"/>
          <w:szCs w:val="28"/>
          <w:shd w:val="clear" w:color="auto" w:fill="FFFFFF"/>
        </w:rPr>
        <w:t>новый  код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 </w:t>
      </w:r>
      <w:r w:rsidR="00567FD6" w:rsidRPr="00FC17DC">
        <w:rPr>
          <w:b/>
          <w:color w:val="000000"/>
          <w:sz w:val="28"/>
          <w:szCs w:val="28"/>
          <w:u w:val="single"/>
          <w:shd w:val="clear" w:color="auto" w:fill="FFFFFF"/>
        </w:rPr>
        <w:t>321 1 13 01031 01 6001 130</w:t>
      </w:r>
      <w:r w:rsidR="00567FD6" w:rsidRPr="00421486">
        <w:rPr>
          <w:color w:val="000000"/>
          <w:sz w:val="28"/>
          <w:szCs w:val="28"/>
          <w:shd w:val="clear" w:color="auto" w:fill="FFFFFF"/>
        </w:rPr>
        <w:t xml:space="preserve"> </w:t>
      </w:r>
      <w:r w:rsidR="005568F5" w:rsidRPr="00421486">
        <w:rPr>
          <w:color w:val="000000"/>
          <w:sz w:val="28"/>
          <w:szCs w:val="28"/>
          <w:shd w:val="clear" w:color="auto" w:fill="FFFFFF"/>
        </w:rPr>
        <w:t>(</w:t>
      </w:r>
      <w:r w:rsidR="00FC17DC">
        <w:rPr>
          <w:color w:val="000000"/>
          <w:sz w:val="28"/>
          <w:szCs w:val="28"/>
          <w:shd w:val="clear" w:color="auto" w:fill="FFFFFF"/>
        </w:rPr>
        <w:t xml:space="preserve">касается только </w:t>
      </w:r>
      <w:r w:rsidR="005568F5" w:rsidRPr="00421486">
        <w:rPr>
          <w:color w:val="000000"/>
          <w:sz w:val="28"/>
          <w:szCs w:val="28"/>
          <w:shd w:val="clear" w:color="auto" w:fill="FFFFFF"/>
        </w:rPr>
        <w:t>предоставлени</w:t>
      </w:r>
      <w:r w:rsidR="00FC17DC">
        <w:rPr>
          <w:color w:val="000000"/>
          <w:sz w:val="28"/>
          <w:szCs w:val="28"/>
          <w:shd w:val="clear" w:color="auto" w:fill="FFFFFF"/>
        </w:rPr>
        <w:t>я</w:t>
      </w:r>
      <w:r w:rsidR="005568F5" w:rsidRPr="00421486">
        <w:rPr>
          <w:color w:val="000000"/>
          <w:sz w:val="28"/>
          <w:szCs w:val="28"/>
          <w:shd w:val="clear" w:color="auto" w:fill="FFFFFF"/>
        </w:rPr>
        <w:t xml:space="preserve"> сведений из ЕГРН </w:t>
      </w:r>
      <w:r w:rsidR="005568F5" w:rsidRPr="00421486">
        <w:rPr>
          <w:b/>
          <w:color w:val="000000"/>
          <w:sz w:val="28"/>
          <w:szCs w:val="28"/>
          <w:shd w:val="clear" w:color="auto" w:fill="FFFFFF"/>
        </w:rPr>
        <w:t>о правах отдельного лица и об объекте</w:t>
      </w:r>
      <w:r w:rsidR="00662FEE" w:rsidRPr="0042148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62FEE" w:rsidRPr="00421486">
        <w:rPr>
          <w:color w:val="000000"/>
          <w:sz w:val="28"/>
          <w:szCs w:val="28"/>
          <w:shd w:val="clear" w:color="auto" w:fill="FFFFFF"/>
        </w:rPr>
        <w:t>вне зависимости от формы запроса</w:t>
      </w:r>
      <w:r w:rsidR="005568F5" w:rsidRPr="00421486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864704" w:rsidRPr="00FC17DC" w:rsidRDefault="00FC17DC" w:rsidP="00FC17DC">
      <w:pPr>
        <w:pStyle w:val="a7"/>
        <w:ind w:left="142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*Исполнителем данной услуги остается </w:t>
      </w:r>
      <w:r w:rsidR="00864704" w:rsidRPr="00FC17DC">
        <w:rPr>
          <w:i/>
          <w:color w:val="000000"/>
          <w:sz w:val="28"/>
          <w:szCs w:val="28"/>
          <w:shd w:val="clear" w:color="auto" w:fill="FFFFFF"/>
        </w:rPr>
        <w:t>филиал Федеральной кадастровой палаты</w:t>
      </w:r>
      <w:r>
        <w:rPr>
          <w:i/>
          <w:color w:val="000000"/>
          <w:sz w:val="28"/>
          <w:szCs w:val="28"/>
          <w:shd w:val="clear" w:color="auto" w:fill="FFFFFF"/>
        </w:rPr>
        <w:t>, получателем платежа с 1 января 2020 года является Управление Росреестра</w:t>
      </w:r>
      <w:r w:rsidR="00864704" w:rsidRPr="00FC17DC">
        <w:rPr>
          <w:i/>
          <w:color w:val="000000"/>
          <w:sz w:val="28"/>
          <w:szCs w:val="28"/>
          <w:shd w:val="clear" w:color="auto" w:fill="FFFFFF"/>
        </w:rPr>
        <w:t>.</w:t>
      </w:r>
    </w:p>
    <w:p w:rsidR="00864704" w:rsidRDefault="00864704" w:rsidP="00567FD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13E4B" w:rsidRDefault="00DC10F0" w:rsidP="00213E4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67FD6">
        <w:rPr>
          <w:color w:val="000000"/>
          <w:sz w:val="28"/>
          <w:szCs w:val="28"/>
          <w:shd w:val="clear" w:color="auto" w:fill="FFFFFF"/>
        </w:rPr>
        <w:t xml:space="preserve">Дополнительно </w:t>
      </w:r>
      <w:r w:rsidR="005C55F5" w:rsidRPr="00567FD6">
        <w:rPr>
          <w:color w:val="000000"/>
          <w:sz w:val="28"/>
          <w:szCs w:val="28"/>
          <w:shd w:val="clear" w:color="auto" w:fill="FFFFFF"/>
        </w:rPr>
        <w:t>сообщаем, что</w:t>
      </w:r>
      <w:r w:rsidR="007623F6">
        <w:rPr>
          <w:color w:val="000000"/>
          <w:sz w:val="28"/>
          <w:szCs w:val="28"/>
          <w:shd w:val="clear" w:color="auto" w:fill="FFFFFF"/>
        </w:rPr>
        <w:t xml:space="preserve"> </w:t>
      </w:r>
      <w:r w:rsidR="00662FEE">
        <w:rPr>
          <w:color w:val="000000"/>
          <w:sz w:val="28"/>
          <w:szCs w:val="28"/>
          <w:shd w:val="clear" w:color="auto" w:fill="FFFFFF"/>
        </w:rPr>
        <w:t>установлены</w:t>
      </w:r>
      <w:r w:rsidRPr="00567FD6">
        <w:rPr>
          <w:color w:val="000000"/>
          <w:sz w:val="28"/>
          <w:szCs w:val="28"/>
          <w:shd w:val="clear" w:color="auto" w:fill="FFFFFF"/>
        </w:rPr>
        <w:t xml:space="preserve"> </w:t>
      </w:r>
      <w:r w:rsidR="00213E4B" w:rsidRPr="00567FD6">
        <w:rPr>
          <w:color w:val="000000"/>
          <w:sz w:val="28"/>
          <w:szCs w:val="28"/>
          <w:shd w:val="clear" w:color="auto" w:fill="FFFFFF"/>
        </w:rPr>
        <w:t>новые</w:t>
      </w:r>
      <w:r w:rsidR="00213E4B" w:rsidRPr="00567FD6">
        <w:rPr>
          <w:sz w:val="28"/>
          <w:szCs w:val="28"/>
        </w:rPr>
        <w:t xml:space="preserve"> </w:t>
      </w:r>
      <w:r w:rsidR="00213E4B">
        <w:rPr>
          <w:sz w:val="28"/>
          <w:szCs w:val="28"/>
        </w:rPr>
        <w:t xml:space="preserve">КБК доходов по уплате штрафов, </w:t>
      </w:r>
      <w:r w:rsidR="00213E4B" w:rsidRPr="00567FD6">
        <w:rPr>
          <w:sz w:val="28"/>
          <w:szCs w:val="28"/>
        </w:rPr>
        <w:t>администрир</w:t>
      </w:r>
      <w:r w:rsidR="00213E4B">
        <w:rPr>
          <w:sz w:val="28"/>
          <w:szCs w:val="28"/>
        </w:rPr>
        <w:t xml:space="preserve">ование которых входит в компетенцию </w:t>
      </w:r>
      <w:r w:rsidR="00213E4B" w:rsidRPr="00567FD6">
        <w:rPr>
          <w:sz w:val="28"/>
          <w:szCs w:val="28"/>
        </w:rPr>
        <w:t>Управлени</w:t>
      </w:r>
      <w:r w:rsidR="00213E4B">
        <w:rPr>
          <w:sz w:val="28"/>
          <w:szCs w:val="28"/>
        </w:rPr>
        <w:t>я</w:t>
      </w:r>
      <w:r w:rsidR="00213E4B" w:rsidRPr="00567FD6">
        <w:rPr>
          <w:sz w:val="28"/>
          <w:szCs w:val="28"/>
        </w:rPr>
        <w:t xml:space="preserve"> Росреестра</w:t>
      </w:r>
      <w:r w:rsidR="00567FD6">
        <w:rPr>
          <w:sz w:val="28"/>
          <w:szCs w:val="28"/>
        </w:rPr>
        <w:t xml:space="preserve">. С подробным перечнем </w:t>
      </w:r>
      <w:r w:rsidR="00213E4B">
        <w:rPr>
          <w:sz w:val="28"/>
          <w:szCs w:val="28"/>
        </w:rPr>
        <w:t xml:space="preserve">этих кодов </w:t>
      </w:r>
      <w:r w:rsidR="009358AF">
        <w:rPr>
          <w:color w:val="000000"/>
          <w:sz w:val="28"/>
          <w:szCs w:val="28"/>
          <w:shd w:val="clear" w:color="auto" w:fill="FFFFFF"/>
        </w:rPr>
        <w:t xml:space="preserve">можно </w:t>
      </w:r>
      <w:proofErr w:type="gramStart"/>
      <w:r w:rsidR="009358AF">
        <w:rPr>
          <w:color w:val="000000"/>
          <w:sz w:val="28"/>
          <w:szCs w:val="28"/>
          <w:shd w:val="clear" w:color="auto" w:fill="FFFFFF"/>
        </w:rPr>
        <w:t>ознакомиться</w:t>
      </w:r>
      <w:r w:rsidR="009358AF" w:rsidRPr="009358AF">
        <w:rPr>
          <w:color w:val="000000"/>
          <w:sz w:val="28"/>
          <w:szCs w:val="28"/>
          <w:shd w:val="clear" w:color="auto" w:fill="FFFFFF"/>
        </w:rPr>
        <w:t xml:space="preserve"> </w:t>
      </w:r>
      <w:r w:rsidR="005C55F5" w:rsidRPr="009358AF">
        <w:rPr>
          <w:color w:val="000000"/>
          <w:sz w:val="28"/>
          <w:szCs w:val="28"/>
          <w:shd w:val="clear" w:color="auto" w:fill="FFFFFF"/>
        </w:rPr>
        <w:t xml:space="preserve"> </w:t>
      </w:r>
      <w:r w:rsidR="005C55F5" w:rsidRPr="0005495D">
        <w:rPr>
          <w:sz w:val="28"/>
          <w:szCs w:val="28"/>
          <w:shd w:val="clear" w:color="auto" w:fill="FFFFFF"/>
        </w:rPr>
        <w:t>на</w:t>
      </w:r>
      <w:proofErr w:type="gramEnd"/>
      <w:r w:rsidR="005C55F5" w:rsidRPr="0005495D">
        <w:rPr>
          <w:sz w:val="28"/>
          <w:szCs w:val="28"/>
          <w:shd w:val="clear" w:color="auto" w:fill="FFFFFF"/>
        </w:rPr>
        <w:t xml:space="preserve"> сайте</w:t>
      </w:r>
      <w:r w:rsidR="009358AF" w:rsidRPr="0005495D"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358AF" w:rsidRPr="0005495D">
        <w:rPr>
          <w:sz w:val="28"/>
          <w:szCs w:val="28"/>
          <w:u w:val="single"/>
          <w:shd w:val="clear" w:color="auto" w:fill="FFFFFF"/>
          <w:lang w:val="en-US"/>
        </w:rPr>
        <w:t>frs</w:t>
      </w:r>
      <w:proofErr w:type="spellEnd"/>
      <w:r w:rsidR="009358AF" w:rsidRPr="0005495D">
        <w:rPr>
          <w:sz w:val="28"/>
          <w:szCs w:val="28"/>
          <w:u w:val="single"/>
          <w:shd w:val="clear" w:color="auto" w:fill="FFFFFF"/>
        </w:rPr>
        <w:t>74.</w:t>
      </w:r>
      <w:proofErr w:type="spellStart"/>
      <w:r w:rsidR="009358AF" w:rsidRPr="0005495D">
        <w:rPr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5C55F5" w:rsidRPr="00D9030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C10F0" w:rsidRPr="00567FD6" w:rsidRDefault="00DC10F0" w:rsidP="00213E4B">
      <w:pPr>
        <w:ind w:firstLine="708"/>
        <w:jc w:val="both"/>
        <w:rPr>
          <w:sz w:val="26"/>
          <w:szCs w:val="26"/>
        </w:rPr>
      </w:pPr>
      <w:r w:rsidRPr="00D9030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0FC4" w:rsidRDefault="00660FC4" w:rsidP="006D12BB">
      <w:pPr>
        <w:ind w:left="424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60FC4" w:rsidRDefault="00660FC4" w:rsidP="006D12BB">
      <w:pPr>
        <w:ind w:left="3540" w:firstLine="708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p w:rsidR="002E3C79" w:rsidRPr="006F1C96" w:rsidRDefault="002E3C79" w:rsidP="00D9030C"/>
    <w:sectPr w:rsidR="002E3C79" w:rsidRPr="006F1C96" w:rsidSect="00FC17DC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60A84"/>
    <w:multiLevelType w:val="hybridMultilevel"/>
    <w:tmpl w:val="47EC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25025"/>
    <w:rsid w:val="0005495D"/>
    <w:rsid w:val="000D68EF"/>
    <w:rsid w:val="001467B1"/>
    <w:rsid w:val="001E5A5B"/>
    <w:rsid w:val="001F0A3F"/>
    <w:rsid w:val="00213E4B"/>
    <w:rsid w:val="00262EFF"/>
    <w:rsid w:val="002722AB"/>
    <w:rsid w:val="002724CD"/>
    <w:rsid w:val="002E3C79"/>
    <w:rsid w:val="0039727C"/>
    <w:rsid w:val="003A75B6"/>
    <w:rsid w:val="003B7F6B"/>
    <w:rsid w:val="003D1D9E"/>
    <w:rsid w:val="003D7BFA"/>
    <w:rsid w:val="003E5C9E"/>
    <w:rsid w:val="00421486"/>
    <w:rsid w:val="004E2A6A"/>
    <w:rsid w:val="005568F5"/>
    <w:rsid w:val="00567FD6"/>
    <w:rsid w:val="005C55F5"/>
    <w:rsid w:val="00660FC4"/>
    <w:rsid w:val="00662FEE"/>
    <w:rsid w:val="00691477"/>
    <w:rsid w:val="006D12BB"/>
    <w:rsid w:val="006D3336"/>
    <w:rsid w:val="006F1C96"/>
    <w:rsid w:val="006F1E60"/>
    <w:rsid w:val="0070201D"/>
    <w:rsid w:val="007623F6"/>
    <w:rsid w:val="007863B9"/>
    <w:rsid w:val="00864704"/>
    <w:rsid w:val="008940E3"/>
    <w:rsid w:val="00905195"/>
    <w:rsid w:val="009225EF"/>
    <w:rsid w:val="009358AF"/>
    <w:rsid w:val="009A3156"/>
    <w:rsid w:val="00A4061C"/>
    <w:rsid w:val="00A505D1"/>
    <w:rsid w:val="00A64D44"/>
    <w:rsid w:val="00A744FA"/>
    <w:rsid w:val="00AB47E4"/>
    <w:rsid w:val="00AB61FB"/>
    <w:rsid w:val="00BB74C6"/>
    <w:rsid w:val="00BC4AEC"/>
    <w:rsid w:val="00CF6144"/>
    <w:rsid w:val="00D50851"/>
    <w:rsid w:val="00D9030C"/>
    <w:rsid w:val="00DC10F0"/>
    <w:rsid w:val="00E12A95"/>
    <w:rsid w:val="00E46EB6"/>
    <w:rsid w:val="00EB7F12"/>
    <w:rsid w:val="00ED7A66"/>
    <w:rsid w:val="00F01BB6"/>
    <w:rsid w:val="00FC17DC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CF6144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C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32</cp:revision>
  <cp:lastPrinted>2020-01-10T05:12:00Z</cp:lastPrinted>
  <dcterms:created xsi:type="dcterms:W3CDTF">2018-12-26T04:53:00Z</dcterms:created>
  <dcterms:modified xsi:type="dcterms:W3CDTF">2020-01-10T05:39:00Z</dcterms:modified>
</cp:coreProperties>
</file>