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09762D" w:rsidRDefault="006251D5" w:rsidP="00A344D8">
      <w:pPr>
        <w:rPr>
          <w:sz w:val="28"/>
          <w:szCs w:val="28"/>
        </w:rPr>
      </w:pPr>
      <w:r w:rsidRPr="0009762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8DDAF0" wp14:editId="2914F5FE">
            <wp:simplePos x="0" y="0"/>
            <wp:positionH relativeFrom="margin">
              <wp:posOffset>26555</wp:posOffset>
            </wp:positionH>
            <wp:positionV relativeFrom="paragraph">
              <wp:posOffset>9525</wp:posOffset>
            </wp:positionV>
            <wp:extent cx="2045970" cy="677545"/>
            <wp:effectExtent l="0" t="0" r="0" b="8255"/>
            <wp:wrapTight wrapText="bothSides">
              <wp:wrapPolygon edited="0">
                <wp:start x="2816" y="0"/>
                <wp:lineTo x="0" y="3037"/>
                <wp:lineTo x="0" y="11539"/>
                <wp:lineTo x="1810" y="19434"/>
                <wp:lineTo x="1810" y="20041"/>
                <wp:lineTo x="2816" y="21256"/>
                <wp:lineTo x="4022" y="21256"/>
                <wp:lineTo x="4425" y="21256"/>
                <wp:lineTo x="5028" y="19434"/>
                <wp:lineTo x="21318" y="17005"/>
                <wp:lineTo x="21318" y="9717"/>
                <wp:lineTo x="15687" y="9717"/>
                <wp:lineTo x="4022" y="0"/>
                <wp:lineTo x="281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09762D" w:rsidRDefault="00FF711F" w:rsidP="006251D5">
      <w:pPr>
        <w:jc w:val="right"/>
        <w:rPr>
          <w:sz w:val="28"/>
          <w:szCs w:val="28"/>
        </w:rPr>
      </w:pPr>
      <w:r w:rsidRPr="0009762D">
        <w:rPr>
          <w:sz w:val="28"/>
          <w:szCs w:val="28"/>
        </w:rPr>
        <w:t>2</w:t>
      </w:r>
      <w:r w:rsidR="00426545" w:rsidRPr="0009762D">
        <w:rPr>
          <w:sz w:val="28"/>
          <w:szCs w:val="28"/>
        </w:rPr>
        <w:t>8</w:t>
      </w:r>
      <w:r w:rsidR="006251D5" w:rsidRPr="0009762D">
        <w:rPr>
          <w:sz w:val="28"/>
          <w:szCs w:val="28"/>
        </w:rPr>
        <w:t>.</w:t>
      </w:r>
      <w:r w:rsidR="005E6447" w:rsidRPr="0009762D">
        <w:rPr>
          <w:sz w:val="28"/>
          <w:szCs w:val="28"/>
        </w:rPr>
        <w:t>0</w:t>
      </w:r>
      <w:r w:rsidR="00406579" w:rsidRPr="0009762D">
        <w:rPr>
          <w:sz w:val="28"/>
          <w:szCs w:val="28"/>
        </w:rPr>
        <w:t>2</w:t>
      </w:r>
      <w:r w:rsidR="006251D5" w:rsidRPr="0009762D">
        <w:rPr>
          <w:sz w:val="28"/>
          <w:szCs w:val="28"/>
        </w:rPr>
        <w:t>.202</w:t>
      </w:r>
      <w:r w:rsidR="005E6447" w:rsidRPr="0009762D">
        <w:rPr>
          <w:sz w:val="28"/>
          <w:szCs w:val="28"/>
        </w:rPr>
        <w:t>3</w:t>
      </w:r>
    </w:p>
    <w:p w:rsidR="00FC22FD" w:rsidRPr="0009762D" w:rsidRDefault="00FC22FD" w:rsidP="00FC22FD">
      <w:pPr>
        <w:jc w:val="center"/>
        <w:rPr>
          <w:b/>
          <w:sz w:val="28"/>
          <w:szCs w:val="28"/>
        </w:rPr>
      </w:pPr>
    </w:p>
    <w:p w:rsidR="002448BD" w:rsidRPr="0009762D" w:rsidRDefault="002448BD" w:rsidP="00FE7BE6">
      <w:pPr>
        <w:suppressAutoHyphens/>
        <w:jc w:val="center"/>
        <w:rPr>
          <w:color w:val="333333"/>
          <w:sz w:val="28"/>
          <w:szCs w:val="28"/>
          <w:lang w:eastAsia="ar-SA"/>
        </w:rPr>
      </w:pPr>
    </w:p>
    <w:p w:rsidR="00FE7BE6" w:rsidRPr="0009762D" w:rsidRDefault="00CF7ACF" w:rsidP="00CF7ACF">
      <w:pPr>
        <w:suppressAutoHyphens/>
        <w:jc w:val="center"/>
        <w:rPr>
          <w:b/>
          <w:color w:val="0070C0"/>
          <w:sz w:val="28"/>
          <w:szCs w:val="28"/>
          <w:lang w:eastAsia="ar-SA"/>
        </w:rPr>
      </w:pPr>
      <w:r w:rsidRPr="0009762D">
        <w:rPr>
          <w:b/>
          <w:color w:val="0070C0"/>
          <w:sz w:val="28"/>
          <w:szCs w:val="28"/>
          <w:lang w:eastAsia="ar-SA"/>
        </w:rPr>
        <w:t>Электронные сервисы Росреестра упрощают процесс</w:t>
      </w:r>
      <w:r w:rsidR="004F68B5" w:rsidRPr="0009762D">
        <w:rPr>
          <w:b/>
          <w:color w:val="0070C0"/>
          <w:sz w:val="28"/>
          <w:szCs w:val="28"/>
          <w:lang w:eastAsia="ar-SA"/>
        </w:rPr>
        <w:t xml:space="preserve"> </w:t>
      </w:r>
      <w:r w:rsidRPr="0009762D">
        <w:rPr>
          <w:b/>
          <w:color w:val="0070C0"/>
          <w:sz w:val="28"/>
          <w:szCs w:val="28"/>
          <w:lang w:eastAsia="ar-SA"/>
        </w:rPr>
        <w:t>получения госуслуг в сфере недвижимости</w:t>
      </w:r>
    </w:p>
    <w:p w:rsidR="00CF7ACF" w:rsidRPr="0009762D" w:rsidRDefault="00CF7ACF" w:rsidP="00CF7ACF">
      <w:pPr>
        <w:suppressAutoHyphens/>
        <w:jc w:val="center"/>
        <w:rPr>
          <w:color w:val="333333"/>
          <w:sz w:val="28"/>
          <w:szCs w:val="28"/>
          <w:lang w:eastAsia="ar-SA"/>
        </w:rPr>
      </w:pPr>
    </w:p>
    <w:p w:rsidR="00FE7BE6" w:rsidRPr="0009762D" w:rsidRDefault="00FE7BE6" w:rsidP="00FE7BE6">
      <w:pPr>
        <w:suppressAutoHyphens/>
        <w:ind w:firstLine="567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09762D">
        <w:rPr>
          <w:b/>
          <w:color w:val="000000"/>
          <w:sz w:val="28"/>
          <w:szCs w:val="28"/>
          <w:shd w:val="clear" w:color="auto" w:fill="FFFFFF"/>
          <w:lang w:eastAsia="ar-SA"/>
        </w:rPr>
        <w:t>Управление Росреестра по Челябинской области напоминает южноуральцам</w:t>
      </w:r>
      <w:r w:rsidR="00CF7ACF" w:rsidRPr="0009762D">
        <w:rPr>
          <w:b/>
          <w:color w:val="000000"/>
          <w:sz w:val="28"/>
          <w:szCs w:val="28"/>
          <w:shd w:val="clear" w:color="auto" w:fill="FFFFFF"/>
          <w:lang w:eastAsia="ar-SA"/>
        </w:rPr>
        <w:t xml:space="preserve"> о преимуществах получения государственных услуг в сфере недвижимости в электронном виде и удобстве использования сервисов ведомства. Рассказываем</w:t>
      </w:r>
      <w:r w:rsidR="002448BD" w:rsidRPr="0009762D">
        <w:rPr>
          <w:b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4F68B5" w:rsidRPr="0009762D">
        <w:rPr>
          <w:b/>
          <w:color w:val="000000"/>
          <w:sz w:val="28"/>
          <w:szCs w:val="28"/>
          <w:shd w:val="clear" w:color="auto" w:fill="FFFFFF"/>
          <w:lang w:eastAsia="ar-SA"/>
        </w:rPr>
        <w:t>на примере конкретной ситуации</w:t>
      </w:r>
      <w:r w:rsidR="002448BD" w:rsidRPr="0009762D">
        <w:rPr>
          <w:b/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D37017" w:rsidRPr="0009762D" w:rsidRDefault="00D37017" w:rsidP="00BE2791">
      <w:pPr>
        <w:suppressAutoHyphens/>
        <w:ind w:firstLine="567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</w:p>
    <w:p w:rsidR="00FE7BE6" w:rsidRPr="0009762D" w:rsidRDefault="004F68B5" w:rsidP="00BE2791">
      <w:pPr>
        <w:suppressAutoHyphens/>
        <w:ind w:firstLine="567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09762D">
        <w:rPr>
          <w:color w:val="000000"/>
          <w:sz w:val="28"/>
          <w:szCs w:val="28"/>
          <w:shd w:val="clear" w:color="auto" w:fill="FFFFFF"/>
          <w:lang w:eastAsia="ar-SA"/>
        </w:rPr>
        <w:t>В</w:t>
      </w:r>
      <w:r w:rsidR="00FE7BE6" w:rsidRPr="0009762D">
        <w:rPr>
          <w:color w:val="000000"/>
          <w:sz w:val="28"/>
          <w:szCs w:val="28"/>
          <w:shd w:val="clear" w:color="auto" w:fill="FFFFFF"/>
          <w:lang w:eastAsia="ar-SA"/>
        </w:rPr>
        <w:t xml:space="preserve"> настоящее время у граждан, приобретающих или отчуждающих недвижимость, пользуется большой популярностью </w:t>
      </w:r>
      <w:r w:rsidRPr="0009762D">
        <w:rPr>
          <w:color w:val="000000"/>
          <w:sz w:val="28"/>
          <w:szCs w:val="28"/>
          <w:shd w:val="clear" w:color="auto" w:fill="FFFFFF"/>
          <w:lang w:eastAsia="ar-SA"/>
        </w:rPr>
        <w:t>такой</w:t>
      </w:r>
      <w:r w:rsidR="00FE7BE6" w:rsidRPr="0009762D">
        <w:rPr>
          <w:color w:val="000000"/>
          <w:sz w:val="28"/>
          <w:szCs w:val="28"/>
          <w:shd w:val="clear" w:color="auto" w:fill="FFFFFF"/>
          <w:lang w:eastAsia="ar-SA"/>
        </w:rPr>
        <w:t xml:space="preserve"> способ заключения сделок, при котором подача документов происходит посредством специальных технических каналов связи между Росреестром и </w:t>
      </w:r>
      <w:r w:rsidR="00BE2791" w:rsidRPr="0009762D">
        <w:rPr>
          <w:color w:val="000000"/>
          <w:sz w:val="28"/>
          <w:szCs w:val="28"/>
          <w:shd w:val="clear" w:color="auto" w:fill="FFFFFF"/>
          <w:lang w:eastAsia="ar-SA"/>
        </w:rPr>
        <w:t>банками</w:t>
      </w:r>
      <w:r w:rsidR="00FE7BE6" w:rsidRPr="0009762D">
        <w:rPr>
          <w:color w:val="000000"/>
          <w:sz w:val="28"/>
          <w:szCs w:val="28"/>
          <w:shd w:val="clear" w:color="auto" w:fill="FFFFFF"/>
          <w:lang w:eastAsia="ar-SA"/>
        </w:rPr>
        <w:t>, застройщиками,</w:t>
      </w:r>
      <w:r w:rsidR="00FE7BE6" w:rsidRPr="0009762D">
        <w:rPr>
          <w:sz w:val="28"/>
          <w:szCs w:val="28"/>
          <w:lang w:eastAsia="ar-SA"/>
        </w:rPr>
        <w:t xml:space="preserve"> </w:t>
      </w:r>
      <w:r w:rsidR="00FE7BE6" w:rsidRPr="0009762D">
        <w:rPr>
          <w:color w:val="000000"/>
          <w:sz w:val="28"/>
          <w:szCs w:val="28"/>
          <w:shd w:val="clear" w:color="auto" w:fill="FFFFFF"/>
          <w:lang w:eastAsia="ar-SA"/>
        </w:rPr>
        <w:t xml:space="preserve">агентствами недвижимости. Управление Росреестра давно и активно работает с </w:t>
      </w:r>
      <w:r w:rsidR="00BE2791" w:rsidRPr="0009762D">
        <w:rPr>
          <w:color w:val="000000"/>
          <w:sz w:val="28"/>
          <w:szCs w:val="28"/>
          <w:shd w:val="clear" w:color="auto" w:fill="FFFFFF"/>
          <w:lang w:eastAsia="ar-SA"/>
        </w:rPr>
        <w:t>этими организациями</w:t>
      </w:r>
      <w:r w:rsidR="00FE7BE6" w:rsidRPr="0009762D">
        <w:rPr>
          <w:color w:val="000000"/>
          <w:sz w:val="28"/>
          <w:szCs w:val="28"/>
          <w:shd w:val="clear" w:color="auto" w:fill="FFFFFF"/>
          <w:lang w:eastAsia="ar-SA"/>
        </w:rPr>
        <w:t xml:space="preserve"> в рамках осуществления регистрации электронных ипотечных сделок с недвижимостью. Различные банковские продукты дают возможность заявителям и кредитным организациям успешно взаимодействовать с ведомством в дистанционном формате. Плюсы такого электронного взаимодействия для получателей государственных услуг Росреестра неоспоримы. Причем одним из самых главных бонусов, наряду с комфорт</w:t>
      </w:r>
      <w:bookmarkStart w:id="0" w:name="_GoBack"/>
      <w:bookmarkEnd w:id="0"/>
      <w:r w:rsidR="00FE7BE6" w:rsidRPr="0009762D">
        <w:rPr>
          <w:color w:val="000000"/>
          <w:sz w:val="28"/>
          <w:szCs w:val="28"/>
          <w:shd w:val="clear" w:color="auto" w:fill="FFFFFF"/>
          <w:lang w:eastAsia="ar-SA"/>
        </w:rPr>
        <w:t>ом и экономией временных ресурсов, является минимальный срок госрегистрации</w:t>
      </w:r>
      <w:r w:rsidR="002448BD" w:rsidRPr="0009762D">
        <w:rPr>
          <w:color w:val="000000"/>
          <w:sz w:val="28"/>
          <w:szCs w:val="28"/>
          <w:shd w:val="clear" w:color="auto" w:fill="FFFFFF"/>
          <w:lang w:eastAsia="ar-SA"/>
        </w:rPr>
        <w:t xml:space="preserve"> – в большинстве случаев это 1</w:t>
      </w:r>
      <w:r w:rsidR="00317E04" w:rsidRPr="0009762D">
        <w:rPr>
          <w:color w:val="000000"/>
          <w:sz w:val="28"/>
          <w:szCs w:val="28"/>
          <w:shd w:val="clear" w:color="auto" w:fill="FFFFFF"/>
          <w:lang w:eastAsia="ar-SA"/>
        </w:rPr>
        <w:t> </w:t>
      </w:r>
      <w:r w:rsidR="002448BD" w:rsidRPr="0009762D">
        <w:rPr>
          <w:color w:val="000000"/>
          <w:sz w:val="28"/>
          <w:szCs w:val="28"/>
          <w:shd w:val="clear" w:color="auto" w:fill="FFFFFF"/>
          <w:lang w:eastAsia="ar-SA"/>
        </w:rPr>
        <w:t>рабочий день</w:t>
      </w:r>
      <w:r w:rsidR="00FE7BE6" w:rsidRPr="0009762D">
        <w:rPr>
          <w:color w:val="000000"/>
          <w:sz w:val="28"/>
          <w:szCs w:val="28"/>
          <w:shd w:val="clear" w:color="auto" w:fill="FFFFFF"/>
          <w:lang w:eastAsia="ar-SA"/>
        </w:rPr>
        <w:t>.</w:t>
      </w:r>
    </w:p>
    <w:p w:rsidR="00FE7BE6" w:rsidRPr="0009762D" w:rsidRDefault="002448BD" w:rsidP="002448BD">
      <w:pPr>
        <w:ind w:firstLine="567"/>
        <w:jc w:val="both"/>
        <w:rPr>
          <w:sz w:val="28"/>
          <w:szCs w:val="28"/>
          <w:shd w:val="clear" w:color="auto" w:fill="FFFFFF"/>
          <w:lang w:eastAsia="ar-SA"/>
        </w:rPr>
      </w:pPr>
      <w:r w:rsidRPr="0009762D">
        <w:rPr>
          <w:rFonts w:eastAsiaTheme="majorEastAsia"/>
          <w:sz w:val="28"/>
          <w:szCs w:val="28"/>
          <w:lang w:eastAsia="ar-SA"/>
        </w:rPr>
        <w:t>Объясним на примере</w:t>
      </w:r>
      <w:r w:rsidR="00FE7BE6" w:rsidRPr="0009762D">
        <w:rPr>
          <w:rFonts w:eastAsiaTheme="majorEastAsia"/>
          <w:sz w:val="28"/>
          <w:szCs w:val="28"/>
          <w:lang w:eastAsia="ar-SA"/>
        </w:rPr>
        <w:t xml:space="preserve"> стандартн</w:t>
      </w:r>
      <w:r w:rsidRPr="0009762D">
        <w:rPr>
          <w:rFonts w:eastAsiaTheme="majorEastAsia"/>
          <w:sz w:val="28"/>
          <w:szCs w:val="28"/>
          <w:lang w:eastAsia="ar-SA"/>
        </w:rPr>
        <w:t>ой</w:t>
      </w:r>
      <w:r w:rsidR="00FE7BE6" w:rsidRPr="0009762D">
        <w:rPr>
          <w:rFonts w:eastAsiaTheme="majorEastAsia"/>
          <w:sz w:val="28"/>
          <w:szCs w:val="28"/>
          <w:lang w:eastAsia="ar-SA"/>
        </w:rPr>
        <w:t xml:space="preserve"> ситуаци</w:t>
      </w:r>
      <w:r w:rsidRPr="0009762D">
        <w:rPr>
          <w:rFonts w:eastAsiaTheme="majorEastAsia"/>
          <w:sz w:val="28"/>
          <w:szCs w:val="28"/>
          <w:lang w:eastAsia="ar-SA"/>
        </w:rPr>
        <w:t>и</w:t>
      </w:r>
      <w:r w:rsidR="00FE7BE6" w:rsidRPr="0009762D">
        <w:rPr>
          <w:rFonts w:eastAsiaTheme="majorEastAsia"/>
          <w:sz w:val="28"/>
          <w:szCs w:val="28"/>
          <w:lang w:eastAsia="ar-SA"/>
        </w:rPr>
        <w:t xml:space="preserve"> на рынке недвижимости: гражданину банком одобрена ипотека и он покупает квартиру в новостройке или же человек переезжает и продает жильё на вторичном рынке. Он прямо в офисе кредитного учреждения, организации-застройщика или агентства недвижимости может оформить все необходимые для перехода права документы. Действительно, сегодня многие банки, отделы продаж строительных организаций и агентства имеют возможность направить в регистрирующий орган полный электронный пакет документов на сделку, избавив тем самым клиента от необходимости личного посещения многофункционального центра. В этих целях используются различные информационные веб-сервисы взаимодействия с Росреестром, электронная сделка полностью сопровождается специалистами, а гражданину остается лишь получить готовые документы, в том числе на свою электронную почту. Этот сервис, безусловно, удобен для заявителей и положительно сказывается на уровне предоставления услуг в сфере недвижимости региона</w:t>
      </w:r>
      <w:r w:rsidR="00FE7BE6" w:rsidRPr="0009762D">
        <w:rPr>
          <w:sz w:val="28"/>
          <w:szCs w:val="28"/>
          <w:shd w:val="clear" w:color="auto" w:fill="FFFFFF"/>
          <w:lang w:eastAsia="ar-SA"/>
        </w:rPr>
        <w:t xml:space="preserve">. </w:t>
      </w:r>
    </w:p>
    <w:p w:rsidR="00FE7BE6" w:rsidRPr="0009762D" w:rsidRDefault="00FE7BE6" w:rsidP="00FE7BE6">
      <w:pPr>
        <w:suppressAutoHyphens/>
        <w:ind w:firstLine="567"/>
        <w:jc w:val="both"/>
        <w:rPr>
          <w:sz w:val="28"/>
          <w:szCs w:val="28"/>
          <w:shd w:val="clear" w:color="auto" w:fill="FFFFFF"/>
          <w:lang w:eastAsia="ar-SA"/>
        </w:rPr>
      </w:pPr>
    </w:p>
    <w:p w:rsidR="003E09DE" w:rsidRPr="0009762D" w:rsidRDefault="003E09DE" w:rsidP="003E09DE">
      <w:pPr>
        <w:ind w:left="4253" w:firstLine="6"/>
        <w:jc w:val="right"/>
        <w:rPr>
          <w:i/>
          <w:sz w:val="28"/>
          <w:szCs w:val="28"/>
        </w:rPr>
      </w:pPr>
      <w:r w:rsidRPr="0009762D">
        <w:rPr>
          <w:i/>
          <w:sz w:val="28"/>
          <w:szCs w:val="28"/>
        </w:rPr>
        <w:t xml:space="preserve">Пресс-служба </w:t>
      </w:r>
      <w:r w:rsidR="00406579" w:rsidRPr="0009762D">
        <w:rPr>
          <w:i/>
          <w:sz w:val="28"/>
          <w:szCs w:val="28"/>
        </w:rPr>
        <w:t xml:space="preserve">Управления </w:t>
      </w:r>
      <w:r w:rsidRPr="0009762D">
        <w:rPr>
          <w:i/>
          <w:sz w:val="28"/>
          <w:szCs w:val="28"/>
        </w:rPr>
        <w:t xml:space="preserve">Росреестра и </w:t>
      </w:r>
      <w:r w:rsidR="00406579" w:rsidRPr="0009762D">
        <w:rPr>
          <w:i/>
          <w:sz w:val="28"/>
          <w:szCs w:val="28"/>
        </w:rPr>
        <w:t xml:space="preserve">филиала Роскадастра </w:t>
      </w:r>
      <w:r w:rsidRPr="0009762D">
        <w:rPr>
          <w:i/>
          <w:sz w:val="28"/>
          <w:szCs w:val="28"/>
        </w:rPr>
        <w:t>по Челябинской области</w:t>
      </w:r>
    </w:p>
    <w:sectPr w:rsidR="003E09DE" w:rsidRPr="0009762D" w:rsidSect="004F68B5">
      <w:pgSz w:w="11906" w:h="16838"/>
      <w:pgMar w:top="426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1571"/>
    <w:multiLevelType w:val="hybridMultilevel"/>
    <w:tmpl w:val="733AE1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324BC6"/>
    <w:multiLevelType w:val="hybridMultilevel"/>
    <w:tmpl w:val="6C8CC6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46DA5"/>
    <w:rsid w:val="00050CAA"/>
    <w:rsid w:val="00075975"/>
    <w:rsid w:val="000823B9"/>
    <w:rsid w:val="0008349B"/>
    <w:rsid w:val="0009762D"/>
    <w:rsid w:val="000A3560"/>
    <w:rsid w:val="000A4B0D"/>
    <w:rsid w:val="0010216D"/>
    <w:rsid w:val="00121AF4"/>
    <w:rsid w:val="0013153B"/>
    <w:rsid w:val="00151F3E"/>
    <w:rsid w:val="0017529A"/>
    <w:rsid w:val="001B1782"/>
    <w:rsid w:val="00220534"/>
    <w:rsid w:val="00223924"/>
    <w:rsid w:val="002253BC"/>
    <w:rsid w:val="0023156B"/>
    <w:rsid w:val="002403AF"/>
    <w:rsid w:val="002448BD"/>
    <w:rsid w:val="00250AFF"/>
    <w:rsid w:val="0026194D"/>
    <w:rsid w:val="00262ADB"/>
    <w:rsid w:val="00275BD5"/>
    <w:rsid w:val="0028037C"/>
    <w:rsid w:val="00291D25"/>
    <w:rsid w:val="002C0D8F"/>
    <w:rsid w:val="002D266F"/>
    <w:rsid w:val="002F7B8E"/>
    <w:rsid w:val="003044DD"/>
    <w:rsid w:val="00306846"/>
    <w:rsid w:val="00317E04"/>
    <w:rsid w:val="00327742"/>
    <w:rsid w:val="00330670"/>
    <w:rsid w:val="00331C19"/>
    <w:rsid w:val="0034381D"/>
    <w:rsid w:val="00343CAA"/>
    <w:rsid w:val="003455E9"/>
    <w:rsid w:val="00346312"/>
    <w:rsid w:val="003465F2"/>
    <w:rsid w:val="00353FB9"/>
    <w:rsid w:val="0035714F"/>
    <w:rsid w:val="00394266"/>
    <w:rsid w:val="003B569D"/>
    <w:rsid w:val="003D246A"/>
    <w:rsid w:val="003D4CD2"/>
    <w:rsid w:val="003D77A8"/>
    <w:rsid w:val="003E09DE"/>
    <w:rsid w:val="003E4CEC"/>
    <w:rsid w:val="003E7FA5"/>
    <w:rsid w:val="00406579"/>
    <w:rsid w:val="00426545"/>
    <w:rsid w:val="004516C2"/>
    <w:rsid w:val="0047064C"/>
    <w:rsid w:val="00482A49"/>
    <w:rsid w:val="004A4DE4"/>
    <w:rsid w:val="004E0438"/>
    <w:rsid w:val="004F5ABD"/>
    <w:rsid w:val="004F68B5"/>
    <w:rsid w:val="0052104C"/>
    <w:rsid w:val="00522B1C"/>
    <w:rsid w:val="00526C62"/>
    <w:rsid w:val="00527455"/>
    <w:rsid w:val="00535D34"/>
    <w:rsid w:val="0054555F"/>
    <w:rsid w:val="00560947"/>
    <w:rsid w:val="00570BF6"/>
    <w:rsid w:val="005845A0"/>
    <w:rsid w:val="00594681"/>
    <w:rsid w:val="005A2807"/>
    <w:rsid w:val="005A7EF4"/>
    <w:rsid w:val="005B3126"/>
    <w:rsid w:val="005E6447"/>
    <w:rsid w:val="006251D5"/>
    <w:rsid w:val="00631BA6"/>
    <w:rsid w:val="00645E62"/>
    <w:rsid w:val="00654AAB"/>
    <w:rsid w:val="00656270"/>
    <w:rsid w:val="006A2146"/>
    <w:rsid w:val="006B0F2C"/>
    <w:rsid w:val="006B2A9F"/>
    <w:rsid w:val="006C32F2"/>
    <w:rsid w:val="006C6D5B"/>
    <w:rsid w:val="006F665A"/>
    <w:rsid w:val="00710220"/>
    <w:rsid w:val="00713D6F"/>
    <w:rsid w:val="00716C3B"/>
    <w:rsid w:val="00717C99"/>
    <w:rsid w:val="007604C7"/>
    <w:rsid w:val="00764E2D"/>
    <w:rsid w:val="00787E5F"/>
    <w:rsid w:val="00797EF3"/>
    <w:rsid w:val="007A149A"/>
    <w:rsid w:val="007B0391"/>
    <w:rsid w:val="007B6609"/>
    <w:rsid w:val="007C4EEC"/>
    <w:rsid w:val="007D4DE4"/>
    <w:rsid w:val="007E0BFC"/>
    <w:rsid w:val="007E371E"/>
    <w:rsid w:val="0080226C"/>
    <w:rsid w:val="00821FCA"/>
    <w:rsid w:val="00841E0C"/>
    <w:rsid w:val="00847BC5"/>
    <w:rsid w:val="0085148E"/>
    <w:rsid w:val="00863F30"/>
    <w:rsid w:val="00871FD5"/>
    <w:rsid w:val="00880F48"/>
    <w:rsid w:val="00891AD5"/>
    <w:rsid w:val="008B13F2"/>
    <w:rsid w:val="008B5748"/>
    <w:rsid w:val="008C5360"/>
    <w:rsid w:val="008D0CF3"/>
    <w:rsid w:val="008D40B6"/>
    <w:rsid w:val="00901B8B"/>
    <w:rsid w:val="009106C0"/>
    <w:rsid w:val="00915583"/>
    <w:rsid w:val="009168DB"/>
    <w:rsid w:val="00930444"/>
    <w:rsid w:val="00931B5B"/>
    <w:rsid w:val="00946807"/>
    <w:rsid w:val="009C222F"/>
    <w:rsid w:val="009C756B"/>
    <w:rsid w:val="009D1280"/>
    <w:rsid w:val="00A039F8"/>
    <w:rsid w:val="00A31D0A"/>
    <w:rsid w:val="00A344D8"/>
    <w:rsid w:val="00A85FC5"/>
    <w:rsid w:val="00AA5EED"/>
    <w:rsid w:val="00AB6EF1"/>
    <w:rsid w:val="00AD7775"/>
    <w:rsid w:val="00B16A91"/>
    <w:rsid w:val="00B30AD6"/>
    <w:rsid w:val="00B31813"/>
    <w:rsid w:val="00B33C71"/>
    <w:rsid w:val="00B40CD2"/>
    <w:rsid w:val="00B41056"/>
    <w:rsid w:val="00B417CB"/>
    <w:rsid w:val="00B45312"/>
    <w:rsid w:val="00B4651E"/>
    <w:rsid w:val="00B919DA"/>
    <w:rsid w:val="00B92915"/>
    <w:rsid w:val="00B95CE3"/>
    <w:rsid w:val="00BB2A09"/>
    <w:rsid w:val="00BD3363"/>
    <w:rsid w:val="00BE2791"/>
    <w:rsid w:val="00C41DD0"/>
    <w:rsid w:val="00C542BF"/>
    <w:rsid w:val="00C66366"/>
    <w:rsid w:val="00C70917"/>
    <w:rsid w:val="00C71E2B"/>
    <w:rsid w:val="00C7700E"/>
    <w:rsid w:val="00C77963"/>
    <w:rsid w:val="00C820A9"/>
    <w:rsid w:val="00CA1716"/>
    <w:rsid w:val="00CB1006"/>
    <w:rsid w:val="00CB19F4"/>
    <w:rsid w:val="00CE77AE"/>
    <w:rsid w:val="00CF7ACF"/>
    <w:rsid w:val="00D11B3D"/>
    <w:rsid w:val="00D27F38"/>
    <w:rsid w:val="00D35C05"/>
    <w:rsid w:val="00D37017"/>
    <w:rsid w:val="00D57EBF"/>
    <w:rsid w:val="00D77E67"/>
    <w:rsid w:val="00D869BD"/>
    <w:rsid w:val="00D95520"/>
    <w:rsid w:val="00DA46AE"/>
    <w:rsid w:val="00DA4E62"/>
    <w:rsid w:val="00DD0B7C"/>
    <w:rsid w:val="00DF07FB"/>
    <w:rsid w:val="00E2564E"/>
    <w:rsid w:val="00E27383"/>
    <w:rsid w:val="00E53CE5"/>
    <w:rsid w:val="00E72752"/>
    <w:rsid w:val="00E93E15"/>
    <w:rsid w:val="00EC1D10"/>
    <w:rsid w:val="00F01A01"/>
    <w:rsid w:val="00F04A64"/>
    <w:rsid w:val="00F11C7C"/>
    <w:rsid w:val="00F136E2"/>
    <w:rsid w:val="00F21A9B"/>
    <w:rsid w:val="00F41959"/>
    <w:rsid w:val="00F52506"/>
    <w:rsid w:val="00F5403A"/>
    <w:rsid w:val="00F64FC9"/>
    <w:rsid w:val="00F6509B"/>
    <w:rsid w:val="00F77E38"/>
    <w:rsid w:val="00F8078A"/>
    <w:rsid w:val="00F932A3"/>
    <w:rsid w:val="00F95370"/>
    <w:rsid w:val="00F95F22"/>
    <w:rsid w:val="00FB074D"/>
    <w:rsid w:val="00FC22FD"/>
    <w:rsid w:val="00FC5166"/>
    <w:rsid w:val="00FD5DEF"/>
    <w:rsid w:val="00FD6C91"/>
    <w:rsid w:val="00FE51C3"/>
    <w:rsid w:val="00FE7BE6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  <w:style w:type="character" w:styleId="ab">
    <w:name w:val="annotation reference"/>
    <w:basedOn w:val="a0"/>
    <w:uiPriority w:val="99"/>
    <w:semiHidden/>
    <w:unhideWhenUsed/>
    <w:rsid w:val="00FD5D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D5DE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D5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D5D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D5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116</cp:revision>
  <cp:lastPrinted>2023-02-20T06:39:00Z</cp:lastPrinted>
  <dcterms:created xsi:type="dcterms:W3CDTF">2020-02-13T12:18:00Z</dcterms:created>
  <dcterms:modified xsi:type="dcterms:W3CDTF">2023-03-22T06:12:00Z</dcterms:modified>
</cp:coreProperties>
</file>