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D" w:rsidRPr="0065302D" w:rsidRDefault="003D2CED" w:rsidP="003D2CED">
      <w:r>
        <w:rPr>
          <w:sz w:val="28"/>
        </w:rPr>
        <w:t xml:space="preserve">                                                                               УТВЕРЖДАЮ:</w:t>
      </w:r>
    </w:p>
    <w:p w:rsidR="003D2CED" w:rsidRDefault="003D2CED" w:rsidP="003D2CED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3D2CED" w:rsidRDefault="003D2CED" w:rsidP="003D2CED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3D2CED" w:rsidRDefault="003D2CED" w:rsidP="003D2CED">
      <w:pPr>
        <w:rPr>
          <w:sz w:val="28"/>
        </w:rPr>
      </w:pPr>
      <w:r>
        <w:rPr>
          <w:sz w:val="28"/>
        </w:rPr>
        <w:t xml:space="preserve">                                                                       " 25 </w:t>
      </w:r>
      <w:proofErr w:type="gramStart"/>
      <w:r>
        <w:rPr>
          <w:sz w:val="28"/>
        </w:rPr>
        <w:t>"  мая</w:t>
      </w:r>
      <w:proofErr w:type="gramEnd"/>
      <w:r>
        <w:rPr>
          <w:sz w:val="28"/>
        </w:rPr>
        <w:t xml:space="preserve">   2023 г.</w:t>
      </w:r>
    </w:p>
    <w:p w:rsidR="003D2CED" w:rsidRDefault="003D2CED" w:rsidP="003D2CED">
      <w:pPr>
        <w:rPr>
          <w:sz w:val="28"/>
        </w:rPr>
      </w:pPr>
    </w:p>
    <w:p w:rsidR="003D2CED" w:rsidRDefault="003D2CED" w:rsidP="003D2CED">
      <w:pPr>
        <w:rPr>
          <w:sz w:val="28"/>
        </w:rPr>
      </w:pPr>
    </w:p>
    <w:p w:rsidR="003D2CED" w:rsidRDefault="003D2CED" w:rsidP="003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№4/1</w:t>
      </w:r>
    </w:p>
    <w:p w:rsidR="003D2CED" w:rsidRDefault="003D2CED" w:rsidP="003D2CED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продажи имущества </w:t>
      </w:r>
    </w:p>
    <w:p w:rsidR="003D2CED" w:rsidRDefault="003D2CED" w:rsidP="003D2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посредством публичного предложения </w:t>
      </w:r>
    </w:p>
    <w:p w:rsidR="003D2CED" w:rsidRDefault="003D2CED" w:rsidP="003D2CED">
      <w:pPr>
        <w:jc w:val="center"/>
        <w:rPr>
          <w:sz w:val="28"/>
        </w:rPr>
      </w:pPr>
    </w:p>
    <w:p w:rsidR="003D2CED" w:rsidRDefault="003D2CED" w:rsidP="003D2CED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25</w:t>
      </w:r>
      <w:proofErr w:type="gramEnd"/>
      <w:r>
        <w:rPr>
          <w:sz w:val="28"/>
        </w:rPr>
        <w:t xml:space="preserve"> " </w:t>
      </w:r>
      <w:r w:rsidR="00850547">
        <w:rPr>
          <w:sz w:val="28"/>
        </w:rPr>
        <w:t xml:space="preserve"> </w:t>
      </w:r>
      <w:r>
        <w:rPr>
          <w:sz w:val="28"/>
        </w:rPr>
        <w:t>мая    2023 г.</w:t>
      </w:r>
    </w:p>
    <w:p w:rsidR="003D2CED" w:rsidRDefault="003D2CED" w:rsidP="003D2CED">
      <w:pPr>
        <w:rPr>
          <w:sz w:val="28"/>
        </w:rPr>
      </w:pPr>
    </w:p>
    <w:p w:rsidR="003D2CED" w:rsidRPr="00EE504A" w:rsidRDefault="003D2CED" w:rsidP="003D2CED">
      <w:pPr>
        <w:jc w:val="both"/>
        <w:rPr>
          <w:sz w:val="26"/>
          <w:u w:val="single"/>
        </w:rPr>
      </w:pPr>
    </w:p>
    <w:p w:rsidR="003D2CED" w:rsidRPr="00CE57DE" w:rsidRDefault="003D2CED" w:rsidP="003D2CED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3D2CED" w:rsidRPr="00CE57DE" w:rsidRDefault="003D2CED" w:rsidP="003D2CED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D2CED" w:rsidRPr="00421FBE" w:rsidRDefault="003D2CED" w:rsidP="003D2CED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3D2CED" w:rsidRDefault="003D2CED" w:rsidP="003D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3D2CED" w:rsidRDefault="003D2CED" w:rsidP="003D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3D2CED" w:rsidRDefault="003D2CED" w:rsidP="003D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3D2CED" w:rsidRDefault="003D2CED" w:rsidP="003D2CED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3D2CED" w:rsidRDefault="003D2CED" w:rsidP="003D2CED">
      <w:pPr>
        <w:jc w:val="both"/>
        <w:rPr>
          <w:sz w:val="28"/>
          <w:szCs w:val="28"/>
        </w:rPr>
      </w:pPr>
    </w:p>
    <w:p w:rsidR="003D2CED" w:rsidRPr="003D2CED" w:rsidRDefault="003D2CED" w:rsidP="003D2CED">
      <w:pPr>
        <w:jc w:val="both"/>
        <w:rPr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D2CED">
        <w:rPr>
          <w:sz w:val="28"/>
          <w:szCs w:val="28"/>
        </w:rPr>
        <w:t xml:space="preserve">ЛОТ №1: 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3D2CED">
          <w:rPr>
            <w:sz w:val="28"/>
            <w:szCs w:val="28"/>
          </w:rPr>
          <w:t>22,8 м2</w:t>
        </w:r>
      </w:smartTag>
      <w:r w:rsidRPr="003D2CED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3D2CED">
        <w:rPr>
          <w:sz w:val="28"/>
          <w:szCs w:val="28"/>
        </w:rPr>
        <w:t>г.Усть</w:t>
      </w:r>
      <w:proofErr w:type="spellEnd"/>
      <w:r w:rsidRPr="003D2CED">
        <w:rPr>
          <w:sz w:val="28"/>
          <w:szCs w:val="28"/>
        </w:rPr>
        <w:t xml:space="preserve">-Катав, </w:t>
      </w:r>
      <w:proofErr w:type="spellStart"/>
      <w:r w:rsidRPr="003D2CED">
        <w:rPr>
          <w:sz w:val="28"/>
          <w:szCs w:val="28"/>
        </w:rPr>
        <w:t>ул.Строителей</w:t>
      </w:r>
      <w:proofErr w:type="spellEnd"/>
      <w:proofErr w:type="gramStart"/>
      <w:r w:rsidRPr="003D2CED">
        <w:rPr>
          <w:sz w:val="28"/>
          <w:szCs w:val="28"/>
        </w:rPr>
        <w:t>,  в</w:t>
      </w:r>
      <w:proofErr w:type="gramEnd"/>
      <w:r w:rsidRPr="003D2C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3D2CED">
          <w:rPr>
            <w:sz w:val="28"/>
            <w:szCs w:val="28"/>
          </w:rPr>
          <w:t>38 метрах</w:t>
        </w:r>
      </w:smartTag>
      <w:r w:rsidRPr="003D2CED">
        <w:rPr>
          <w:sz w:val="28"/>
          <w:szCs w:val="28"/>
        </w:rPr>
        <w:t xml:space="preserve"> на запад от здания ПЧ-75, кадастровый №74:39:0302016:649.</w:t>
      </w:r>
    </w:p>
    <w:p w:rsidR="003D2CED" w:rsidRDefault="003D2CED" w:rsidP="003D2CED">
      <w:pPr>
        <w:jc w:val="both"/>
        <w:rPr>
          <w:b/>
          <w:sz w:val="28"/>
          <w:szCs w:val="28"/>
        </w:rPr>
      </w:pPr>
    </w:p>
    <w:p w:rsidR="003D2CED" w:rsidRDefault="003D2CED" w:rsidP="003D2CE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ватизации: публичное предложение </w:t>
      </w:r>
    </w:p>
    <w:p w:rsidR="003D2CED" w:rsidRPr="00C43B59" w:rsidRDefault="003D2CED" w:rsidP="003D2CE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3D2CED" w:rsidRDefault="003D2CED" w:rsidP="003D2C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23290,00 руб. (Двадцать три тысячи двести девяносто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3881,67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восемьсот восемьдесят </w:t>
      </w:r>
      <w:proofErr w:type="gramStart"/>
      <w:r>
        <w:rPr>
          <w:sz w:val="28"/>
          <w:szCs w:val="28"/>
        </w:rPr>
        <w:t xml:space="preserve">один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3D2CED" w:rsidRDefault="003D2CED" w:rsidP="003D2CED">
      <w:pPr>
        <w:ind w:firstLine="540"/>
        <w:jc w:val="both"/>
        <w:rPr>
          <w:sz w:val="28"/>
          <w:szCs w:val="28"/>
        </w:rPr>
      </w:pPr>
      <w:r w:rsidRPr="009A6855">
        <w:rPr>
          <w:sz w:val="28"/>
          <w:szCs w:val="28"/>
        </w:rPr>
        <w:t>Цена отсечения:</w:t>
      </w:r>
      <w:r>
        <w:rPr>
          <w:sz w:val="28"/>
          <w:szCs w:val="28"/>
        </w:rPr>
        <w:t xml:space="preserve"> 11645,00 руб. (Одиннадцать тысяч шестьсот сорок пять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 1940,84 руб. (Одна тысяча девятьсот сорок рублей 84 коп.)</w:t>
      </w:r>
    </w:p>
    <w:p w:rsidR="003D2CED" w:rsidRPr="003B694F" w:rsidRDefault="003D2CED" w:rsidP="003D2CED">
      <w:pPr>
        <w:ind w:firstLine="540"/>
        <w:jc w:val="both"/>
        <w:rPr>
          <w:sz w:val="28"/>
          <w:szCs w:val="28"/>
        </w:rPr>
      </w:pPr>
      <w:r w:rsidRPr="009A6855">
        <w:rPr>
          <w:sz w:val="28"/>
          <w:szCs w:val="28"/>
        </w:rPr>
        <w:t xml:space="preserve">Шаг </w:t>
      </w:r>
      <w:proofErr w:type="gramStart"/>
      <w:r w:rsidRPr="009A6855">
        <w:rPr>
          <w:sz w:val="28"/>
          <w:szCs w:val="28"/>
        </w:rPr>
        <w:t>понижения:</w:t>
      </w:r>
      <w:r>
        <w:rPr>
          <w:sz w:val="28"/>
          <w:szCs w:val="28"/>
        </w:rPr>
        <w:t xml:space="preserve">  2329</w:t>
      </w:r>
      <w:proofErr w:type="gramEnd"/>
      <w:r>
        <w:rPr>
          <w:sz w:val="28"/>
          <w:szCs w:val="28"/>
        </w:rPr>
        <w:t>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3D2CED" w:rsidRDefault="003D2CED" w:rsidP="003D2CED">
      <w:pPr>
        <w:ind w:firstLine="540"/>
        <w:jc w:val="both"/>
        <w:rPr>
          <w:sz w:val="28"/>
          <w:szCs w:val="28"/>
        </w:rPr>
      </w:pPr>
      <w:r>
        <w:rPr>
          <w:sz w:val="28"/>
        </w:rPr>
        <w:t>Шаг аукциона: 1164,50 руб. (</w:t>
      </w:r>
      <w:proofErr w:type="gramStart"/>
      <w:r>
        <w:rPr>
          <w:sz w:val="28"/>
        </w:rPr>
        <w:t>Одна  тысяча</w:t>
      </w:r>
      <w:proofErr w:type="gramEnd"/>
      <w:r>
        <w:rPr>
          <w:sz w:val="28"/>
        </w:rPr>
        <w:t xml:space="preserve"> сто шестьдесят четыре рубля 50 коп.), </w:t>
      </w:r>
      <w:r>
        <w:rPr>
          <w:sz w:val="28"/>
          <w:szCs w:val="28"/>
        </w:rPr>
        <w:t>что составляет 5 % начальной цены продажи Имущества.</w:t>
      </w:r>
    </w:p>
    <w:p w:rsidR="003D2CED" w:rsidRPr="006236C9" w:rsidRDefault="003D2CED" w:rsidP="003D2CED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3D2CED" w:rsidRDefault="003D2CED" w:rsidP="003D2CED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3D2CED" w:rsidRPr="003B694F" w:rsidRDefault="003D2CED" w:rsidP="003D2CED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Сумма задатка: </w:t>
      </w:r>
      <w:r>
        <w:rPr>
          <w:sz w:val="28"/>
          <w:szCs w:val="28"/>
        </w:rPr>
        <w:t>2329,00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3D2CED" w:rsidRPr="004A3CBF" w:rsidRDefault="003D2CED" w:rsidP="003D2CED">
      <w:pPr>
        <w:jc w:val="both"/>
        <w:rPr>
          <w:sz w:val="28"/>
        </w:rPr>
      </w:pPr>
    </w:p>
    <w:p w:rsidR="003D2CED" w:rsidRDefault="003D2CED" w:rsidP="003D2CED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3D2CED" w:rsidTr="009548DC">
        <w:trPr>
          <w:cantSplit/>
          <w:trHeight w:val="1285"/>
        </w:trPr>
        <w:tc>
          <w:tcPr>
            <w:tcW w:w="600" w:type="dxa"/>
          </w:tcPr>
          <w:p w:rsidR="003D2CED" w:rsidRPr="00E91189" w:rsidRDefault="003D2CED" w:rsidP="009548DC">
            <w:r w:rsidRPr="00E91189">
              <w:t>№ п/п</w:t>
            </w:r>
          </w:p>
        </w:tc>
        <w:tc>
          <w:tcPr>
            <w:tcW w:w="3007" w:type="dxa"/>
          </w:tcPr>
          <w:p w:rsidR="003D2CED" w:rsidRPr="00E91189" w:rsidRDefault="003D2CED" w:rsidP="009548DC">
            <w:pPr>
              <w:jc w:val="center"/>
            </w:pPr>
            <w:r w:rsidRPr="00E91189">
              <w:t>Сведения об участниках торгов</w:t>
            </w:r>
          </w:p>
        </w:tc>
        <w:tc>
          <w:tcPr>
            <w:tcW w:w="2408" w:type="dxa"/>
          </w:tcPr>
          <w:p w:rsidR="003D2CED" w:rsidRPr="00E91189" w:rsidRDefault="003D2CED" w:rsidP="009548DC">
            <w:pPr>
              <w:jc w:val="center"/>
            </w:pPr>
            <w:r w:rsidRPr="00E91189">
              <w:t>Цена предложения участников торгов, руб.</w:t>
            </w:r>
          </w:p>
        </w:tc>
        <w:tc>
          <w:tcPr>
            <w:tcW w:w="2694" w:type="dxa"/>
          </w:tcPr>
          <w:p w:rsidR="003D2CED" w:rsidRPr="00E91189" w:rsidRDefault="003D2CED" w:rsidP="009548DC">
            <w:pPr>
              <w:jc w:val="center"/>
            </w:pPr>
            <w:r w:rsidRPr="00E91189">
              <w:t>Примечание</w:t>
            </w:r>
          </w:p>
        </w:tc>
      </w:tr>
      <w:tr w:rsidR="003D2CED" w:rsidTr="009548DC">
        <w:trPr>
          <w:trHeight w:val="420"/>
        </w:trPr>
        <w:tc>
          <w:tcPr>
            <w:tcW w:w="600" w:type="dxa"/>
          </w:tcPr>
          <w:p w:rsidR="003D2CED" w:rsidRPr="00E91189" w:rsidRDefault="003D2CED" w:rsidP="009548DC">
            <w:r w:rsidRPr="00E91189">
              <w:t>1.</w:t>
            </w:r>
          </w:p>
        </w:tc>
        <w:tc>
          <w:tcPr>
            <w:tcW w:w="3007" w:type="dxa"/>
          </w:tcPr>
          <w:p w:rsidR="003D2CED" w:rsidRPr="00E91189" w:rsidRDefault="003D2CED" w:rsidP="009548DC">
            <w:pPr>
              <w:jc w:val="center"/>
            </w:pPr>
            <w:r>
              <w:rPr>
                <w:sz w:val="26"/>
                <w:szCs w:val="26"/>
              </w:rPr>
              <w:t>Рязанова Любовь Степановна</w:t>
            </w:r>
            <w:r w:rsidRPr="005701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  <w:r w:rsidRPr="0057016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57016D">
              <w:rPr>
                <w:sz w:val="26"/>
                <w:szCs w:val="26"/>
              </w:rPr>
              <w:t>.19</w:t>
            </w:r>
            <w:r>
              <w:rPr>
                <w:sz w:val="26"/>
                <w:szCs w:val="26"/>
              </w:rPr>
              <w:t>8</w:t>
            </w:r>
            <w:r w:rsidRPr="0057016D">
              <w:rPr>
                <w:sz w:val="26"/>
                <w:szCs w:val="26"/>
              </w:rPr>
              <w:t xml:space="preserve">4 г. рождения,  адрес регистрации: </w:t>
            </w:r>
            <w:r>
              <w:rPr>
                <w:sz w:val="26"/>
                <w:szCs w:val="26"/>
              </w:rPr>
              <w:t>Челябинска</w:t>
            </w:r>
            <w:r w:rsidRPr="0057016D">
              <w:rPr>
                <w:sz w:val="26"/>
                <w:szCs w:val="26"/>
              </w:rPr>
              <w:t xml:space="preserve">я область, </w:t>
            </w:r>
            <w:proofErr w:type="spellStart"/>
            <w:r w:rsidRPr="0057016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-Катав, МКР-1</w:t>
            </w:r>
            <w:r w:rsidRPr="0057016D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6</w:t>
            </w:r>
            <w:r w:rsidRPr="0057016D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2CED" w:rsidRPr="00E91189" w:rsidRDefault="00936C5B" w:rsidP="009548DC">
            <w:pPr>
              <w:jc w:val="center"/>
            </w:pPr>
            <w:r>
              <w:t>11645,00</w:t>
            </w:r>
          </w:p>
        </w:tc>
        <w:tc>
          <w:tcPr>
            <w:tcW w:w="2694" w:type="dxa"/>
          </w:tcPr>
          <w:p w:rsidR="003D2CED" w:rsidRPr="00E91189" w:rsidRDefault="003D2CED" w:rsidP="009548DC">
            <w:pPr>
              <w:jc w:val="center"/>
            </w:pPr>
            <w:r w:rsidRPr="00E91189">
              <w:t>-</w:t>
            </w:r>
          </w:p>
        </w:tc>
      </w:tr>
      <w:tr w:rsidR="003D2CED" w:rsidTr="009548DC">
        <w:trPr>
          <w:trHeight w:val="420"/>
        </w:trPr>
        <w:tc>
          <w:tcPr>
            <w:tcW w:w="600" w:type="dxa"/>
          </w:tcPr>
          <w:p w:rsidR="003D2CED" w:rsidRPr="00E91189" w:rsidRDefault="003D2CED" w:rsidP="009548DC">
            <w:r w:rsidRPr="00E91189">
              <w:t>2.</w:t>
            </w:r>
          </w:p>
        </w:tc>
        <w:tc>
          <w:tcPr>
            <w:tcW w:w="3007" w:type="dxa"/>
          </w:tcPr>
          <w:p w:rsidR="003D2CED" w:rsidRPr="00E91189" w:rsidRDefault="003D2CED" w:rsidP="009548DC">
            <w:pPr>
              <w:jc w:val="center"/>
            </w:pPr>
            <w:r>
              <w:rPr>
                <w:sz w:val="26"/>
                <w:szCs w:val="26"/>
              </w:rPr>
              <w:t>Васильев Николай Михайлович</w:t>
            </w:r>
            <w:r w:rsidRPr="0057016D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9</w:t>
            </w:r>
            <w:r w:rsidRPr="005701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7016D">
              <w:rPr>
                <w:sz w:val="26"/>
                <w:szCs w:val="26"/>
              </w:rPr>
              <w:t>.198</w:t>
            </w:r>
            <w:r>
              <w:rPr>
                <w:sz w:val="26"/>
                <w:szCs w:val="26"/>
              </w:rPr>
              <w:t>0</w:t>
            </w:r>
            <w:r w:rsidRPr="0057016D">
              <w:rPr>
                <w:sz w:val="26"/>
                <w:szCs w:val="26"/>
              </w:rPr>
              <w:t xml:space="preserve"> г. рождения,  адрес регистрации: </w:t>
            </w:r>
            <w:r>
              <w:rPr>
                <w:sz w:val="26"/>
                <w:szCs w:val="26"/>
              </w:rPr>
              <w:t>Челябинска</w:t>
            </w:r>
            <w:r w:rsidRPr="0057016D">
              <w:rPr>
                <w:sz w:val="26"/>
                <w:szCs w:val="26"/>
              </w:rPr>
              <w:t xml:space="preserve">я область, </w:t>
            </w:r>
            <w:proofErr w:type="spellStart"/>
            <w:r w:rsidRPr="0057016D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>-Катав</w:t>
            </w:r>
            <w:r w:rsidRPr="0057016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п.Малый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Бердяш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д.32, кв.2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D2CED" w:rsidRPr="00E91189" w:rsidRDefault="00936C5B" w:rsidP="009548DC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3D2CED" w:rsidRPr="00E91189" w:rsidRDefault="003D2CED" w:rsidP="009548DC">
            <w:pPr>
              <w:jc w:val="center"/>
            </w:pPr>
            <w:r w:rsidRPr="00E91189">
              <w:t>-</w:t>
            </w:r>
          </w:p>
        </w:tc>
      </w:tr>
    </w:tbl>
    <w:p w:rsidR="003D2CED" w:rsidRDefault="003D2CED" w:rsidP="003D2CED">
      <w:pPr>
        <w:rPr>
          <w:sz w:val="28"/>
        </w:rPr>
      </w:pPr>
    </w:p>
    <w:p w:rsidR="003D2CED" w:rsidRDefault="003D2CED" w:rsidP="003D2CED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3D2CED" w:rsidRPr="008A5667" w:rsidRDefault="003D2CED" w:rsidP="003D2CED">
      <w:pPr>
        <w:jc w:val="both"/>
        <w:rPr>
          <w:sz w:val="28"/>
        </w:rPr>
      </w:pPr>
      <w:r w:rsidRPr="008A5667">
        <w:rPr>
          <w:sz w:val="28"/>
        </w:rPr>
        <w:t xml:space="preserve">       Рассмотрев предложения, поступившие от участников </w:t>
      </w:r>
      <w:r>
        <w:rPr>
          <w:sz w:val="28"/>
        </w:rPr>
        <w:t xml:space="preserve">продажи посредством публичного </w:t>
      </w:r>
      <w:proofErr w:type="gramStart"/>
      <w:r>
        <w:rPr>
          <w:sz w:val="28"/>
        </w:rPr>
        <w:t>предложения</w:t>
      </w:r>
      <w:r w:rsidRPr="008A5667">
        <w:rPr>
          <w:sz w:val="28"/>
        </w:rPr>
        <w:t>,  комиссия</w:t>
      </w:r>
      <w:proofErr w:type="gramEnd"/>
      <w:r w:rsidRPr="008A5667">
        <w:rPr>
          <w:sz w:val="28"/>
        </w:rPr>
        <w:t xml:space="preserve"> признала победителем </w:t>
      </w:r>
      <w:r>
        <w:rPr>
          <w:sz w:val="28"/>
        </w:rPr>
        <w:t>торгов</w:t>
      </w:r>
      <w:r w:rsidRPr="008A5667">
        <w:rPr>
          <w:sz w:val="28"/>
        </w:rPr>
        <w:t xml:space="preserve"> –</w:t>
      </w:r>
      <w:r>
        <w:rPr>
          <w:sz w:val="28"/>
        </w:rPr>
        <w:t xml:space="preserve"> Ря</w:t>
      </w:r>
      <w:bookmarkStart w:id="0" w:name="_GoBack"/>
      <w:bookmarkEnd w:id="0"/>
      <w:r>
        <w:rPr>
          <w:sz w:val="28"/>
        </w:rPr>
        <w:t>занову Любовь Степановну</w:t>
      </w:r>
      <w:r>
        <w:rPr>
          <w:sz w:val="26"/>
          <w:szCs w:val="26"/>
        </w:rPr>
        <w:t>,</w:t>
      </w:r>
      <w:r w:rsidRPr="008A5667">
        <w:rPr>
          <w:sz w:val="28"/>
        </w:rPr>
        <w:t xml:space="preserve"> предложивш</w:t>
      </w:r>
      <w:r>
        <w:rPr>
          <w:sz w:val="28"/>
        </w:rPr>
        <w:t>ую</w:t>
      </w:r>
      <w:r w:rsidRPr="008A5667">
        <w:rPr>
          <w:sz w:val="28"/>
        </w:rPr>
        <w:t xml:space="preserve"> цену за приватизируемый объект в сумме</w:t>
      </w:r>
      <w:r>
        <w:rPr>
          <w:sz w:val="28"/>
        </w:rPr>
        <w:t xml:space="preserve"> </w:t>
      </w:r>
      <w:r>
        <w:rPr>
          <w:sz w:val="28"/>
          <w:szCs w:val="28"/>
        </w:rPr>
        <w:t>11645,00 руб. (Одиннадцать тысяч шестьсот сорок пять рублей 00 коп.)</w:t>
      </w:r>
      <w:r w:rsidRPr="008A5667">
        <w:rPr>
          <w:sz w:val="28"/>
        </w:rPr>
        <w:t>.</w:t>
      </w:r>
    </w:p>
    <w:p w:rsidR="003D2CED" w:rsidRPr="00DA24D3" w:rsidRDefault="003D2CED" w:rsidP="003D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победителя </w:t>
      </w:r>
      <w:r>
        <w:rPr>
          <w:sz w:val="28"/>
          <w:szCs w:val="28"/>
        </w:rPr>
        <w:t>торгов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3D2CED" w:rsidRPr="00EE68C6" w:rsidRDefault="003D2CED" w:rsidP="003D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даты проведения продажи</w:t>
      </w:r>
      <w:r w:rsidRPr="00EE68C6">
        <w:rPr>
          <w:sz w:val="28"/>
          <w:szCs w:val="28"/>
        </w:rPr>
        <w:t xml:space="preserve"> с победителем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3D2CED" w:rsidRDefault="003D2CED" w:rsidP="003D2CED">
      <w:pPr>
        <w:jc w:val="both"/>
        <w:rPr>
          <w:sz w:val="28"/>
        </w:rPr>
      </w:pPr>
      <w:r>
        <w:rPr>
          <w:sz w:val="28"/>
          <w:szCs w:val="28"/>
        </w:rPr>
        <w:t xml:space="preserve">     При уклонении или отказе победителя продажи от заключения в установленный срок договора купли-продажи муниципального имущества он утрачивает право на заключение указанного договора и задаток победителю не возвращается. Результаты продажи имущества посредством публичного </w:t>
      </w:r>
      <w:proofErr w:type="gramStart"/>
      <w:r>
        <w:rPr>
          <w:sz w:val="28"/>
          <w:szCs w:val="28"/>
        </w:rPr>
        <w:t>предложения  аннулируются</w:t>
      </w:r>
      <w:proofErr w:type="gramEnd"/>
      <w:r>
        <w:rPr>
          <w:sz w:val="28"/>
          <w:szCs w:val="28"/>
        </w:rPr>
        <w:t xml:space="preserve"> продавцом.</w:t>
      </w:r>
    </w:p>
    <w:p w:rsidR="003D2CED" w:rsidRDefault="003D2CED" w:rsidP="003D2CED">
      <w:pPr>
        <w:rPr>
          <w:sz w:val="28"/>
        </w:rPr>
      </w:pPr>
    </w:p>
    <w:p w:rsidR="00705B4D" w:rsidRDefault="00705B4D" w:rsidP="003D2CED">
      <w:pPr>
        <w:rPr>
          <w:sz w:val="28"/>
        </w:rPr>
      </w:pPr>
    </w:p>
    <w:p w:rsidR="003D2CED" w:rsidRPr="00B14524" w:rsidRDefault="003D2CED" w:rsidP="003D2CE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3D2CED" w:rsidRDefault="003D2CED" w:rsidP="003D2CE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3D2CED" w:rsidRDefault="003D2CED" w:rsidP="003D2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3D2CED" w:rsidRDefault="003D2CED" w:rsidP="003D2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3D2CED" w:rsidRDefault="003D2CED" w:rsidP="003D2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3D2CED" w:rsidRDefault="003D2CED" w:rsidP="003D2CED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3D2CED" w:rsidRDefault="003D2CED" w:rsidP="003D2CED">
      <w:pPr>
        <w:jc w:val="both"/>
        <w:rPr>
          <w:sz w:val="28"/>
          <w:szCs w:val="28"/>
        </w:rPr>
      </w:pPr>
    </w:p>
    <w:p w:rsidR="003D2CED" w:rsidRDefault="003D2CED" w:rsidP="003D2CED">
      <w:pPr>
        <w:jc w:val="both"/>
        <w:rPr>
          <w:sz w:val="28"/>
          <w:szCs w:val="28"/>
        </w:rPr>
      </w:pPr>
    </w:p>
    <w:p w:rsidR="003D2CED" w:rsidRDefault="003D2CED" w:rsidP="003D2CED"/>
    <w:p w:rsidR="003D2CED" w:rsidRDefault="003D2CED" w:rsidP="003D2CED"/>
    <w:p w:rsidR="003D2CED" w:rsidRDefault="003D2CED" w:rsidP="003D2CED"/>
    <w:p w:rsidR="003D2CED" w:rsidRDefault="003D2CED" w:rsidP="003D2CED"/>
    <w:p w:rsidR="007C00DA" w:rsidRDefault="007C00DA"/>
    <w:sectPr w:rsidR="007C00DA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D"/>
    <w:rsid w:val="003D2CED"/>
    <w:rsid w:val="00705B4D"/>
    <w:rsid w:val="007A7F48"/>
    <w:rsid w:val="007C00DA"/>
    <w:rsid w:val="00850547"/>
    <w:rsid w:val="009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FDA87"/>
  <w15:chartTrackingRefBased/>
  <w15:docId w15:val="{CFE87B06-D923-417E-8CD3-9DFD10A5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CE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7F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2023-05-24T05:24:00Z</cp:lastPrinted>
  <dcterms:created xsi:type="dcterms:W3CDTF">2023-05-25T07:14:00Z</dcterms:created>
  <dcterms:modified xsi:type="dcterms:W3CDTF">2023-05-25T07:14:00Z</dcterms:modified>
</cp:coreProperties>
</file>