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862" w:rsidRPr="00125862" w:rsidRDefault="00125862" w:rsidP="006D0E7D">
      <w:pPr>
        <w:spacing w:after="0" w:line="240" w:lineRule="auto"/>
        <w:ind w:left="3600" w:right="4565" w:firstLine="228"/>
        <w:rPr>
          <w:rFonts w:ascii="Arial" w:eastAsia="Times New Roman" w:hAnsi="Arial" w:cs="Times New Roman"/>
          <w:lang w:eastAsia="ru-RU"/>
        </w:rPr>
      </w:pPr>
      <w:r w:rsidRPr="0012586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862" w:rsidRPr="00125862" w:rsidRDefault="00125862" w:rsidP="0012586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1"/>
          <w:szCs w:val="41"/>
          <w:lang w:eastAsia="ru-RU"/>
        </w:rPr>
      </w:pPr>
      <w:r w:rsidRPr="00125862">
        <w:rPr>
          <w:rFonts w:ascii="Arial Narrow" w:eastAsia="Times New Roman" w:hAnsi="Arial Narrow" w:cs="Times New Roman"/>
          <w:b/>
          <w:sz w:val="41"/>
          <w:szCs w:val="41"/>
          <w:lang w:eastAsia="ru-RU"/>
        </w:rPr>
        <w:t>Администрация Усть-Катавского городского округа</w:t>
      </w:r>
    </w:p>
    <w:p w:rsidR="00125862" w:rsidRPr="00125862" w:rsidRDefault="00125862" w:rsidP="0012586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1"/>
          <w:szCs w:val="41"/>
          <w:lang w:eastAsia="ru-RU"/>
        </w:rPr>
      </w:pPr>
      <w:r w:rsidRPr="00125862">
        <w:rPr>
          <w:rFonts w:ascii="Arial Narrow" w:eastAsia="Times New Roman" w:hAnsi="Arial Narrow" w:cs="Times New Roman"/>
          <w:b/>
          <w:sz w:val="41"/>
          <w:szCs w:val="41"/>
          <w:lang w:eastAsia="ru-RU"/>
        </w:rPr>
        <w:t>Челябинской области</w:t>
      </w:r>
    </w:p>
    <w:p w:rsidR="00A86A80" w:rsidRPr="00A86A80" w:rsidRDefault="00125862" w:rsidP="00A86A80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125862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5"/>
      </w:tblGrid>
      <w:tr w:rsidR="00125862" w:rsidRPr="00125862" w:rsidTr="00D928A6">
        <w:trPr>
          <w:trHeight w:val="100"/>
        </w:trPr>
        <w:tc>
          <w:tcPr>
            <w:tcW w:w="9695" w:type="dxa"/>
          </w:tcPr>
          <w:p w:rsidR="00125862" w:rsidRPr="00125862" w:rsidRDefault="00125862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125862" w:rsidRPr="006D0E7D" w:rsidRDefault="006D0E7D" w:rsidP="006D0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A0463">
        <w:rPr>
          <w:rFonts w:ascii="Times New Roman" w:eastAsia="Times New Roman" w:hAnsi="Times New Roman" w:cs="Times New Roman"/>
          <w:sz w:val="28"/>
          <w:szCs w:val="28"/>
          <w:lang w:eastAsia="ru-RU"/>
        </w:rPr>
        <w:t>14.01.2020</w:t>
      </w:r>
      <w:r w:rsidRPr="006D0E7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6D0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0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0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0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0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0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0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6A046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125862" w:rsidRPr="00125862" w:rsidRDefault="00A86A80" w:rsidP="00A86A80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25862" w:rsidRPr="00125862" w:rsidRDefault="00125862" w:rsidP="00125862">
      <w:pPr>
        <w:tabs>
          <w:tab w:val="left" w:pos="4142"/>
        </w:tabs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45" w:rsidRDefault="00570B9F" w:rsidP="001E2646">
      <w:pPr>
        <w:tabs>
          <w:tab w:val="left" w:pos="5245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ind w:right="39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9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внепланового</w:t>
      </w:r>
    </w:p>
    <w:p w:rsidR="00125862" w:rsidRPr="000C06B6" w:rsidRDefault="00D928A6" w:rsidP="001E2646">
      <w:pPr>
        <w:tabs>
          <w:tab w:val="left" w:pos="5245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ind w:right="39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контрольного мероприятия </w:t>
      </w:r>
    </w:p>
    <w:p w:rsidR="00125862" w:rsidRPr="00125862" w:rsidRDefault="00125862" w:rsidP="00125862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ind w:right="453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5DC" w:rsidRPr="00D325DC" w:rsidRDefault="00D325DC" w:rsidP="00D32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25DC" w:rsidRPr="00D325DC" w:rsidRDefault="00D325DC" w:rsidP="00D32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5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D928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соответствии с Федеральным законом от 06 октября 2003 года №</w:t>
      </w:r>
      <w:r w:rsidR="007927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928A6">
        <w:rPr>
          <w:rFonts w:ascii="Times New Roman" w:eastAsia="Times New Roman" w:hAnsi="Times New Roman" w:cs="Times New Roman"/>
          <w:sz w:val="28"/>
          <w:szCs w:val="24"/>
          <w:lang w:eastAsia="ru-RU"/>
        </w:rPr>
        <w:t>131-ФЗ «Об общих принципах  организации местного самоуправления в Российской Федерации», Постановлени</w:t>
      </w:r>
      <w:r w:rsidR="00792711">
        <w:rPr>
          <w:rFonts w:ascii="Times New Roman" w:eastAsia="Times New Roman" w:hAnsi="Times New Roman" w:cs="Times New Roman"/>
          <w:sz w:val="28"/>
          <w:szCs w:val="24"/>
          <w:lang w:eastAsia="ru-RU"/>
        </w:rPr>
        <w:t>ем</w:t>
      </w:r>
      <w:r w:rsidR="00D928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Усть-Катавского городского округа от 29.12.2018г. № 2359 «Об утверждении Порядка осуществления полномочий внутреннего муниципального финансового контроля Усть-Катавского городского округа в сфере бюджетных правоотношений, </w:t>
      </w:r>
    </w:p>
    <w:p w:rsidR="00125862" w:rsidRDefault="00125862" w:rsidP="00BA06F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Усть-Катавского городского округа ПОСТАНОВЛЯЕТ:</w:t>
      </w:r>
    </w:p>
    <w:p w:rsidR="006E7645" w:rsidRDefault="006E7645" w:rsidP="00BA06F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7645" w:rsidRPr="00D325DC" w:rsidRDefault="00D325DC" w:rsidP="006E7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005"/>
      <w:r w:rsidRPr="00D325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36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6E76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Представления Отдела МВД РФ </w:t>
      </w:r>
      <w:r w:rsidR="007927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6E76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Усть-Катавскому городскому округу от 16.12.2019г. № 86/19-16539 «О принятии мер по устранению обстоятельств, способствовавших совершению преступления (других нарушений закона),  провести внеплановое контрольное мероприятие в </w:t>
      </w:r>
      <w:r w:rsidR="00760F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отношении </w:t>
      </w:r>
      <w:r w:rsidR="006E764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</w:t>
      </w:r>
      <w:r w:rsidR="00760FC1"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 w:rsidR="006E76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33D16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6E764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редприяти</w:t>
      </w:r>
      <w:r w:rsidR="00760FC1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6E76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«Городской рынок».</w:t>
      </w:r>
    </w:p>
    <w:p w:rsidR="00D325DC" w:rsidRDefault="00D325DC" w:rsidP="005E6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4"/>
      <w:r w:rsidRPr="00D325D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bookmarkEnd w:id="1"/>
      <w:r w:rsidR="00DD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контрольного мероприятия установить с </w:t>
      </w:r>
      <w:r w:rsidR="00333D1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E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.01.2020г. по </w:t>
      </w:r>
      <w:r w:rsidR="00333D16">
        <w:rPr>
          <w:rFonts w:ascii="Times New Roman" w:eastAsia="Times New Roman" w:hAnsi="Times New Roman" w:cs="Times New Roman"/>
          <w:sz w:val="28"/>
          <w:szCs w:val="28"/>
          <w:lang w:eastAsia="ru-RU"/>
        </w:rPr>
        <w:t>24.01.2020г.</w:t>
      </w:r>
    </w:p>
    <w:p w:rsidR="002B223C" w:rsidRPr="00D325DC" w:rsidRDefault="002B223C" w:rsidP="005E6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Общему отделу администрации Усть-Катавского городского округа (О.Л.Толоконникова) разместить настоящее поста</w:t>
      </w:r>
      <w:r w:rsidR="00B12D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на официальном сайте администрации Усть-Катавского городского округа.</w:t>
      </w:r>
    </w:p>
    <w:p w:rsidR="00D325DC" w:rsidRPr="00D325DC" w:rsidRDefault="002B223C" w:rsidP="00D32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25DC" w:rsidRPr="00D325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25DC" w:rsidRPr="00D325D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125862" w:rsidRPr="00125862" w:rsidRDefault="002B223C" w:rsidP="00D325D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5862" w:rsidRPr="00125862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за выполнением настоящего постановления возложить на заместителя главы по финансовым вопросам – начальника финансового управления администрации Усть-Катавского городского округа А.П.Логинову.</w:t>
      </w:r>
    </w:p>
    <w:p w:rsidR="00125862" w:rsidRPr="00125862" w:rsidRDefault="00125862" w:rsidP="0012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5F" w:rsidRDefault="00142C5F" w:rsidP="0012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5F" w:rsidRPr="00125862" w:rsidRDefault="00142C5F" w:rsidP="0012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76"/>
        <w:gridCol w:w="3270"/>
      </w:tblGrid>
      <w:tr w:rsidR="00125862" w:rsidRPr="00125862" w:rsidTr="00D928A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742255" w:rsidRDefault="00447EE7" w:rsidP="007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125862" w:rsidRPr="00125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D3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5862" w:rsidRPr="00125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</w:t>
            </w:r>
            <w:r w:rsidR="00142C5F" w:rsidRPr="00125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Катавского</w:t>
            </w:r>
          </w:p>
          <w:p w:rsidR="00125862" w:rsidRPr="00125862" w:rsidRDefault="00742255" w:rsidP="007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14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86A80" w:rsidRDefault="006E7645" w:rsidP="00B11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С.Д.Семков</w:t>
            </w:r>
          </w:p>
          <w:p w:rsidR="00125862" w:rsidRPr="00125862" w:rsidRDefault="00125862" w:rsidP="0044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00F8" w:rsidRDefault="00C700F8"/>
    <w:p w:rsidR="00990034" w:rsidRDefault="00990034">
      <w:bookmarkStart w:id="2" w:name="_GoBack"/>
      <w:bookmarkEnd w:id="2"/>
    </w:p>
    <w:sectPr w:rsidR="00990034" w:rsidSect="001E2646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23C" w:rsidRDefault="002B223C" w:rsidP="00D325DC">
      <w:pPr>
        <w:spacing w:after="0" w:line="240" w:lineRule="auto"/>
      </w:pPr>
      <w:r>
        <w:separator/>
      </w:r>
    </w:p>
  </w:endnote>
  <w:endnote w:type="continuationSeparator" w:id="0">
    <w:p w:rsidR="002B223C" w:rsidRDefault="002B223C" w:rsidP="00D3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23C" w:rsidRDefault="002B223C" w:rsidP="00D325DC">
      <w:pPr>
        <w:spacing w:after="0" w:line="240" w:lineRule="auto"/>
      </w:pPr>
      <w:r>
        <w:separator/>
      </w:r>
    </w:p>
  </w:footnote>
  <w:footnote w:type="continuationSeparator" w:id="0">
    <w:p w:rsidR="002B223C" w:rsidRDefault="002B223C" w:rsidP="00D32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3229B"/>
    <w:multiLevelType w:val="hybridMultilevel"/>
    <w:tmpl w:val="B4B62074"/>
    <w:lvl w:ilvl="0" w:tplc="B98A885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FD1A0A"/>
    <w:multiLevelType w:val="multilevel"/>
    <w:tmpl w:val="591886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B055C4"/>
    <w:multiLevelType w:val="multilevel"/>
    <w:tmpl w:val="331281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7302C9"/>
    <w:multiLevelType w:val="multilevel"/>
    <w:tmpl w:val="3576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862"/>
    <w:rsid w:val="00073CFF"/>
    <w:rsid w:val="000B0A76"/>
    <w:rsid w:val="000C06B6"/>
    <w:rsid w:val="000C25F3"/>
    <w:rsid w:val="000F3F55"/>
    <w:rsid w:val="00125862"/>
    <w:rsid w:val="00142C5F"/>
    <w:rsid w:val="00192132"/>
    <w:rsid w:val="001C07DA"/>
    <w:rsid w:val="001E2646"/>
    <w:rsid w:val="001F4647"/>
    <w:rsid w:val="00214228"/>
    <w:rsid w:val="00243B86"/>
    <w:rsid w:val="0024734E"/>
    <w:rsid w:val="002562FA"/>
    <w:rsid w:val="002B223C"/>
    <w:rsid w:val="002C22B1"/>
    <w:rsid w:val="002C7D42"/>
    <w:rsid w:val="002E14E8"/>
    <w:rsid w:val="003006E4"/>
    <w:rsid w:val="00333D16"/>
    <w:rsid w:val="00336D1B"/>
    <w:rsid w:val="003532C5"/>
    <w:rsid w:val="0039053B"/>
    <w:rsid w:val="00392749"/>
    <w:rsid w:val="004057AF"/>
    <w:rsid w:val="004455AE"/>
    <w:rsid w:val="00447EE7"/>
    <w:rsid w:val="00520071"/>
    <w:rsid w:val="0052552A"/>
    <w:rsid w:val="00541CC3"/>
    <w:rsid w:val="005517D0"/>
    <w:rsid w:val="005543B1"/>
    <w:rsid w:val="00570B9F"/>
    <w:rsid w:val="005710C2"/>
    <w:rsid w:val="005E6C4F"/>
    <w:rsid w:val="00676C8E"/>
    <w:rsid w:val="006A0463"/>
    <w:rsid w:val="006D0E7D"/>
    <w:rsid w:val="006E7645"/>
    <w:rsid w:val="006F18F5"/>
    <w:rsid w:val="00742255"/>
    <w:rsid w:val="0075659B"/>
    <w:rsid w:val="00760FC1"/>
    <w:rsid w:val="00792711"/>
    <w:rsid w:val="008533B3"/>
    <w:rsid w:val="008C7684"/>
    <w:rsid w:val="0092189F"/>
    <w:rsid w:val="00954CB6"/>
    <w:rsid w:val="00954ECB"/>
    <w:rsid w:val="00980758"/>
    <w:rsid w:val="00990034"/>
    <w:rsid w:val="009A2671"/>
    <w:rsid w:val="009B3075"/>
    <w:rsid w:val="009B7F56"/>
    <w:rsid w:val="009F47BD"/>
    <w:rsid w:val="00A11967"/>
    <w:rsid w:val="00A3459C"/>
    <w:rsid w:val="00A82A41"/>
    <w:rsid w:val="00A86A80"/>
    <w:rsid w:val="00AB33AF"/>
    <w:rsid w:val="00B11F3F"/>
    <w:rsid w:val="00B12D56"/>
    <w:rsid w:val="00B73AFD"/>
    <w:rsid w:val="00B813DC"/>
    <w:rsid w:val="00BA06F6"/>
    <w:rsid w:val="00BB2827"/>
    <w:rsid w:val="00BE1462"/>
    <w:rsid w:val="00C264DA"/>
    <w:rsid w:val="00C35502"/>
    <w:rsid w:val="00C3652A"/>
    <w:rsid w:val="00C4410A"/>
    <w:rsid w:val="00C700F8"/>
    <w:rsid w:val="00C77580"/>
    <w:rsid w:val="00CE4E77"/>
    <w:rsid w:val="00D031CC"/>
    <w:rsid w:val="00D06755"/>
    <w:rsid w:val="00D15BBD"/>
    <w:rsid w:val="00D325DC"/>
    <w:rsid w:val="00D44E74"/>
    <w:rsid w:val="00D749CA"/>
    <w:rsid w:val="00D928A6"/>
    <w:rsid w:val="00DD3609"/>
    <w:rsid w:val="00DF0D49"/>
    <w:rsid w:val="00E1043A"/>
    <w:rsid w:val="00E310B2"/>
    <w:rsid w:val="00E42206"/>
    <w:rsid w:val="00E60FD6"/>
    <w:rsid w:val="00EF7D46"/>
    <w:rsid w:val="00F04B54"/>
    <w:rsid w:val="00F44F03"/>
    <w:rsid w:val="00F56993"/>
    <w:rsid w:val="00F830F3"/>
    <w:rsid w:val="00FC5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6EEC"/>
  <w15:docId w15:val="{47866D3D-B7EB-439B-B304-7D5C4245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586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C5F7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B0A76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D3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25DC"/>
  </w:style>
  <w:style w:type="paragraph" w:styleId="a9">
    <w:name w:val="footer"/>
    <w:basedOn w:val="a"/>
    <w:link w:val="aa"/>
    <w:uiPriority w:val="99"/>
    <w:unhideWhenUsed/>
    <w:rsid w:val="00D3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2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Макарова</dc:creator>
  <cp:keywords/>
  <dc:description/>
  <cp:lastModifiedBy>Шкерина Наталья Александровна</cp:lastModifiedBy>
  <cp:revision>16</cp:revision>
  <cp:lastPrinted>2020-01-16T10:00:00Z</cp:lastPrinted>
  <dcterms:created xsi:type="dcterms:W3CDTF">2019-01-21T12:12:00Z</dcterms:created>
  <dcterms:modified xsi:type="dcterms:W3CDTF">2020-01-16T10:18:00Z</dcterms:modified>
</cp:coreProperties>
</file>