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C4" w:rsidRDefault="00660FC4" w:rsidP="00660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660FC4" w:rsidRDefault="00660FC4" w:rsidP="00660FC4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60FC4" w:rsidRDefault="00660FC4" w:rsidP="00660FC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0D68EF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660FC4" w:rsidRDefault="00660FC4" w:rsidP="00660FC4">
      <w:pPr>
        <w:rPr>
          <w:sz w:val="28"/>
          <w:szCs w:val="28"/>
        </w:rPr>
      </w:pPr>
    </w:p>
    <w:p w:rsidR="00660FC4" w:rsidRDefault="00F44E79" w:rsidP="00660FC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EA3ADE9" wp14:editId="1853ABB9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FC4">
        <w:rPr>
          <w:sz w:val="28"/>
          <w:szCs w:val="28"/>
        </w:rPr>
        <w:t xml:space="preserve"> </w:t>
      </w:r>
    </w:p>
    <w:p w:rsidR="00660FC4" w:rsidRDefault="00660FC4" w:rsidP="00660FC4">
      <w:pPr>
        <w:jc w:val="center"/>
        <w:rPr>
          <w:sz w:val="16"/>
          <w:szCs w:val="16"/>
        </w:rPr>
      </w:pPr>
    </w:p>
    <w:p w:rsidR="00660FC4" w:rsidRDefault="00660FC4" w:rsidP="00660F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5BD" w:rsidRPr="00512F20" w:rsidRDefault="002055BD" w:rsidP="002055BD">
      <w:pPr>
        <w:jc w:val="center"/>
        <w:rPr>
          <w:sz w:val="28"/>
          <w:szCs w:val="28"/>
        </w:rPr>
      </w:pPr>
      <w:bookmarkStart w:id="0" w:name="_GoBack"/>
      <w:bookmarkEnd w:id="0"/>
      <w:r w:rsidRPr="00512F20">
        <w:rPr>
          <w:sz w:val="28"/>
          <w:szCs w:val="28"/>
        </w:rPr>
        <w:t xml:space="preserve">В </w:t>
      </w:r>
      <w:r w:rsidR="00512F20" w:rsidRPr="00512F20">
        <w:rPr>
          <w:sz w:val="28"/>
          <w:szCs w:val="28"/>
        </w:rPr>
        <w:t xml:space="preserve"> </w:t>
      </w:r>
      <w:r w:rsidRPr="00512F20">
        <w:rPr>
          <w:sz w:val="28"/>
          <w:szCs w:val="28"/>
        </w:rPr>
        <w:t xml:space="preserve"> </w:t>
      </w:r>
      <w:r w:rsidR="00512F20" w:rsidRPr="00512F20">
        <w:rPr>
          <w:sz w:val="28"/>
          <w:szCs w:val="28"/>
        </w:rPr>
        <w:t xml:space="preserve">Управлении Росреестра для южноуральцев работает специальный </w:t>
      </w:r>
      <w:r w:rsidRPr="00512F20">
        <w:rPr>
          <w:sz w:val="28"/>
          <w:szCs w:val="28"/>
        </w:rPr>
        <w:t xml:space="preserve">телефон </w:t>
      </w:r>
    </w:p>
    <w:p w:rsidR="00512F20" w:rsidRPr="00512F20" w:rsidRDefault="00512F20" w:rsidP="002055BD">
      <w:pPr>
        <w:jc w:val="center"/>
        <w:rPr>
          <w:sz w:val="16"/>
          <w:szCs w:val="16"/>
        </w:rPr>
      </w:pPr>
    </w:p>
    <w:p w:rsidR="002055BD" w:rsidRPr="00056189" w:rsidRDefault="002055BD" w:rsidP="002055BD">
      <w:pPr>
        <w:jc w:val="both"/>
        <w:rPr>
          <w:b/>
          <w:bCs/>
          <w:sz w:val="28"/>
          <w:szCs w:val="28"/>
        </w:rPr>
      </w:pPr>
      <w:r w:rsidRPr="00512F20">
        <w:rPr>
          <w:b/>
          <w:bCs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напоминает</w:t>
      </w:r>
      <w:r w:rsidR="00512F20" w:rsidRPr="00512F20">
        <w:rPr>
          <w:b/>
          <w:bCs/>
          <w:sz w:val="28"/>
          <w:szCs w:val="28"/>
        </w:rPr>
        <w:t xml:space="preserve"> </w:t>
      </w:r>
      <w:r w:rsidR="008A74BF">
        <w:rPr>
          <w:b/>
          <w:bCs/>
          <w:sz w:val="28"/>
          <w:szCs w:val="28"/>
        </w:rPr>
        <w:t xml:space="preserve">своим заявителям </w:t>
      </w:r>
      <w:r w:rsidR="00512F20" w:rsidRPr="00512F20">
        <w:rPr>
          <w:b/>
          <w:bCs/>
          <w:sz w:val="28"/>
          <w:szCs w:val="28"/>
        </w:rPr>
        <w:t xml:space="preserve">о </w:t>
      </w:r>
      <w:r w:rsidR="008A74BF">
        <w:rPr>
          <w:b/>
          <w:bCs/>
          <w:sz w:val="28"/>
          <w:szCs w:val="28"/>
        </w:rPr>
        <w:t>возможности сделать специальное сообщение</w:t>
      </w:r>
      <w:r w:rsidRPr="00512F20">
        <w:rPr>
          <w:b/>
          <w:bCs/>
          <w:sz w:val="28"/>
          <w:szCs w:val="28"/>
        </w:rPr>
        <w:t>.</w:t>
      </w:r>
      <w:r w:rsidRPr="00056189">
        <w:rPr>
          <w:b/>
          <w:bCs/>
          <w:sz w:val="28"/>
          <w:szCs w:val="28"/>
        </w:rPr>
        <w:t xml:space="preserve">  </w:t>
      </w:r>
    </w:p>
    <w:p w:rsidR="00557F73" w:rsidRDefault="00557F73" w:rsidP="00205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заявителей в Управлении Росреестра по Челябинской области работает множество телефонов, по которым они могут получить ответы на свои вопросы. Три справочных телефона установлено в мини</w:t>
      </w:r>
      <w:r w:rsidRPr="00557F73">
        <w:rPr>
          <w:sz w:val="28"/>
          <w:szCs w:val="28"/>
        </w:rPr>
        <w:t xml:space="preserve"> </w:t>
      </w:r>
      <w:r>
        <w:rPr>
          <w:sz w:val="28"/>
          <w:szCs w:val="28"/>
        </w:rPr>
        <w:t>колл-центре центрального офиса Управления, любую консультацию в рамках компетенции Росреестра жителям городов и районов региона дадут по телефонам, работающим в территориальных отделах.</w:t>
      </w:r>
      <w:r w:rsidR="00E45D2A">
        <w:rPr>
          <w:sz w:val="28"/>
          <w:szCs w:val="28"/>
        </w:rPr>
        <w:t xml:space="preserve"> Эти и ряд других телефонных номеров можно найти на </w:t>
      </w:r>
      <w:r w:rsidR="00E45D2A" w:rsidRPr="00A82ADF">
        <w:rPr>
          <w:sz w:val="28"/>
          <w:szCs w:val="28"/>
        </w:rPr>
        <w:t>сайте Управления</w:t>
      </w:r>
      <w:r w:rsidR="00E45D2A">
        <w:rPr>
          <w:b/>
          <w:sz w:val="28"/>
          <w:szCs w:val="28"/>
        </w:rPr>
        <w:t xml:space="preserve"> (</w:t>
      </w:r>
      <w:hyperlink r:id="rId5" w:history="1">
        <w:r w:rsidR="00E45D2A" w:rsidRPr="001C3D21">
          <w:rPr>
            <w:rStyle w:val="a3"/>
            <w:b/>
            <w:sz w:val="28"/>
            <w:szCs w:val="28"/>
            <w:lang w:val="en-US"/>
          </w:rPr>
          <w:t>www</w:t>
        </w:r>
        <w:r w:rsidR="00E45D2A" w:rsidRPr="001C3D21">
          <w:rPr>
            <w:rStyle w:val="a3"/>
            <w:b/>
            <w:sz w:val="28"/>
            <w:szCs w:val="28"/>
          </w:rPr>
          <w:t>.</w:t>
        </w:r>
        <w:r w:rsidR="00E45D2A" w:rsidRPr="001C3D21">
          <w:rPr>
            <w:rStyle w:val="a3"/>
            <w:b/>
            <w:sz w:val="28"/>
            <w:szCs w:val="28"/>
            <w:lang w:val="en-US"/>
          </w:rPr>
          <w:t>frs</w:t>
        </w:r>
        <w:r w:rsidR="00E45D2A" w:rsidRPr="001C3D21">
          <w:rPr>
            <w:rStyle w:val="a3"/>
            <w:b/>
            <w:sz w:val="28"/>
            <w:szCs w:val="28"/>
          </w:rPr>
          <w:t>74.</w:t>
        </w:r>
        <w:proofErr w:type="spellStart"/>
        <w:r w:rsidR="00E45D2A" w:rsidRPr="001C3D21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E45D2A">
        <w:rPr>
          <w:b/>
          <w:sz w:val="28"/>
          <w:szCs w:val="28"/>
        </w:rPr>
        <w:t>).</w:t>
      </w:r>
    </w:p>
    <w:p w:rsidR="00E45D2A" w:rsidRDefault="00557F73" w:rsidP="00735A4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одном </w:t>
      </w:r>
      <w:r w:rsidR="00E45D2A">
        <w:rPr>
          <w:sz w:val="28"/>
          <w:szCs w:val="28"/>
        </w:rPr>
        <w:t>из них стоит рассказать особо, это – «</w:t>
      </w:r>
      <w:r w:rsidR="00E45D2A" w:rsidRPr="00A34AF2">
        <w:rPr>
          <w:sz w:val="28"/>
          <w:szCs w:val="28"/>
        </w:rPr>
        <w:t>телефон доверия»</w:t>
      </w:r>
      <w:r w:rsidR="00E45D2A">
        <w:rPr>
          <w:sz w:val="28"/>
          <w:szCs w:val="28"/>
        </w:rPr>
        <w:t xml:space="preserve"> </w:t>
      </w:r>
      <w:r w:rsidR="00735A45" w:rsidRPr="00ED24E4">
        <w:rPr>
          <w:rStyle w:val="a7"/>
          <w:sz w:val="28"/>
          <w:szCs w:val="28"/>
        </w:rPr>
        <w:t>8(351)</w:t>
      </w:r>
      <w:r w:rsidR="00735A45" w:rsidRPr="00ED24E4">
        <w:rPr>
          <w:b/>
          <w:bCs/>
          <w:sz w:val="28"/>
          <w:szCs w:val="28"/>
        </w:rPr>
        <w:t>237-94-51</w:t>
      </w:r>
      <w:r w:rsidR="00735A45">
        <w:rPr>
          <w:sz w:val="28"/>
          <w:szCs w:val="28"/>
        </w:rPr>
        <w:t xml:space="preserve">. </w:t>
      </w:r>
      <w:r w:rsidR="00E45D2A">
        <w:rPr>
          <w:sz w:val="28"/>
          <w:szCs w:val="28"/>
        </w:rPr>
        <w:t>И хотя он работает в Управлении</w:t>
      </w:r>
      <w:r w:rsidR="00E45D2A" w:rsidRPr="00E45D2A">
        <w:rPr>
          <w:sz w:val="28"/>
          <w:szCs w:val="28"/>
        </w:rPr>
        <w:t xml:space="preserve"> </w:t>
      </w:r>
      <w:r w:rsidR="00E45D2A" w:rsidRPr="00A34AF2">
        <w:rPr>
          <w:sz w:val="28"/>
          <w:szCs w:val="28"/>
        </w:rPr>
        <w:t xml:space="preserve">уже </w:t>
      </w:r>
      <w:r w:rsidR="00E45D2A" w:rsidRPr="00A34AF2">
        <w:rPr>
          <w:bCs/>
          <w:sz w:val="28"/>
          <w:szCs w:val="28"/>
        </w:rPr>
        <w:t>более десяти лет</w:t>
      </w:r>
      <w:r w:rsidR="00E45D2A">
        <w:rPr>
          <w:bCs/>
          <w:sz w:val="28"/>
          <w:szCs w:val="28"/>
        </w:rPr>
        <w:t>, звонков на него поступило небольшое количество, да и те не в соответствии с его предназначением. Тем не менее, «</w:t>
      </w:r>
      <w:r w:rsidR="00E45D2A" w:rsidRPr="00A34AF2">
        <w:rPr>
          <w:sz w:val="28"/>
          <w:szCs w:val="28"/>
        </w:rPr>
        <w:t>телефон доверия»</w:t>
      </w:r>
      <w:r w:rsidR="00E45D2A">
        <w:rPr>
          <w:sz w:val="28"/>
          <w:szCs w:val="28"/>
        </w:rPr>
        <w:t xml:space="preserve"> </w:t>
      </w:r>
      <w:r w:rsidR="00E45D2A" w:rsidRPr="00256F17">
        <w:rPr>
          <w:bCs/>
          <w:sz w:val="28"/>
          <w:szCs w:val="28"/>
        </w:rPr>
        <w:t>продолжает функционировать</w:t>
      </w:r>
      <w:r w:rsidR="00735A45">
        <w:rPr>
          <w:bCs/>
          <w:sz w:val="28"/>
          <w:szCs w:val="28"/>
        </w:rPr>
        <w:t xml:space="preserve"> для того</w:t>
      </w:r>
      <w:r w:rsidR="00E45D2A">
        <w:rPr>
          <w:bCs/>
          <w:sz w:val="28"/>
          <w:szCs w:val="28"/>
        </w:rPr>
        <w:t xml:space="preserve">, чтобы у любого </w:t>
      </w:r>
      <w:r w:rsidR="00735A45">
        <w:rPr>
          <w:bCs/>
          <w:sz w:val="28"/>
          <w:szCs w:val="28"/>
        </w:rPr>
        <w:t xml:space="preserve">гражданина или представителя юридического лица </w:t>
      </w:r>
      <w:r w:rsidR="00E45D2A">
        <w:rPr>
          <w:bCs/>
          <w:sz w:val="28"/>
          <w:szCs w:val="28"/>
        </w:rPr>
        <w:t>была возможность</w:t>
      </w:r>
      <w:r w:rsidR="00E45D2A" w:rsidRPr="00E45D2A">
        <w:rPr>
          <w:sz w:val="28"/>
          <w:szCs w:val="28"/>
        </w:rPr>
        <w:t xml:space="preserve"> </w:t>
      </w:r>
      <w:r w:rsidR="00E45D2A">
        <w:rPr>
          <w:sz w:val="28"/>
          <w:szCs w:val="28"/>
        </w:rPr>
        <w:t xml:space="preserve">сообщить о </w:t>
      </w:r>
      <w:r w:rsidR="00E45D2A" w:rsidRPr="00E061EE">
        <w:rPr>
          <w:sz w:val="28"/>
          <w:szCs w:val="28"/>
        </w:rPr>
        <w:t>факта</w:t>
      </w:r>
      <w:r w:rsidR="00E45D2A">
        <w:rPr>
          <w:sz w:val="28"/>
          <w:szCs w:val="28"/>
        </w:rPr>
        <w:t>х</w:t>
      </w:r>
      <w:r w:rsidR="00E45D2A" w:rsidRPr="00E061EE">
        <w:rPr>
          <w:sz w:val="28"/>
          <w:szCs w:val="28"/>
        </w:rPr>
        <w:t xml:space="preserve"> коррупции, вымогательства, волокиты со стороны </w:t>
      </w:r>
      <w:r w:rsidR="00E45D2A">
        <w:rPr>
          <w:sz w:val="28"/>
          <w:szCs w:val="28"/>
        </w:rPr>
        <w:t>сотрудников</w:t>
      </w:r>
      <w:r w:rsidR="00E45D2A" w:rsidRPr="00E061EE">
        <w:rPr>
          <w:sz w:val="28"/>
          <w:szCs w:val="28"/>
        </w:rPr>
        <w:t>, нарушени</w:t>
      </w:r>
      <w:r w:rsidR="00E45D2A">
        <w:rPr>
          <w:sz w:val="28"/>
          <w:szCs w:val="28"/>
        </w:rPr>
        <w:t>ях</w:t>
      </w:r>
      <w:r w:rsidR="00E45D2A" w:rsidRPr="00E061EE">
        <w:rPr>
          <w:sz w:val="28"/>
          <w:szCs w:val="28"/>
        </w:rPr>
        <w:t xml:space="preserve"> ими требований к служебному поведению</w:t>
      </w:r>
      <w:r w:rsidR="00E45D2A">
        <w:rPr>
          <w:sz w:val="28"/>
          <w:szCs w:val="28"/>
        </w:rPr>
        <w:t xml:space="preserve"> или </w:t>
      </w:r>
      <w:r w:rsidR="00E45D2A" w:rsidRPr="00E061EE">
        <w:rPr>
          <w:sz w:val="28"/>
          <w:szCs w:val="28"/>
        </w:rPr>
        <w:t>злоупотребления</w:t>
      </w:r>
      <w:r w:rsidR="00E45D2A">
        <w:rPr>
          <w:sz w:val="28"/>
          <w:szCs w:val="28"/>
        </w:rPr>
        <w:t>х</w:t>
      </w:r>
      <w:r w:rsidR="00E45D2A" w:rsidRPr="00E061EE">
        <w:rPr>
          <w:sz w:val="28"/>
          <w:szCs w:val="28"/>
        </w:rPr>
        <w:t xml:space="preserve"> служебным положением</w:t>
      </w:r>
      <w:r w:rsidR="00E45D2A">
        <w:rPr>
          <w:sz w:val="28"/>
          <w:szCs w:val="28"/>
        </w:rPr>
        <w:t xml:space="preserve">, если при обращении в Управление </w:t>
      </w:r>
      <w:r w:rsidR="00512F20">
        <w:rPr>
          <w:sz w:val="28"/>
          <w:szCs w:val="28"/>
        </w:rPr>
        <w:t>Росреестра с</w:t>
      </w:r>
      <w:r w:rsidR="00E45D2A">
        <w:rPr>
          <w:sz w:val="28"/>
          <w:szCs w:val="28"/>
        </w:rPr>
        <w:t xml:space="preserve"> подобными фактами </w:t>
      </w:r>
      <w:r w:rsidR="00735A45">
        <w:rPr>
          <w:sz w:val="28"/>
          <w:szCs w:val="28"/>
        </w:rPr>
        <w:t xml:space="preserve"> </w:t>
      </w:r>
      <w:r w:rsidR="00E45D2A">
        <w:rPr>
          <w:sz w:val="28"/>
          <w:szCs w:val="28"/>
        </w:rPr>
        <w:t xml:space="preserve"> </w:t>
      </w:r>
      <w:r w:rsidR="00735A45">
        <w:rPr>
          <w:bCs/>
          <w:sz w:val="28"/>
          <w:szCs w:val="28"/>
        </w:rPr>
        <w:t>заявителям</w:t>
      </w:r>
      <w:r w:rsidR="00735A45">
        <w:rPr>
          <w:sz w:val="28"/>
          <w:szCs w:val="28"/>
        </w:rPr>
        <w:t xml:space="preserve"> </w:t>
      </w:r>
      <w:r w:rsidR="00E45D2A">
        <w:rPr>
          <w:sz w:val="28"/>
          <w:szCs w:val="28"/>
        </w:rPr>
        <w:t>пришлось столкнуться.</w:t>
      </w:r>
    </w:p>
    <w:p w:rsidR="00557F73" w:rsidRDefault="00E45D2A" w:rsidP="00735A45">
      <w:pPr>
        <w:ind w:firstLine="708"/>
        <w:jc w:val="both"/>
        <w:rPr>
          <w:sz w:val="28"/>
          <w:szCs w:val="28"/>
        </w:rPr>
      </w:pPr>
      <w:r w:rsidRPr="00A34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Работает </w:t>
      </w:r>
      <w:r w:rsidR="00735A45" w:rsidRPr="00A34AF2">
        <w:rPr>
          <w:sz w:val="28"/>
          <w:szCs w:val="28"/>
        </w:rPr>
        <w:t>«телефон доверия»</w:t>
      </w:r>
      <w:r w:rsidR="00735A4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91853">
        <w:rPr>
          <w:sz w:val="28"/>
          <w:szCs w:val="28"/>
        </w:rPr>
        <w:t>круглосуточно</w:t>
      </w:r>
      <w:r>
        <w:rPr>
          <w:sz w:val="28"/>
          <w:szCs w:val="28"/>
        </w:rPr>
        <w:t xml:space="preserve">м </w:t>
      </w:r>
      <w:r w:rsidR="00735A45">
        <w:rPr>
          <w:sz w:val="28"/>
          <w:szCs w:val="28"/>
        </w:rPr>
        <w:t xml:space="preserve">автоматическом </w:t>
      </w:r>
      <w:r>
        <w:rPr>
          <w:sz w:val="28"/>
          <w:szCs w:val="28"/>
        </w:rPr>
        <w:t>режиме,</w:t>
      </w:r>
      <w:r w:rsidR="00735A45">
        <w:rPr>
          <w:sz w:val="28"/>
          <w:szCs w:val="28"/>
        </w:rPr>
        <w:t xml:space="preserve"> он оснащен системой записи поступающих обращений. Анонимные звонки и поступившие на этот телефон сообщения, не касающиеся действий гражданских служащих и </w:t>
      </w:r>
      <w:r w:rsidR="00512F20">
        <w:rPr>
          <w:sz w:val="28"/>
          <w:szCs w:val="28"/>
        </w:rPr>
        <w:t>работников Управления</w:t>
      </w:r>
      <w:r w:rsidR="00735A45">
        <w:rPr>
          <w:sz w:val="28"/>
          <w:szCs w:val="28"/>
        </w:rPr>
        <w:t xml:space="preserve"> Росреестра по Челябинской области, не рассматриваются.</w:t>
      </w:r>
    </w:p>
    <w:p w:rsidR="0070201D" w:rsidRDefault="0070201D" w:rsidP="00F44E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0FC4" w:rsidRDefault="00660FC4" w:rsidP="00660FC4">
      <w:pPr>
        <w:ind w:left="42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660FC4" w:rsidRDefault="00660FC4" w:rsidP="00660FC4">
      <w:pPr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660FC4" w:rsidRPr="001467B1" w:rsidRDefault="00660FC4" w:rsidP="00660FC4">
      <w:pPr>
        <w:ind w:left="3540" w:firstLine="708"/>
        <w:rPr>
          <w:sz w:val="28"/>
          <w:szCs w:val="28"/>
          <w:lang w:val="en-US"/>
        </w:rPr>
      </w:pPr>
      <w:r w:rsidRPr="007B16E8">
        <w:rPr>
          <w:sz w:val="28"/>
          <w:szCs w:val="28"/>
          <w:lang w:val="en-US"/>
        </w:rPr>
        <w:t>E</w:t>
      </w:r>
      <w:r w:rsidRPr="001467B1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1467B1">
        <w:rPr>
          <w:sz w:val="28"/>
          <w:szCs w:val="28"/>
          <w:lang w:val="en-US"/>
        </w:rPr>
        <w:t xml:space="preserve">: </w:t>
      </w:r>
      <w:r w:rsidR="00F56FA7">
        <w:fldChar w:fldCharType="begin"/>
      </w:r>
      <w:r w:rsidR="00F56FA7" w:rsidRPr="00F56FA7">
        <w:rPr>
          <w:lang w:val="en-US"/>
        </w:rPr>
        <w:instrText xml:space="preserve"> HYPERLINK "mailto:pressafrs74@chel.surnet.ru" </w:instrText>
      </w:r>
      <w:r w:rsidR="00F56FA7">
        <w:fldChar w:fldCharType="separate"/>
      </w:r>
      <w:r w:rsidRPr="00660FC4">
        <w:rPr>
          <w:rStyle w:val="a3"/>
          <w:sz w:val="28"/>
          <w:szCs w:val="28"/>
          <w:lang w:val="en-US"/>
        </w:rPr>
        <w:t>pressafrs</w:t>
      </w:r>
      <w:r w:rsidRPr="001467B1">
        <w:rPr>
          <w:rStyle w:val="a3"/>
          <w:sz w:val="28"/>
          <w:szCs w:val="28"/>
          <w:lang w:val="en-US"/>
        </w:rPr>
        <w:t>74@</w:t>
      </w:r>
      <w:r w:rsidRPr="00660FC4">
        <w:rPr>
          <w:rStyle w:val="a3"/>
          <w:sz w:val="28"/>
          <w:szCs w:val="28"/>
          <w:lang w:val="en-US"/>
        </w:rPr>
        <w:t>chel</w:t>
      </w:r>
      <w:r w:rsidRPr="001467B1">
        <w:rPr>
          <w:rStyle w:val="a3"/>
          <w:sz w:val="28"/>
          <w:szCs w:val="28"/>
          <w:lang w:val="en-US"/>
        </w:rPr>
        <w:t>.</w:t>
      </w:r>
      <w:r w:rsidRPr="00660FC4">
        <w:rPr>
          <w:rStyle w:val="a3"/>
          <w:sz w:val="28"/>
          <w:szCs w:val="28"/>
          <w:lang w:val="en-US"/>
        </w:rPr>
        <w:t>surnet</w:t>
      </w:r>
      <w:r w:rsidRPr="001467B1">
        <w:rPr>
          <w:rStyle w:val="a3"/>
          <w:sz w:val="28"/>
          <w:szCs w:val="28"/>
          <w:lang w:val="en-US"/>
        </w:rPr>
        <w:t>.</w:t>
      </w:r>
      <w:r w:rsidRPr="00660FC4">
        <w:rPr>
          <w:rStyle w:val="a3"/>
          <w:sz w:val="28"/>
          <w:szCs w:val="28"/>
          <w:lang w:val="en-US"/>
        </w:rPr>
        <w:t>ru</w:t>
      </w:r>
      <w:r w:rsidR="00F56FA7">
        <w:rPr>
          <w:rStyle w:val="a3"/>
          <w:sz w:val="28"/>
          <w:szCs w:val="28"/>
          <w:lang w:val="en-US"/>
        </w:rPr>
        <w:fldChar w:fldCharType="end"/>
      </w:r>
    </w:p>
    <w:p w:rsidR="00660FC4" w:rsidRPr="006D3336" w:rsidRDefault="00F56FA7" w:rsidP="00660FC4">
      <w:pPr>
        <w:ind w:left="3540" w:firstLine="708"/>
        <w:rPr>
          <w:rStyle w:val="a3"/>
          <w:sz w:val="28"/>
          <w:szCs w:val="28"/>
        </w:rPr>
      </w:pPr>
      <w:hyperlink r:id="rId6" w:history="1">
        <w:r w:rsidR="00660FC4" w:rsidRPr="00660FC4">
          <w:rPr>
            <w:rStyle w:val="a3"/>
            <w:sz w:val="28"/>
            <w:szCs w:val="28"/>
            <w:lang w:val="en-US"/>
          </w:rPr>
          <w:t>https</w:t>
        </w:r>
        <w:r w:rsidR="00660FC4" w:rsidRPr="006D3336">
          <w:rPr>
            <w:rStyle w:val="a3"/>
            <w:sz w:val="28"/>
            <w:szCs w:val="28"/>
          </w:rPr>
          <w:t>://</w:t>
        </w:r>
        <w:proofErr w:type="spellStart"/>
        <w:r w:rsidR="00660FC4" w:rsidRPr="00660FC4">
          <w:rPr>
            <w:rStyle w:val="a3"/>
            <w:sz w:val="28"/>
            <w:szCs w:val="28"/>
            <w:lang w:val="en-US"/>
          </w:rPr>
          <w:t>vk</w:t>
        </w:r>
        <w:proofErr w:type="spellEnd"/>
        <w:r w:rsidR="00660FC4" w:rsidRPr="006D3336">
          <w:rPr>
            <w:rStyle w:val="a3"/>
            <w:sz w:val="28"/>
            <w:szCs w:val="28"/>
          </w:rPr>
          <w:t>.</w:t>
        </w:r>
        <w:r w:rsidR="00660FC4" w:rsidRPr="00660FC4">
          <w:rPr>
            <w:rStyle w:val="a3"/>
            <w:sz w:val="28"/>
            <w:szCs w:val="28"/>
            <w:lang w:val="en-US"/>
          </w:rPr>
          <w:t>com</w:t>
        </w:r>
        <w:r w:rsidR="00660FC4" w:rsidRPr="006D3336">
          <w:rPr>
            <w:rStyle w:val="a3"/>
            <w:sz w:val="28"/>
            <w:szCs w:val="28"/>
          </w:rPr>
          <w:t>/</w:t>
        </w:r>
        <w:r w:rsidR="00660FC4" w:rsidRPr="00660FC4">
          <w:rPr>
            <w:rStyle w:val="a3"/>
            <w:sz w:val="28"/>
            <w:szCs w:val="28"/>
            <w:lang w:val="en-US"/>
          </w:rPr>
          <w:t>rosreestr</w:t>
        </w:r>
        <w:r w:rsidR="00660FC4" w:rsidRPr="006D3336">
          <w:rPr>
            <w:rStyle w:val="a3"/>
            <w:sz w:val="28"/>
            <w:szCs w:val="28"/>
          </w:rPr>
          <w:t>_</w:t>
        </w:r>
        <w:proofErr w:type="spellStart"/>
        <w:r w:rsidR="00660FC4" w:rsidRPr="00660FC4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</w:p>
    <w:p w:rsidR="00660FC4" w:rsidRPr="006D3336" w:rsidRDefault="00660FC4" w:rsidP="00660FC4">
      <w:pPr>
        <w:rPr>
          <w:sz w:val="28"/>
          <w:szCs w:val="28"/>
        </w:rPr>
      </w:pPr>
      <w:r w:rsidRPr="006D3336">
        <w:rPr>
          <w:sz w:val="28"/>
          <w:szCs w:val="28"/>
        </w:rPr>
        <w:t xml:space="preserve"> </w:t>
      </w:r>
    </w:p>
    <w:p w:rsidR="002E3C79" w:rsidRPr="006F1C96" w:rsidRDefault="002E3C79" w:rsidP="00EE78D5"/>
    <w:sectPr w:rsidR="002E3C79" w:rsidRPr="006F1C96" w:rsidSect="00735A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6B"/>
    <w:rsid w:val="00025025"/>
    <w:rsid w:val="000D68EF"/>
    <w:rsid w:val="001467B1"/>
    <w:rsid w:val="002055BD"/>
    <w:rsid w:val="002E3C79"/>
    <w:rsid w:val="003B7F6B"/>
    <w:rsid w:val="00512F20"/>
    <w:rsid w:val="00557F73"/>
    <w:rsid w:val="00660FC4"/>
    <w:rsid w:val="006D3336"/>
    <w:rsid w:val="006F1C96"/>
    <w:rsid w:val="0070201D"/>
    <w:rsid w:val="00735A45"/>
    <w:rsid w:val="008940E3"/>
    <w:rsid w:val="008A74BF"/>
    <w:rsid w:val="00A1309A"/>
    <w:rsid w:val="00AB47E4"/>
    <w:rsid w:val="00AB61FB"/>
    <w:rsid w:val="00D50851"/>
    <w:rsid w:val="00D83240"/>
    <w:rsid w:val="00E45D2A"/>
    <w:rsid w:val="00E46EB6"/>
    <w:rsid w:val="00ED7A66"/>
    <w:rsid w:val="00EE78D5"/>
    <w:rsid w:val="00F44E79"/>
    <w:rsid w:val="00F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E355-B215-441C-BCB5-4345A1E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E78D5"/>
    <w:pPr>
      <w:spacing w:before="100" w:beforeAutospacing="1" w:after="100" w:afterAutospacing="1"/>
    </w:pPr>
  </w:style>
  <w:style w:type="character" w:styleId="a7">
    <w:name w:val="Strong"/>
    <w:basedOn w:val="a0"/>
    <w:qFormat/>
    <w:rsid w:val="002055BD"/>
    <w:rPr>
      <w:b/>
      <w:bCs/>
    </w:rPr>
  </w:style>
  <w:style w:type="paragraph" w:customStyle="1" w:styleId="CharChar">
    <w:name w:val="Знак Знак Char Char"/>
    <w:basedOn w:val="a"/>
    <w:rsid w:val="00E45D2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http://www.frs7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14</cp:revision>
  <cp:lastPrinted>2019-10-10T05:46:00Z</cp:lastPrinted>
  <dcterms:created xsi:type="dcterms:W3CDTF">2018-12-26T04:53:00Z</dcterms:created>
  <dcterms:modified xsi:type="dcterms:W3CDTF">2019-10-24T09:52:00Z</dcterms:modified>
</cp:coreProperties>
</file>