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4" w:rsidRPr="00FB0CC6" w:rsidRDefault="00DE4694" w:rsidP="00DE4694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FB0CC6">
        <w:rPr>
          <w:b/>
          <w:bCs/>
          <w:kern w:val="36"/>
          <w:sz w:val="28"/>
          <w:szCs w:val="28"/>
        </w:rPr>
        <w:t>Сотрудники ОМВД России по Усть-Катавскому городскому округу вместе со школьниками «поймали» мошенников</w:t>
      </w:r>
    </w:p>
    <w:p w:rsidR="00DE4694" w:rsidRPr="00DB65C1" w:rsidRDefault="00DE4694" w:rsidP="00DB65C1">
      <w:pPr>
        <w:ind w:firstLine="709"/>
        <w:jc w:val="both"/>
        <w:rPr>
          <w:sz w:val="28"/>
          <w:szCs w:val="28"/>
        </w:rPr>
      </w:pPr>
    </w:p>
    <w:p w:rsidR="00DE4694" w:rsidRPr="00DB65C1" w:rsidRDefault="00DE4694" w:rsidP="00DB65C1">
      <w:pPr>
        <w:ind w:firstLine="709"/>
        <w:jc w:val="both"/>
        <w:rPr>
          <w:sz w:val="28"/>
          <w:szCs w:val="28"/>
        </w:rPr>
      </w:pPr>
      <w:r w:rsidRPr="00DB65C1">
        <w:rPr>
          <w:sz w:val="28"/>
          <w:szCs w:val="28"/>
        </w:rPr>
        <w:t xml:space="preserve">Сотрудники полиции в очередной раз организовали игру «Поймай мошенника», </w:t>
      </w:r>
      <w:r w:rsidR="00DB65C1" w:rsidRPr="00DB65C1">
        <w:rPr>
          <w:sz w:val="28"/>
          <w:szCs w:val="28"/>
        </w:rPr>
        <w:t>участниками стали ученики</w:t>
      </w:r>
      <w:r w:rsidRPr="00DB65C1">
        <w:rPr>
          <w:sz w:val="28"/>
          <w:szCs w:val="28"/>
        </w:rPr>
        <w:t xml:space="preserve"> третьего к</w:t>
      </w:r>
      <w:r w:rsidR="00DB65C1" w:rsidRPr="00DB65C1">
        <w:rPr>
          <w:sz w:val="28"/>
          <w:szCs w:val="28"/>
        </w:rPr>
        <w:t>ласса</w:t>
      </w:r>
      <w:r w:rsidRPr="00DB65C1">
        <w:rPr>
          <w:sz w:val="28"/>
          <w:szCs w:val="28"/>
        </w:rPr>
        <w:t xml:space="preserve"> школы №5. В мероприятии приняли участие инспектор по делам несовершеннолетних капитан полиции Елена Сысоева и психолог отделения по работе с личным составом ОМВД Алена </w:t>
      </w:r>
      <w:proofErr w:type="spellStart"/>
      <w:r w:rsidRPr="00DB65C1">
        <w:rPr>
          <w:sz w:val="28"/>
          <w:szCs w:val="28"/>
        </w:rPr>
        <w:t>Кутуева</w:t>
      </w:r>
      <w:proofErr w:type="spellEnd"/>
      <w:r w:rsidRPr="00DB65C1">
        <w:rPr>
          <w:sz w:val="28"/>
          <w:szCs w:val="28"/>
        </w:rPr>
        <w:t>.</w:t>
      </w:r>
    </w:p>
    <w:p w:rsidR="00DB65C1" w:rsidRPr="00DB65C1" w:rsidRDefault="004C4C89" w:rsidP="00DB65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B65C1" w:rsidRPr="00DB65C1">
        <w:rPr>
          <w:sz w:val="28"/>
          <w:szCs w:val="28"/>
        </w:rPr>
        <w:t xml:space="preserve">ыла смоделирована ситуация, когда школьники как настоящие полицейские раскрывали преступление и задерживали мошенника. Поделившись на три команды, учащиеся с большим интересом искали улики, составляли фоторобот </w:t>
      </w:r>
      <w:proofErr w:type="gramStart"/>
      <w:r w:rsidR="00DB65C1" w:rsidRPr="00DB65C1">
        <w:rPr>
          <w:sz w:val="28"/>
          <w:szCs w:val="28"/>
        </w:rPr>
        <w:t>подозреваемого</w:t>
      </w:r>
      <w:proofErr w:type="gramEnd"/>
      <w:r w:rsidR="00DB65C1" w:rsidRPr="00DB65C1">
        <w:rPr>
          <w:sz w:val="28"/>
          <w:szCs w:val="28"/>
        </w:rPr>
        <w:t>, снимали отпечатки пальцев.</w:t>
      </w:r>
      <w:r w:rsidRPr="004C4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DB65C1">
        <w:rPr>
          <w:sz w:val="28"/>
          <w:szCs w:val="28"/>
        </w:rPr>
        <w:t xml:space="preserve">полицейские в доступной форме рассказали ребятам о том, как предостеречь себя и своих близких от мошеннических действий. </w:t>
      </w:r>
    </w:p>
    <w:p w:rsidR="00DB65C1" w:rsidRPr="00DB65C1" w:rsidRDefault="00DB65C1" w:rsidP="00DB65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5C1">
        <w:rPr>
          <w:sz w:val="28"/>
          <w:szCs w:val="28"/>
        </w:rPr>
        <w:t>В завершение встречи детям подарили комикс под названием «история одного мошенника». Он разработан сотрудниками пресс-службы ГУ МВД по Челябинской области и включает в себя историю, в которой антигерой манипулирует своей жертвой, чтобы получить данные банковской карты, необходимые для кражи денежных средств с ее счета. Детей попросили внимательно изучить печатное издание и, чтобы предостеречь взрослых, передать полученные знания своим родным и близким, особенно пожилого возраста, которые чаще всего попадаются на уловки мошенников.</w:t>
      </w:r>
    </w:p>
    <w:p w:rsidR="00DB65C1" w:rsidRPr="00DB65C1" w:rsidRDefault="00DB65C1" w:rsidP="00DB65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5C1">
        <w:rPr>
          <w:sz w:val="28"/>
          <w:szCs w:val="28"/>
        </w:rPr>
        <w:t xml:space="preserve">Также ребят посвятили в стражи правопорядка и вручили </w:t>
      </w:r>
      <w:r w:rsidR="004C4C89">
        <w:rPr>
          <w:sz w:val="28"/>
          <w:szCs w:val="28"/>
        </w:rPr>
        <w:t xml:space="preserve">значки </w:t>
      </w:r>
      <w:r w:rsidRPr="00DB65C1">
        <w:rPr>
          <w:sz w:val="28"/>
          <w:szCs w:val="28"/>
        </w:rPr>
        <w:t>«юный полицейский».</w:t>
      </w:r>
    </w:p>
    <w:p w:rsidR="00DB65C1" w:rsidRDefault="00DB65C1" w:rsidP="00DB65C1">
      <w:pPr>
        <w:ind w:firstLine="709"/>
        <w:jc w:val="both"/>
        <w:rPr>
          <w:sz w:val="28"/>
          <w:szCs w:val="28"/>
        </w:rPr>
      </w:pPr>
    </w:p>
    <w:p w:rsidR="00831BB3" w:rsidRPr="00DB65C1" w:rsidRDefault="00831BB3" w:rsidP="00831BB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8860" cy="4076065"/>
            <wp:effectExtent l="19050" t="0" r="0" b="0"/>
            <wp:docPr id="1" name="Рисунок 1" descr="F:\Пресс-релиз ГУ\Мошенники школа\Новая папка\IMG_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Мошенники школа\Новая папка\IMG_6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8860" cy="3443605"/>
            <wp:effectExtent l="19050" t="0" r="0" b="0"/>
            <wp:docPr id="2" name="Рисунок 2" descr="F:\Пресс-релиз ГУ\Мошенники школа\Новая папка\IMG_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сс-релиз ГУ\Мошенники школа\Новая папка\IMG_6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8860" cy="4076065"/>
            <wp:effectExtent l="19050" t="0" r="0" b="0"/>
            <wp:docPr id="3" name="Рисунок 3" descr="F:\Пресс-релиз ГУ\Мошенники школа\Новая папка\IMG_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с-релиз ГУ\Мошенники школа\Новая папка\IMG_6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18860" cy="3443605"/>
            <wp:effectExtent l="19050" t="0" r="0" b="0"/>
            <wp:docPr id="4" name="Рисунок 4" descr="F:\Пресс-релиз ГУ\Мошенники школа\Новая папка\IMG_6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есс-релиз ГУ\Мошенники школа\Новая папка\IMG_6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8860" cy="3871595"/>
            <wp:effectExtent l="19050" t="0" r="0" b="0"/>
            <wp:docPr id="5" name="Рисунок 5" descr="F:\Пресс-релиз ГУ\Мошенники школа\Новая папка\IMG_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есс-релиз ГУ\Мошенники школа\Новая папка\IMG_6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BB3" w:rsidRPr="00DB65C1" w:rsidSect="00AF04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5DF8"/>
    <w:rsid w:val="00073F0E"/>
    <w:rsid w:val="00313519"/>
    <w:rsid w:val="00423720"/>
    <w:rsid w:val="00441D64"/>
    <w:rsid w:val="00477A7B"/>
    <w:rsid w:val="004A0F47"/>
    <w:rsid w:val="004C4C89"/>
    <w:rsid w:val="007A5DF8"/>
    <w:rsid w:val="008178FF"/>
    <w:rsid w:val="00831BB3"/>
    <w:rsid w:val="00932A4E"/>
    <w:rsid w:val="00947EA0"/>
    <w:rsid w:val="009F710B"/>
    <w:rsid w:val="00AF048C"/>
    <w:rsid w:val="00BC4C2F"/>
    <w:rsid w:val="00CF771E"/>
    <w:rsid w:val="00D23E18"/>
    <w:rsid w:val="00D626C2"/>
    <w:rsid w:val="00DB65C1"/>
    <w:rsid w:val="00DE4694"/>
    <w:rsid w:val="00E343D6"/>
    <w:rsid w:val="00E35EFE"/>
    <w:rsid w:val="00F8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A5DF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A5D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0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2020-09-29T11:26:00Z</dcterms:created>
  <dcterms:modified xsi:type="dcterms:W3CDTF">2020-10-07T05:30:00Z</dcterms:modified>
</cp:coreProperties>
</file>