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40" w:rsidRDefault="00403D40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</w:p>
    <w:p w:rsidR="00403D40" w:rsidRDefault="00403D40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</w:p>
    <w:p w:rsidR="00403D40" w:rsidRDefault="00403D40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</w:p>
    <w:p w:rsidR="00403D40" w:rsidRDefault="00403D40" w:rsidP="00403D40">
      <w:pPr>
        <w:tabs>
          <w:tab w:val="left" w:pos="3600"/>
          <w:tab w:val="left" w:pos="4140"/>
        </w:tabs>
        <w:suppressAutoHyphens/>
        <w:spacing w:after="160" w:line="256" w:lineRule="auto"/>
        <w:ind w:left="4395" w:right="3827" w:hanging="929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40" w:rsidRDefault="00403D40" w:rsidP="00403D40">
      <w:pPr>
        <w:tabs>
          <w:tab w:val="left" w:pos="567"/>
          <w:tab w:val="left" w:pos="5670"/>
          <w:tab w:val="left" w:pos="7938"/>
        </w:tabs>
        <w:suppressAutoHyphens/>
        <w:spacing w:after="0" w:line="256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403D40" w:rsidRDefault="00403D40" w:rsidP="00403D40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56" w:lineRule="auto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403D40" w:rsidRDefault="00403D40" w:rsidP="00403D40">
      <w:pPr>
        <w:suppressAutoHyphens/>
        <w:spacing w:after="0" w:line="256" w:lineRule="auto"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lang w:eastAsia="ar-SA" w:bidi="ru-RU"/>
        </w:rPr>
        <w:t>ЧЕЛЯБИНСКОЙ ОБЛАСТИ</w:t>
      </w:r>
    </w:p>
    <w:p w:rsidR="00403D40" w:rsidRDefault="00403D40" w:rsidP="00403D4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56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Семнадцатое  заседание</w:t>
      </w:r>
      <w:proofErr w:type="gramEnd"/>
    </w:p>
    <w:p w:rsidR="00403D40" w:rsidRDefault="00403D40" w:rsidP="00403D4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56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403D40" w:rsidRDefault="00403D40" w:rsidP="00403D40">
      <w:pPr>
        <w:suppressAutoHyphens/>
        <w:spacing w:after="160" w:line="256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proofErr w:type="gramStart"/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от  22.11.2023</w:t>
      </w:r>
      <w:proofErr w:type="gramEnd"/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№ 11</w:t>
      </w:r>
      <w:r w:rsidR="0027727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6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   г. Усть-Катав    </w:t>
      </w:r>
    </w:p>
    <w:p w:rsidR="00403D40" w:rsidRDefault="00403D40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</w:p>
    <w:p w:rsidR="00657B87" w:rsidRPr="00DF2D06" w:rsidRDefault="00657B87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>О внесении изменений в решение</w:t>
      </w:r>
      <w:r w:rsidR="00DF2D06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Собрания депутатов </w:t>
      </w:r>
      <w:proofErr w:type="spellStart"/>
      <w:r w:rsidR="00DF2D06">
        <w:rPr>
          <w:sz w:val="28"/>
          <w:szCs w:val="28"/>
        </w:rPr>
        <w:t>Усть-Катавского</w:t>
      </w:r>
      <w:proofErr w:type="spellEnd"/>
      <w:r w:rsidR="00DF2D06">
        <w:rPr>
          <w:sz w:val="28"/>
          <w:szCs w:val="28"/>
        </w:rPr>
        <w:t xml:space="preserve"> городского </w:t>
      </w:r>
      <w:proofErr w:type="gramStart"/>
      <w:r w:rsidR="00DF2D06">
        <w:rPr>
          <w:sz w:val="28"/>
          <w:szCs w:val="28"/>
        </w:rPr>
        <w:t>округа  от</w:t>
      </w:r>
      <w:proofErr w:type="gramEnd"/>
      <w:r w:rsidR="00DF2D06">
        <w:rPr>
          <w:sz w:val="28"/>
          <w:szCs w:val="28"/>
        </w:rPr>
        <w:t xml:space="preserve"> 2</w:t>
      </w:r>
      <w:r w:rsidR="00716CC7">
        <w:rPr>
          <w:sz w:val="28"/>
          <w:szCs w:val="28"/>
        </w:rPr>
        <w:t>7</w:t>
      </w:r>
      <w:r w:rsidR="00DF2D06">
        <w:rPr>
          <w:sz w:val="28"/>
          <w:szCs w:val="28"/>
        </w:rPr>
        <w:t>.</w:t>
      </w:r>
      <w:r w:rsidR="00716CC7">
        <w:rPr>
          <w:sz w:val="28"/>
          <w:szCs w:val="28"/>
        </w:rPr>
        <w:t>10</w:t>
      </w:r>
      <w:r w:rsidR="00DF2D06">
        <w:rPr>
          <w:sz w:val="28"/>
          <w:szCs w:val="28"/>
        </w:rPr>
        <w:t xml:space="preserve">.2021 года </w:t>
      </w:r>
      <w:r w:rsidRPr="00DF2D06">
        <w:rPr>
          <w:sz w:val="28"/>
          <w:szCs w:val="28"/>
        </w:rPr>
        <w:t>№12</w:t>
      </w:r>
      <w:r w:rsidR="00716CC7">
        <w:rPr>
          <w:sz w:val="28"/>
          <w:szCs w:val="28"/>
        </w:rPr>
        <w:t>6</w:t>
      </w:r>
      <w:r w:rsidRPr="00DF2D06">
        <w:rPr>
          <w:sz w:val="28"/>
          <w:szCs w:val="28"/>
        </w:rPr>
        <w:t xml:space="preserve"> </w:t>
      </w:r>
      <w:r w:rsidR="00DF2D06">
        <w:rPr>
          <w:sz w:val="28"/>
          <w:szCs w:val="28"/>
        </w:rPr>
        <w:t>«</w:t>
      </w:r>
      <w:r w:rsidRPr="00DF2D06">
        <w:rPr>
          <w:sz w:val="28"/>
          <w:szCs w:val="28"/>
        </w:rPr>
        <w:t>Об утверждении Положения о</w:t>
      </w:r>
      <w:r w:rsidR="00DF2D06">
        <w:rPr>
          <w:sz w:val="28"/>
          <w:szCs w:val="28"/>
        </w:rPr>
        <w:t xml:space="preserve"> </w:t>
      </w:r>
    </w:p>
    <w:p w:rsidR="00716CC7" w:rsidRDefault="00657B87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>муниципальном</w:t>
      </w:r>
      <w:r w:rsidR="00DF2D06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контроле </w:t>
      </w:r>
      <w:r w:rsidR="00716CC7">
        <w:rPr>
          <w:sz w:val="28"/>
          <w:szCs w:val="28"/>
        </w:rPr>
        <w:t xml:space="preserve">в сфере </w:t>
      </w:r>
    </w:p>
    <w:p w:rsidR="00657B87" w:rsidRPr="00DF2D06" w:rsidRDefault="00716CC7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благоустройства </w:t>
      </w:r>
      <w:r w:rsidR="00657B87" w:rsidRPr="00DF2D06">
        <w:rPr>
          <w:sz w:val="28"/>
          <w:szCs w:val="28"/>
        </w:rPr>
        <w:t xml:space="preserve">на территории </w:t>
      </w:r>
      <w:proofErr w:type="spellStart"/>
      <w:r w:rsidR="00657B87" w:rsidRPr="00DF2D06">
        <w:rPr>
          <w:sz w:val="28"/>
          <w:szCs w:val="28"/>
        </w:rPr>
        <w:t>Усть-Катавского</w:t>
      </w:r>
      <w:proofErr w:type="spellEnd"/>
      <w:r w:rsidR="00657B87" w:rsidRPr="00DF2D06">
        <w:rPr>
          <w:sz w:val="28"/>
          <w:szCs w:val="28"/>
        </w:rPr>
        <w:t xml:space="preserve"> городского округа»</w:t>
      </w:r>
    </w:p>
    <w:p w:rsidR="00657B87" w:rsidRPr="00DF2D06" w:rsidRDefault="00657B87" w:rsidP="00657B87">
      <w:pPr>
        <w:pStyle w:val="Standard"/>
        <w:rPr>
          <w:rFonts w:hint="eastAsia"/>
          <w:sz w:val="28"/>
          <w:szCs w:val="28"/>
        </w:rPr>
      </w:pPr>
    </w:p>
    <w:p w:rsidR="00657B87" w:rsidRPr="00DF2D06" w:rsidRDefault="00657B87" w:rsidP="00657B87">
      <w:pPr>
        <w:pStyle w:val="Standard"/>
        <w:ind w:firstLine="567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 xml:space="preserve">Руководствуясь </w:t>
      </w:r>
      <w:r w:rsidR="007A3064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 Федеральным законом </w:t>
      </w:r>
      <w:r w:rsidR="00157BC9">
        <w:rPr>
          <w:sz w:val="28"/>
          <w:szCs w:val="28"/>
        </w:rPr>
        <w:t>от 06.10.2003 г. № 131-ФЗ «Об общих принципах организации местного самоуправления в Российской Ф</w:t>
      </w:r>
      <w:r w:rsidR="00403D40">
        <w:rPr>
          <w:sz w:val="28"/>
          <w:szCs w:val="28"/>
        </w:rPr>
        <w:t xml:space="preserve">едерации», Федеральным законом </w:t>
      </w:r>
      <w:r w:rsidRPr="00DF2D06">
        <w:rPr>
          <w:sz w:val="28"/>
          <w:szCs w:val="28"/>
        </w:rPr>
        <w:t xml:space="preserve">от 31.07.2020 </w:t>
      </w:r>
      <w:proofErr w:type="gramStart"/>
      <w:r w:rsidRPr="00DF2D06">
        <w:rPr>
          <w:sz w:val="28"/>
          <w:szCs w:val="28"/>
        </w:rPr>
        <w:t>г</w:t>
      </w:r>
      <w:r w:rsidR="00334094">
        <w:rPr>
          <w:sz w:val="28"/>
          <w:szCs w:val="28"/>
        </w:rPr>
        <w:t xml:space="preserve">ода </w:t>
      </w:r>
      <w:r w:rsidRPr="00DF2D06">
        <w:rPr>
          <w:sz w:val="28"/>
          <w:szCs w:val="28"/>
        </w:rPr>
        <w:t xml:space="preserve"> №</w:t>
      </w:r>
      <w:proofErr w:type="gramEnd"/>
      <w:r w:rsidRPr="00DF2D06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 </w:t>
      </w:r>
      <w:proofErr w:type="spellStart"/>
      <w:r w:rsidRPr="00DF2D06">
        <w:rPr>
          <w:sz w:val="28"/>
          <w:szCs w:val="28"/>
        </w:rPr>
        <w:t>Усть-Катавского</w:t>
      </w:r>
      <w:proofErr w:type="spellEnd"/>
      <w:r w:rsidRPr="00DF2D06">
        <w:rPr>
          <w:sz w:val="28"/>
          <w:szCs w:val="28"/>
        </w:rPr>
        <w:t xml:space="preserve"> городского округа</w:t>
      </w:r>
      <w:r w:rsidR="00CD390A" w:rsidRPr="00DF2D06">
        <w:rPr>
          <w:sz w:val="28"/>
          <w:szCs w:val="28"/>
        </w:rPr>
        <w:t>,</w:t>
      </w:r>
      <w:r w:rsidRPr="00DF2D06">
        <w:rPr>
          <w:sz w:val="28"/>
          <w:szCs w:val="28"/>
        </w:rPr>
        <w:t xml:space="preserve"> Собрание депутатов  </w:t>
      </w:r>
    </w:p>
    <w:p w:rsidR="00657B87" w:rsidRPr="00DF2D06" w:rsidRDefault="00657B87" w:rsidP="00657B87">
      <w:pPr>
        <w:pStyle w:val="Standard"/>
        <w:rPr>
          <w:rFonts w:hint="eastAsia"/>
          <w:sz w:val="28"/>
          <w:szCs w:val="28"/>
        </w:rPr>
      </w:pPr>
    </w:p>
    <w:p w:rsidR="00657B87" w:rsidRPr="00DF2D06" w:rsidRDefault="00657B87" w:rsidP="00657B87">
      <w:pPr>
        <w:pStyle w:val="Standard"/>
        <w:jc w:val="center"/>
        <w:rPr>
          <w:rFonts w:hint="eastAsia"/>
          <w:b/>
          <w:sz w:val="28"/>
          <w:szCs w:val="28"/>
        </w:rPr>
      </w:pPr>
      <w:r w:rsidRPr="00DF2D06">
        <w:rPr>
          <w:b/>
          <w:sz w:val="28"/>
          <w:szCs w:val="28"/>
        </w:rPr>
        <w:t>РЕШАЕТ:</w:t>
      </w:r>
    </w:p>
    <w:p w:rsidR="00FF0863" w:rsidRDefault="00180F29" w:rsidP="00180F29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921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6431F">
        <w:rPr>
          <w:rFonts w:ascii="Times New Roman" w:hAnsi="Times New Roman" w:cs="Times New Roman"/>
          <w:sz w:val="28"/>
          <w:szCs w:val="28"/>
        </w:rPr>
        <w:t>измен</w:t>
      </w:r>
      <w:r w:rsidRPr="00DF2D06">
        <w:rPr>
          <w:rFonts w:ascii="Times New Roman" w:hAnsi="Times New Roman" w:cs="Times New Roman"/>
          <w:sz w:val="28"/>
          <w:szCs w:val="28"/>
        </w:rPr>
        <w:t xml:space="preserve">ения в Положение о </w:t>
      </w:r>
      <w:proofErr w:type="gramStart"/>
      <w:r w:rsidR="00403D40">
        <w:rPr>
          <w:rFonts w:ascii="Times New Roman" w:hAnsi="Times New Roman" w:cs="Times New Roman"/>
          <w:sz w:val="28"/>
          <w:szCs w:val="28"/>
        </w:rPr>
        <w:t>м</w:t>
      </w:r>
      <w:r w:rsidRPr="00DF2D06">
        <w:rPr>
          <w:rFonts w:ascii="Times New Roman" w:hAnsi="Times New Roman" w:cs="Times New Roman"/>
          <w:sz w:val="28"/>
          <w:szCs w:val="28"/>
        </w:rPr>
        <w:t>униципальном  контроле</w:t>
      </w:r>
      <w:proofErr w:type="gramEnd"/>
      <w:r w:rsidRPr="00DF2D06">
        <w:rPr>
          <w:rFonts w:ascii="Times New Roman" w:hAnsi="Times New Roman" w:cs="Times New Roman"/>
          <w:sz w:val="28"/>
          <w:szCs w:val="28"/>
        </w:rPr>
        <w:t xml:space="preserve"> </w:t>
      </w:r>
      <w:r w:rsidR="00716CC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DF2D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</w:t>
      </w:r>
      <w:r w:rsidR="007A3064">
        <w:rPr>
          <w:rFonts w:ascii="Times New Roman" w:hAnsi="Times New Roman" w:cs="Times New Roman"/>
          <w:sz w:val="28"/>
          <w:szCs w:val="28"/>
        </w:rPr>
        <w:t>тавского</w:t>
      </w:r>
      <w:proofErr w:type="spellEnd"/>
      <w:r w:rsidR="007A3064">
        <w:rPr>
          <w:rFonts w:ascii="Times New Roman" w:hAnsi="Times New Roman" w:cs="Times New Roman"/>
          <w:sz w:val="28"/>
          <w:szCs w:val="28"/>
        </w:rPr>
        <w:t xml:space="preserve"> городского округа от 27</w:t>
      </w:r>
      <w:r w:rsidRPr="00DF2D06">
        <w:rPr>
          <w:rFonts w:ascii="Times New Roman" w:hAnsi="Times New Roman" w:cs="Times New Roman"/>
          <w:sz w:val="28"/>
          <w:szCs w:val="28"/>
        </w:rPr>
        <w:t>.</w:t>
      </w:r>
      <w:r w:rsidR="007A3064">
        <w:rPr>
          <w:rFonts w:ascii="Times New Roman" w:hAnsi="Times New Roman" w:cs="Times New Roman"/>
          <w:sz w:val="28"/>
          <w:szCs w:val="28"/>
        </w:rPr>
        <w:t>1</w:t>
      </w:r>
      <w:r w:rsidR="00403D40">
        <w:rPr>
          <w:rFonts w:ascii="Times New Roman" w:hAnsi="Times New Roman" w:cs="Times New Roman"/>
          <w:sz w:val="28"/>
          <w:szCs w:val="28"/>
        </w:rPr>
        <w:t xml:space="preserve">0.2021 года </w:t>
      </w:r>
      <w:r w:rsidRPr="00DF2D06">
        <w:rPr>
          <w:rFonts w:ascii="Times New Roman" w:hAnsi="Times New Roman" w:cs="Times New Roman"/>
          <w:sz w:val="28"/>
          <w:szCs w:val="28"/>
        </w:rPr>
        <w:t>№ 12</w:t>
      </w:r>
      <w:r w:rsidR="007A3064">
        <w:rPr>
          <w:rFonts w:ascii="Times New Roman" w:hAnsi="Times New Roman" w:cs="Times New Roman"/>
          <w:sz w:val="28"/>
          <w:szCs w:val="28"/>
        </w:rPr>
        <w:t>6</w:t>
      </w:r>
      <w:r w:rsidR="00FF0863">
        <w:rPr>
          <w:rFonts w:ascii="Times New Roman" w:hAnsi="Times New Roman" w:cs="Times New Roman"/>
          <w:sz w:val="28"/>
          <w:szCs w:val="28"/>
        </w:rPr>
        <w:t>:</w:t>
      </w:r>
    </w:p>
    <w:p w:rsidR="00FF0863" w:rsidRDefault="003B01D5" w:rsidP="00F67BBE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</w:t>
      </w:r>
      <w:r w:rsidR="0036431F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FF0863">
        <w:rPr>
          <w:rFonts w:ascii="Times New Roman" w:hAnsi="Times New Roman" w:cs="Times New Roman"/>
          <w:sz w:val="28"/>
          <w:szCs w:val="28"/>
        </w:rPr>
        <w:t xml:space="preserve"> </w:t>
      </w:r>
      <w:r w:rsidR="0036431F">
        <w:rPr>
          <w:rFonts w:ascii="Times New Roman" w:hAnsi="Times New Roman" w:cs="Times New Roman"/>
          <w:sz w:val="28"/>
          <w:szCs w:val="28"/>
        </w:rPr>
        <w:t>редакции</w:t>
      </w:r>
      <w:r w:rsidR="00FF0863">
        <w:rPr>
          <w:rFonts w:ascii="Times New Roman" w:hAnsi="Times New Roman" w:cs="Times New Roman"/>
          <w:sz w:val="28"/>
          <w:szCs w:val="28"/>
        </w:rPr>
        <w:t>:</w:t>
      </w:r>
    </w:p>
    <w:p w:rsidR="0036431F" w:rsidRDefault="00F67BBE" w:rsidP="00F67BB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F0863">
        <w:rPr>
          <w:rFonts w:ascii="Times New Roman" w:hAnsi="Times New Roman" w:cs="Times New Roman"/>
          <w:sz w:val="28"/>
          <w:szCs w:val="28"/>
        </w:rPr>
        <w:t xml:space="preserve">« </w:t>
      </w:r>
      <w:r w:rsidR="0036431F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36431F">
        <w:rPr>
          <w:rFonts w:ascii="Times New Roman" w:hAnsi="Times New Roman" w:cs="Times New Roman"/>
          <w:sz w:val="28"/>
          <w:szCs w:val="28"/>
        </w:rPr>
        <w:t xml:space="preserve">.Система управления рисками при осуществлении муниципального контроля в сфере благоустройства на территории </w:t>
      </w:r>
      <w:proofErr w:type="spellStart"/>
      <w:r w:rsidR="003643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36431F">
        <w:rPr>
          <w:rFonts w:ascii="Times New Roman" w:hAnsi="Times New Roman" w:cs="Times New Roman"/>
          <w:sz w:val="28"/>
          <w:szCs w:val="28"/>
        </w:rPr>
        <w:t xml:space="preserve"> городского округа не применяется, плановые контрольные </w:t>
      </w:r>
      <w:r w:rsidR="008708C5">
        <w:rPr>
          <w:rFonts w:ascii="Times New Roman" w:hAnsi="Times New Roman" w:cs="Times New Roman"/>
          <w:sz w:val="28"/>
          <w:szCs w:val="28"/>
        </w:rPr>
        <w:t xml:space="preserve">(надзорные) мероприятия не проводятся. </w:t>
      </w:r>
      <w:r w:rsidR="0036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29" w:rsidRDefault="008708C5" w:rsidP="00F67BB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863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</w:t>
      </w:r>
      <w:r w:rsidR="003B01D5">
        <w:rPr>
          <w:rFonts w:ascii="Times New Roman" w:hAnsi="Times New Roman" w:cs="Times New Roman"/>
          <w:sz w:val="28"/>
          <w:szCs w:val="28"/>
        </w:rPr>
        <w:t>контрольного (надзорного) мероприятия применяются индикаторы риска нарушения обязательных требований</w:t>
      </w:r>
      <w:r w:rsidR="00180F29" w:rsidRPr="00DF2D06">
        <w:rPr>
          <w:rFonts w:ascii="Times New Roman" w:hAnsi="Times New Roman" w:cs="Times New Roman"/>
          <w:sz w:val="28"/>
          <w:szCs w:val="28"/>
        </w:rPr>
        <w:t>.</w:t>
      </w:r>
    </w:p>
    <w:p w:rsidR="003B01D5" w:rsidRDefault="008708C5" w:rsidP="00F67BB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393">
        <w:rPr>
          <w:rFonts w:ascii="Times New Roman" w:hAnsi="Times New Roman" w:cs="Times New Roman"/>
          <w:sz w:val="28"/>
          <w:szCs w:val="28"/>
        </w:rPr>
        <w:t>Перечень индикаторов риска нарушений обязательных требований установлен Приложением 2 к настоящему Положению</w:t>
      </w:r>
      <w:r w:rsidR="00652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57B87" w:rsidRPr="00DF2D06" w:rsidRDefault="009975CD" w:rsidP="009975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B87" w:rsidRPr="00DF2D06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</w:t>
      </w:r>
      <w:proofErr w:type="spellStart"/>
      <w:r w:rsidR="00657B87" w:rsidRPr="00DF2D06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657B87" w:rsidRPr="00DF2D06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="00657B87" w:rsidRPr="00DF2D06">
        <w:rPr>
          <w:rFonts w:ascii="Times New Roman" w:hAnsi="Times New Roman" w:cs="Times New Roman"/>
          <w:sz w:val="28"/>
          <w:szCs w:val="28"/>
        </w:rPr>
        <w:t>Усть-Кат</w:t>
      </w:r>
      <w:r w:rsidR="003D6F06" w:rsidRPr="00DF2D06">
        <w:rPr>
          <w:rFonts w:ascii="Times New Roman" w:hAnsi="Times New Roman" w:cs="Times New Roman"/>
          <w:sz w:val="28"/>
          <w:szCs w:val="28"/>
        </w:rPr>
        <w:t>а</w:t>
      </w:r>
      <w:r w:rsidR="00657B87" w:rsidRPr="00DF2D0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657B87"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23393">
        <w:rPr>
          <w:rFonts w:ascii="Times New Roman" w:hAnsi="Times New Roman" w:cs="Times New Roman"/>
          <w:sz w:val="28"/>
          <w:szCs w:val="28"/>
        </w:rPr>
        <w:t xml:space="preserve"> </w:t>
      </w:r>
      <w:r w:rsidR="00403D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3D40" w:rsidRPr="00403D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D40">
        <w:rPr>
          <w:rFonts w:ascii="Times New Roman" w:hAnsi="Times New Roman" w:cs="Times New Roman"/>
          <w:sz w:val="28"/>
          <w:szCs w:val="28"/>
          <w:lang w:val="en-US"/>
        </w:rPr>
        <w:t>ukgo</w:t>
      </w:r>
      <w:proofErr w:type="spellEnd"/>
      <w:r w:rsidR="00403D40" w:rsidRPr="00403D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D4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657B87" w:rsidRPr="00DF2D06">
        <w:rPr>
          <w:rFonts w:ascii="Times New Roman" w:hAnsi="Times New Roman" w:cs="Times New Roman"/>
          <w:sz w:val="28"/>
          <w:szCs w:val="28"/>
        </w:rPr>
        <w:t>.</w:t>
      </w:r>
    </w:p>
    <w:p w:rsidR="00403D40" w:rsidRDefault="009975CD" w:rsidP="009975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D40" w:rsidRDefault="00403D40" w:rsidP="009975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03D40" w:rsidRDefault="00403D40" w:rsidP="009975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03D40" w:rsidRDefault="00403D40" w:rsidP="009975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57B87" w:rsidRPr="00DF2D06" w:rsidRDefault="009975CD" w:rsidP="00403D40">
      <w:pPr>
        <w:pStyle w:val="Standard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87" w:rsidRPr="00DF2D06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решения возложить на заместителя главы </w:t>
      </w:r>
      <w:proofErr w:type="spellStart"/>
      <w:r w:rsidR="00657B87"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57B87"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 - начальника Управления инфраструктуры и строительства.</w:t>
      </w:r>
    </w:p>
    <w:p w:rsidR="00657B87" w:rsidRPr="00DF2D06" w:rsidRDefault="00657B87" w:rsidP="00657B87">
      <w:pPr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4. </w:t>
      </w:r>
      <w:r w:rsidRPr="00D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D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DF2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67C29" w:rsidRDefault="00867C29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064" w:rsidRDefault="007A3064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064" w:rsidRDefault="007A3064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064" w:rsidRDefault="007A3064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87" w:rsidRPr="00DF2D06" w:rsidRDefault="000B333C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57B87" w:rsidRPr="00DF2D0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7B87" w:rsidRPr="00DF2D0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</w:t>
      </w:r>
      <w:r w:rsidR="003D6F06" w:rsidRPr="00DF2D06">
        <w:rPr>
          <w:rFonts w:ascii="Times New Roman" w:hAnsi="Times New Roman" w:cs="Times New Roman"/>
          <w:sz w:val="28"/>
          <w:szCs w:val="28"/>
        </w:rPr>
        <w:t xml:space="preserve">  </w:t>
      </w:r>
      <w:r w:rsidRPr="00DF2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С.Н.</w:t>
      </w:r>
      <w:r w:rsidR="000B333C">
        <w:rPr>
          <w:rFonts w:ascii="Times New Roman" w:hAnsi="Times New Roman" w:cs="Times New Roman"/>
          <w:sz w:val="28"/>
          <w:szCs w:val="28"/>
        </w:rPr>
        <w:t>Федосова</w:t>
      </w:r>
      <w:bookmarkStart w:id="0" w:name="_GoBack"/>
      <w:bookmarkEnd w:id="0"/>
      <w:proofErr w:type="spellEnd"/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DF2D06" w:rsidRDefault="00DF2D06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DF2D06" w:rsidRDefault="00DF2D06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180F29" w:rsidRPr="00DF2D06" w:rsidRDefault="00180F29" w:rsidP="00180F29">
      <w:pPr>
        <w:spacing w:after="0" w:line="240" w:lineRule="auto"/>
        <w:jc w:val="right"/>
        <w:rPr>
          <w:rFonts w:eastAsia="SimSun"/>
          <w:b/>
          <w:sz w:val="28"/>
          <w:szCs w:val="28"/>
        </w:rPr>
      </w:pPr>
      <w:r w:rsidRPr="00DF2D0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Приложение</w:t>
      </w:r>
      <w:r w:rsidR="009975C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2</w:t>
      </w:r>
    </w:p>
    <w:p w:rsidR="00180F29" w:rsidRPr="00180F29" w:rsidRDefault="00180F29" w:rsidP="00180F29">
      <w:pPr>
        <w:spacing w:after="0" w:line="240" w:lineRule="auto"/>
        <w:jc w:val="right"/>
        <w:rPr>
          <w:rFonts w:eastAsia="SimSun"/>
          <w:b/>
        </w:rPr>
      </w:pPr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к </w:t>
      </w:r>
      <w:hyperlink r:id="rId7" w:anchor="sub_0" w:history="1">
        <w:r w:rsidRPr="00180F29">
          <w:rPr>
            <w:rFonts w:ascii="Times New Roman" w:eastAsia="SimSun" w:hAnsi="Times New Roman" w:cs="Times New Roman"/>
            <w:color w:val="000000"/>
            <w:sz w:val="27"/>
            <w:szCs w:val="27"/>
          </w:rPr>
          <w:t>решению</w:t>
        </w:r>
      </w:hyperlink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Собрания депутатов</w:t>
      </w:r>
    </w:p>
    <w:p w:rsidR="00180F29" w:rsidRPr="00180F29" w:rsidRDefault="00180F29" w:rsidP="00180F29">
      <w:pPr>
        <w:spacing w:after="0" w:line="240" w:lineRule="auto"/>
        <w:jc w:val="right"/>
        <w:rPr>
          <w:rFonts w:eastAsia="SimSun"/>
          <w:b/>
          <w:bCs/>
          <w:color w:val="000000"/>
        </w:rPr>
      </w:pPr>
      <w:proofErr w:type="spellStart"/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Усть-Катавского</w:t>
      </w:r>
      <w:proofErr w:type="spellEnd"/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городского округа</w:t>
      </w:r>
    </w:p>
    <w:p w:rsidR="004074EA" w:rsidRDefault="00403D4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о</w:t>
      </w:r>
      <w:r w:rsidR="007A3064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т</w:t>
      </w:r>
      <w:r w:rsidR="009975CD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27.10.2021</w:t>
      </w:r>
      <w:r w:rsidR="007A3064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  </w:t>
      </w:r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№</w:t>
      </w:r>
      <w:r w:rsidR="009975CD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126</w:t>
      </w:r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</w:t>
      </w:r>
    </w:p>
    <w:p w:rsidR="00403D40" w:rsidRDefault="00403D40" w:rsidP="00403D40">
      <w:pPr>
        <w:spacing w:after="0" w:line="240" w:lineRule="auto"/>
        <w:ind w:left="4956"/>
        <w:jc w:val="right"/>
        <w:rPr>
          <w:rFonts w:ascii="Times New Roman" w:eastAsia="SimSun" w:hAnsi="Times New Roman" w:cs="Times New Roman"/>
          <w:bCs/>
          <w:color w:val="000000"/>
          <w:sz w:val="27"/>
          <w:szCs w:val="27"/>
        </w:rPr>
      </w:pPr>
    </w:p>
    <w:p w:rsidR="004074EA" w:rsidRDefault="004074EA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7"/>
          <w:szCs w:val="27"/>
        </w:rPr>
      </w:pPr>
    </w:p>
    <w:p w:rsidR="00180F29" w:rsidRPr="00180F29" w:rsidRDefault="009975CD" w:rsidP="00180F29">
      <w:pPr>
        <w:spacing w:after="0" w:line="240" w:lineRule="auto"/>
        <w:jc w:val="right"/>
        <w:rPr>
          <w:rFonts w:eastAsia="SimSun"/>
          <w:b/>
        </w:rPr>
      </w:pPr>
      <w:r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</w:t>
      </w:r>
      <w:r w:rsidR="007A3064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 </w:t>
      </w:r>
    </w:p>
    <w:p w:rsidR="00180F29" w:rsidRPr="00180F29" w:rsidRDefault="00334094" w:rsidP="00180F29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</w:t>
      </w:r>
    </w:p>
    <w:p w:rsidR="007844E9" w:rsidRDefault="004074EA" w:rsidP="00407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Перечень</w:t>
      </w:r>
    </w:p>
    <w:p w:rsidR="004074EA" w:rsidRDefault="004074EA" w:rsidP="00407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индикаторов риска нарушения обязательных требований</w:t>
      </w:r>
    </w:p>
    <w:p w:rsidR="00044EE0" w:rsidRDefault="00044EE0" w:rsidP="00044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29" w:rsidRDefault="00180F29" w:rsidP="007844E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80F29" w:rsidRPr="004074EA" w:rsidRDefault="004074EA" w:rsidP="0040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74EA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при осуществлении муниципального </w:t>
      </w:r>
      <w:proofErr w:type="gramStart"/>
      <w:r w:rsidRPr="004074EA">
        <w:rPr>
          <w:rFonts w:ascii="Times New Roman" w:hAnsi="Times New Roman" w:cs="Times New Roman"/>
          <w:sz w:val="28"/>
          <w:szCs w:val="28"/>
        </w:rPr>
        <w:t>контроля</w:t>
      </w:r>
      <w:r w:rsidR="00BA555E">
        <w:rPr>
          <w:rFonts w:ascii="Times New Roman" w:hAnsi="Times New Roman" w:cs="Times New Roman"/>
          <w:sz w:val="28"/>
          <w:szCs w:val="28"/>
        </w:rPr>
        <w:t xml:space="preserve"> </w:t>
      </w:r>
      <w:r w:rsidRPr="004074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074EA">
        <w:rPr>
          <w:rFonts w:ascii="Times New Roman" w:hAnsi="Times New Roman" w:cs="Times New Roman"/>
          <w:sz w:val="28"/>
          <w:szCs w:val="28"/>
        </w:rPr>
        <w:t xml:space="preserve"> сфере благоустройства на территории </w:t>
      </w:r>
      <w:proofErr w:type="spellStart"/>
      <w:r w:rsidRPr="004074E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4074EA">
        <w:rPr>
          <w:rFonts w:ascii="Times New Roman" w:hAnsi="Times New Roman" w:cs="Times New Roman"/>
          <w:sz w:val="28"/>
          <w:szCs w:val="28"/>
        </w:rPr>
        <w:t xml:space="preserve"> городского округа являются:</w:t>
      </w:r>
    </w:p>
    <w:p w:rsidR="00180F29" w:rsidRDefault="00D35814" w:rsidP="00D3581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4EA" w:rsidRPr="00D35814">
        <w:rPr>
          <w:rFonts w:ascii="Times New Roman" w:hAnsi="Times New Roman" w:cs="Times New Roman"/>
          <w:sz w:val="28"/>
          <w:szCs w:val="28"/>
        </w:rPr>
        <w:t xml:space="preserve">Выявление признаков нарушения Правил благоустройства территории </w:t>
      </w:r>
      <w:proofErr w:type="spellStart"/>
      <w:r w:rsidR="004074EA" w:rsidRPr="00D3581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074EA" w:rsidRPr="00D3581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074EA" w:rsidRPr="00D35814" w:rsidRDefault="00D35814" w:rsidP="00D3581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4EA" w:rsidRPr="00D35814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контроля от органов государственной власти, органов местного самоуправления, </w:t>
      </w:r>
      <w:r w:rsidR="00BA555E" w:rsidRPr="00D35814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</w:t>
      </w:r>
      <w:proofErr w:type="spellStart"/>
      <w:r w:rsidR="00BA555E" w:rsidRPr="00D3581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A555E" w:rsidRPr="00D35814">
        <w:rPr>
          <w:rFonts w:ascii="Times New Roman" w:hAnsi="Times New Roman" w:cs="Times New Roman"/>
          <w:sz w:val="28"/>
          <w:szCs w:val="28"/>
        </w:rPr>
        <w:t xml:space="preserve"> городского округа и риска причинения вреда (ущерба) охраняемым законом ценностям;</w:t>
      </w:r>
    </w:p>
    <w:p w:rsidR="00BA555E" w:rsidRPr="00D35814" w:rsidRDefault="00D35814" w:rsidP="00D3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BA555E" w:rsidRPr="00D35814">
        <w:rPr>
          <w:rFonts w:ascii="Times New Roman" w:hAnsi="Times New Roman" w:cs="Times New Roman"/>
          <w:sz w:val="28"/>
          <w:szCs w:val="28"/>
        </w:rPr>
        <w:t xml:space="preserve">Отсутствие у органа муниципального контроля информации об исполнении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555E" w:rsidRPr="00D35814">
        <w:rPr>
          <w:rFonts w:ascii="Times New Roman" w:hAnsi="Times New Roman" w:cs="Times New Roman"/>
          <w:sz w:val="28"/>
          <w:szCs w:val="28"/>
        </w:rPr>
        <w:t>установленный срок предписания об устранении выявленных нарушений обязательных требований</w:t>
      </w:r>
      <w:r w:rsidRPr="00D35814">
        <w:rPr>
          <w:rFonts w:ascii="Times New Roman" w:hAnsi="Times New Roman" w:cs="Times New Roman"/>
          <w:sz w:val="28"/>
          <w:szCs w:val="28"/>
        </w:rPr>
        <w:t>, выданного по итогам контрольного мероприятия.</w:t>
      </w:r>
    </w:p>
    <w:p w:rsidR="00180F29" w:rsidRPr="00657B87" w:rsidRDefault="00180F29">
      <w:pPr>
        <w:rPr>
          <w:sz w:val="27"/>
          <w:szCs w:val="27"/>
        </w:rPr>
      </w:pPr>
    </w:p>
    <w:sectPr w:rsidR="00180F29" w:rsidRPr="00657B87" w:rsidSect="00867C29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C3469"/>
    <w:multiLevelType w:val="hybridMultilevel"/>
    <w:tmpl w:val="7A30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466"/>
    <w:multiLevelType w:val="multilevel"/>
    <w:tmpl w:val="CB7622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3" w15:restartNumberingAfterBreak="0">
    <w:nsid w:val="11F05784"/>
    <w:multiLevelType w:val="multilevel"/>
    <w:tmpl w:val="3496CD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124F08"/>
    <w:multiLevelType w:val="hybridMultilevel"/>
    <w:tmpl w:val="5F165720"/>
    <w:lvl w:ilvl="0" w:tplc="C91CE36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6E4520D"/>
    <w:multiLevelType w:val="hybridMultilevel"/>
    <w:tmpl w:val="0B74BD7A"/>
    <w:lvl w:ilvl="0" w:tplc="94564F2E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7" w15:restartNumberingAfterBreak="0">
    <w:nsid w:val="4E4A24D4"/>
    <w:multiLevelType w:val="hybridMultilevel"/>
    <w:tmpl w:val="31784C3A"/>
    <w:lvl w:ilvl="0" w:tplc="1974F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C1900"/>
    <w:multiLevelType w:val="multilevel"/>
    <w:tmpl w:val="73F61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9" w15:restartNumberingAfterBreak="0">
    <w:nsid w:val="69702EB8"/>
    <w:multiLevelType w:val="multilevel"/>
    <w:tmpl w:val="E6CEF4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7"/>
    <w:rsid w:val="00044EE0"/>
    <w:rsid w:val="00045DB6"/>
    <w:rsid w:val="000B333C"/>
    <w:rsid w:val="000C2511"/>
    <w:rsid w:val="00123393"/>
    <w:rsid w:val="00157BC9"/>
    <w:rsid w:val="00171DAE"/>
    <w:rsid w:val="00180F29"/>
    <w:rsid w:val="00277273"/>
    <w:rsid w:val="00277278"/>
    <w:rsid w:val="00305D13"/>
    <w:rsid w:val="003318C0"/>
    <w:rsid w:val="00334094"/>
    <w:rsid w:val="003421C4"/>
    <w:rsid w:val="0036431F"/>
    <w:rsid w:val="003B01D5"/>
    <w:rsid w:val="003D09DF"/>
    <w:rsid w:val="003D6F06"/>
    <w:rsid w:val="003E1563"/>
    <w:rsid w:val="00403D40"/>
    <w:rsid w:val="004074EA"/>
    <w:rsid w:val="00407E58"/>
    <w:rsid w:val="00435E64"/>
    <w:rsid w:val="00466F38"/>
    <w:rsid w:val="00527E60"/>
    <w:rsid w:val="00556D30"/>
    <w:rsid w:val="00652E25"/>
    <w:rsid w:val="00657B87"/>
    <w:rsid w:val="00682F7E"/>
    <w:rsid w:val="0070374D"/>
    <w:rsid w:val="00716CC7"/>
    <w:rsid w:val="007844E9"/>
    <w:rsid w:val="007A3064"/>
    <w:rsid w:val="00867C29"/>
    <w:rsid w:val="00870371"/>
    <w:rsid w:val="008708C5"/>
    <w:rsid w:val="0097746D"/>
    <w:rsid w:val="00992153"/>
    <w:rsid w:val="009975CD"/>
    <w:rsid w:val="00A26A09"/>
    <w:rsid w:val="00A40DF4"/>
    <w:rsid w:val="00BA555E"/>
    <w:rsid w:val="00BC274F"/>
    <w:rsid w:val="00C04F83"/>
    <w:rsid w:val="00C83CAD"/>
    <w:rsid w:val="00CC2726"/>
    <w:rsid w:val="00CD390A"/>
    <w:rsid w:val="00CF2797"/>
    <w:rsid w:val="00D35814"/>
    <w:rsid w:val="00D61032"/>
    <w:rsid w:val="00DF2D06"/>
    <w:rsid w:val="00E33978"/>
    <w:rsid w:val="00E67747"/>
    <w:rsid w:val="00E7018B"/>
    <w:rsid w:val="00EA75D7"/>
    <w:rsid w:val="00EE7B0E"/>
    <w:rsid w:val="00F67BBE"/>
    <w:rsid w:val="00F84778"/>
    <w:rsid w:val="00FB5B80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4E2B"/>
  <w15:chartTrackingRefBased/>
  <w15:docId w15:val="{B54E70F1-0BA6-4099-B31D-19A5192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7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qFormat/>
    <w:rsid w:val="00657B87"/>
    <w:pPr>
      <w:spacing w:after="0" w:line="240" w:lineRule="auto"/>
    </w:pPr>
  </w:style>
  <w:style w:type="paragraph" w:customStyle="1" w:styleId="Standard">
    <w:name w:val="Standard"/>
    <w:qFormat/>
    <w:rsid w:val="00657B87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next w:val="a"/>
    <w:rsid w:val="00657B87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5DB6"/>
    <w:pPr>
      <w:ind w:left="720"/>
      <w:contextualSpacing/>
    </w:pPr>
  </w:style>
  <w:style w:type="paragraph" w:customStyle="1" w:styleId="ConsPlusNormal">
    <w:name w:val="ConsPlusNormal"/>
    <w:rsid w:val="0055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5;&#1092;&#1088;&#1072;&#1089;&#1090;&#1088;&#1091;&#1082;&#1090;&#1091;&#1088;&#1072;\Downloads\&#8470;%2039%20%20&#1089;&#1083;&#1091;&#1078;&#1077;&#1073;&#1085;&#1086;&#1077;%20&#1078;&#1080;&#1083;&#1100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335A-A076-4436-8EFF-16EBB9CF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Татьяна Фёдоровна Ермакова</cp:lastModifiedBy>
  <cp:revision>4</cp:revision>
  <cp:lastPrinted>2023-11-23T09:48:00Z</cp:lastPrinted>
  <dcterms:created xsi:type="dcterms:W3CDTF">2023-11-23T04:39:00Z</dcterms:created>
  <dcterms:modified xsi:type="dcterms:W3CDTF">2023-11-23T10:32:00Z</dcterms:modified>
</cp:coreProperties>
</file>