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37" w:rsidRPr="009E1224" w:rsidRDefault="006A0437" w:rsidP="00A76CC0">
      <w:pPr>
        <w:spacing w:after="0" w:line="240" w:lineRule="auto"/>
        <w:ind w:firstLine="709"/>
        <w:jc w:val="center"/>
      </w:pPr>
      <w:r w:rsidRPr="009E1224">
        <w:rPr>
          <w:noProof/>
        </w:rPr>
        <w:drawing>
          <wp:inline distT="0" distB="0" distL="0" distR="0">
            <wp:extent cx="777240" cy="914400"/>
            <wp:effectExtent l="19050" t="0" r="3810" b="0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37" w:rsidRPr="009E1224" w:rsidRDefault="006A0437" w:rsidP="00A76CC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40"/>
          <w:szCs w:val="40"/>
        </w:rPr>
      </w:pPr>
      <w:r w:rsidRPr="009E1224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6A0437" w:rsidRPr="009E1224" w:rsidRDefault="006A0437" w:rsidP="00A76CC0">
      <w:pPr>
        <w:pStyle w:val="2"/>
        <w:spacing w:before="0" w:line="240" w:lineRule="auto"/>
        <w:ind w:firstLine="709"/>
        <w:jc w:val="center"/>
        <w:rPr>
          <w:rFonts w:ascii="Arial Narrow" w:hAnsi="Arial Narrow"/>
          <w:color w:val="auto"/>
          <w:sz w:val="40"/>
          <w:szCs w:val="40"/>
        </w:rPr>
      </w:pPr>
      <w:r w:rsidRPr="009E1224">
        <w:rPr>
          <w:rFonts w:ascii="Arial Narrow" w:hAnsi="Arial Narrow"/>
          <w:color w:val="auto"/>
          <w:sz w:val="40"/>
          <w:szCs w:val="40"/>
        </w:rPr>
        <w:t>Челябинской области</w:t>
      </w:r>
    </w:p>
    <w:p w:rsidR="006A0437" w:rsidRPr="002A5DC4" w:rsidRDefault="006A0437" w:rsidP="00A76CC0">
      <w:pPr>
        <w:spacing w:after="0" w:line="240" w:lineRule="auto"/>
        <w:ind w:firstLine="709"/>
        <w:jc w:val="center"/>
      </w:pPr>
    </w:p>
    <w:p w:rsidR="006A0437" w:rsidRPr="009716B9" w:rsidRDefault="006A0437" w:rsidP="00A76CC0">
      <w:pPr>
        <w:pStyle w:val="1"/>
        <w:spacing w:before="0" w:beforeAutospacing="0" w:after="0" w:afterAutospacing="0"/>
        <w:ind w:firstLine="709"/>
        <w:jc w:val="center"/>
        <w:rPr>
          <w:rFonts w:ascii="Arial Black" w:hAnsi="Arial Black"/>
          <w:sz w:val="52"/>
        </w:rPr>
      </w:pPr>
      <w:r w:rsidRPr="009716B9"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21"/>
      </w:tblGrid>
      <w:tr w:rsidR="006A0437" w:rsidTr="00DA0C1B">
        <w:trPr>
          <w:trHeight w:val="100"/>
        </w:trPr>
        <w:tc>
          <w:tcPr>
            <w:tcW w:w="9594" w:type="dxa"/>
          </w:tcPr>
          <w:p w:rsidR="006A0437" w:rsidRDefault="006A0437" w:rsidP="00A76CC0">
            <w:pPr>
              <w:spacing w:after="0" w:line="240" w:lineRule="auto"/>
            </w:pPr>
          </w:p>
        </w:tc>
      </w:tr>
    </w:tbl>
    <w:p w:rsidR="00E66761" w:rsidRPr="00B61E78" w:rsidRDefault="00B61E78" w:rsidP="00A7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28.01.2020</w:t>
      </w:r>
      <w:r w:rsidR="00E66761" w:rsidRPr="00E66761">
        <w:rPr>
          <w:rFonts w:ascii="Times New Roman" w:hAnsi="Times New Roman" w:cs="Times New Roman"/>
          <w:sz w:val="28"/>
          <w:szCs w:val="28"/>
        </w:rPr>
        <w:t xml:space="preserve"> г.    </w:t>
      </w:r>
      <w:r w:rsidR="00E66761" w:rsidRPr="00E66761">
        <w:rPr>
          <w:rFonts w:ascii="Times New Roman" w:hAnsi="Times New Roman" w:cs="Times New Roman"/>
          <w:sz w:val="28"/>
          <w:szCs w:val="28"/>
        </w:rPr>
        <w:tab/>
      </w:r>
      <w:r w:rsidR="00E66761" w:rsidRPr="00E667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E66761" w:rsidRPr="00E66761">
        <w:rPr>
          <w:rFonts w:ascii="Times New Roman" w:hAnsi="Times New Roman" w:cs="Times New Roman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E66761" w:rsidRPr="00E66761" w:rsidRDefault="00E66761" w:rsidP="00A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761" w:rsidRPr="00E66761" w:rsidRDefault="00E66761" w:rsidP="00A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761">
        <w:rPr>
          <w:rFonts w:ascii="Times New Roman" w:hAnsi="Times New Roman" w:cs="Times New Roman"/>
          <w:sz w:val="28"/>
          <w:szCs w:val="28"/>
        </w:rPr>
        <w:t xml:space="preserve">О  внесении изменений в постановление </w:t>
      </w:r>
    </w:p>
    <w:p w:rsidR="00E66761" w:rsidRPr="00E66761" w:rsidRDefault="00E66761" w:rsidP="00A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761">
        <w:rPr>
          <w:rFonts w:ascii="Times New Roman" w:hAnsi="Times New Roman" w:cs="Times New Roman"/>
          <w:sz w:val="28"/>
          <w:szCs w:val="28"/>
        </w:rPr>
        <w:t xml:space="preserve">администрации Усть-Катавского </w:t>
      </w:r>
    </w:p>
    <w:p w:rsidR="00E66761" w:rsidRPr="00E66761" w:rsidRDefault="00E66761" w:rsidP="00A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761">
        <w:rPr>
          <w:rFonts w:ascii="Times New Roman" w:hAnsi="Times New Roman" w:cs="Times New Roman"/>
          <w:sz w:val="28"/>
          <w:szCs w:val="28"/>
        </w:rPr>
        <w:t xml:space="preserve">городского округа от 25.06.2018 г. № 930  </w:t>
      </w:r>
    </w:p>
    <w:p w:rsidR="00E66761" w:rsidRPr="00E66761" w:rsidRDefault="00E66761" w:rsidP="00A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67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6676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</w:p>
    <w:p w:rsidR="00E66761" w:rsidRPr="00E66761" w:rsidRDefault="00E66761" w:rsidP="00A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676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E66761" w:rsidRPr="00E66761" w:rsidRDefault="00E66761" w:rsidP="00A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6761">
        <w:rPr>
          <w:rFonts w:ascii="Times New Roman" w:hAnsi="Times New Roman" w:cs="Times New Roman"/>
          <w:bCs/>
          <w:sz w:val="28"/>
          <w:szCs w:val="28"/>
        </w:rPr>
        <w:t>«Прием заявлений, постановка на учет</w:t>
      </w:r>
    </w:p>
    <w:p w:rsidR="00E66761" w:rsidRPr="00E66761" w:rsidRDefault="00E66761" w:rsidP="00A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6761">
        <w:rPr>
          <w:rFonts w:ascii="Times New Roman" w:hAnsi="Times New Roman" w:cs="Times New Roman"/>
          <w:bCs/>
          <w:sz w:val="28"/>
          <w:szCs w:val="28"/>
        </w:rPr>
        <w:t xml:space="preserve">и зачисление детей в образовательные учреждения, </w:t>
      </w:r>
    </w:p>
    <w:p w:rsidR="00E66761" w:rsidRPr="00E66761" w:rsidRDefault="00E66761" w:rsidP="00A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6761">
        <w:rPr>
          <w:rFonts w:ascii="Times New Roman" w:hAnsi="Times New Roman" w:cs="Times New Roman"/>
          <w:bCs/>
          <w:sz w:val="28"/>
          <w:szCs w:val="28"/>
        </w:rPr>
        <w:t xml:space="preserve">осуществляющие образовательную деятельность </w:t>
      </w:r>
    </w:p>
    <w:p w:rsidR="00E66761" w:rsidRPr="00E66761" w:rsidRDefault="00E66761" w:rsidP="00A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6761">
        <w:rPr>
          <w:rFonts w:ascii="Times New Roman" w:hAnsi="Times New Roman" w:cs="Times New Roman"/>
          <w:bCs/>
          <w:sz w:val="28"/>
          <w:szCs w:val="28"/>
        </w:rPr>
        <w:t>по программам дошкольного образования, присмотр и уход за детьми»</w:t>
      </w:r>
    </w:p>
    <w:p w:rsidR="00E66761" w:rsidRPr="00E66761" w:rsidRDefault="00E66761" w:rsidP="00A7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61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</w:t>
      </w:r>
    </w:p>
    <w:p w:rsidR="00E66761" w:rsidRPr="00E66761" w:rsidRDefault="00E66761" w:rsidP="00A7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61">
        <w:rPr>
          <w:rFonts w:ascii="Times New Roman" w:hAnsi="Times New Roman" w:cs="Times New Roman"/>
          <w:sz w:val="28"/>
          <w:szCs w:val="28"/>
        </w:rPr>
        <w:t>учреждениях  Ус</w:t>
      </w:r>
      <w:r w:rsidR="0044269A">
        <w:rPr>
          <w:rFonts w:ascii="Times New Roman" w:hAnsi="Times New Roman" w:cs="Times New Roman"/>
          <w:sz w:val="28"/>
          <w:szCs w:val="28"/>
        </w:rPr>
        <w:t>ть-Катавского городского округа»</w:t>
      </w:r>
    </w:p>
    <w:p w:rsidR="00E66761" w:rsidRPr="00E66761" w:rsidRDefault="00E66761" w:rsidP="00A7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761" w:rsidRDefault="00E66761" w:rsidP="00A76CC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64D56">
        <w:rPr>
          <w:b w:val="0"/>
          <w:sz w:val="28"/>
          <w:szCs w:val="28"/>
        </w:rPr>
        <w:t xml:space="preserve">   Руководствуясь </w:t>
      </w:r>
      <w:r w:rsidR="00672906" w:rsidRPr="00964D56">
        <w:rPr>
          <w:b w:val="0"/>
          <w:sz w:val="28"/>
          <w:szCs w:val="28"/>
        </w:rPr>
        <w:t xml:space="preserve">Федеральным  законом 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Федерации", </w:t>
      </w:r>
      <w:r w:rsidRPr="00964D56">
        <w:rPr>
          <w:b w:val="0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Распоряжением Правительства Российской Федерации от 25.04.2011 г.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Уставом Усть-Катавского городского округа, постановлением администрации Усть-Катавского городского округа от 24.06.2011г. №660 «Об утверждении порядка разработки и утверждения административных регламентов предоставления  муниципальных услуг органами администрации, муниципальными предприятиями и учреждениями Усть-Катавского городского округа»,</w:t>
      </w:r>
    </w:p>
    <w:p w:rsidR="00A76CC0" w:rsidRDefault="00A76CC0" w:rsidP="00A76CC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76CC0" w:rsidRPr="00964D56" w:rsidRDefault="00A76CC0" w:rsidP="00A76CC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76CC0" w:rsidRDefault="00A76CC0" w:rsidP="00A76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10D5F" w:rsidRDefault="00E10D5F" w:rsidP="00E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C0" w:rsidRPr="00E66761" w:rsidRDefault="00E66761" w:rsidP="00E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61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A41925" w:rsidRDefault="00E66761" w:rsidP="00A76CC0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66761">
        <w:rPr>
          <w:sz w:val="28"/>
          <w:szCs w:val="28"/>
        </w:rPr>
        <w:t>Внести в постановление администрации Уст</w:t>
      </w:r>
      <w:r w:rsidR="00B134F9">
        <w:rPr>
          <w:sz w:val="28"/>
          <w:szCs w:val="28"/>
        </w:rPr>
        <w:t xml:space="preserve">ь-Катавского городского округа </w:t>
      </w:r>
      <w:r w:rsidRPr="00E66761">
        <w:rPr>
          <w:sz w:val="28"/>
          <w:szCs w:val="28"/>
        </w:rPr>
        <w:t xml:space="preserve">от 25.06.2018 г. № 930 «Об </w:t>
      </w:r>
      <w:r w:rsidR="00E10D5F" w:rsidRPr="00E66761">
        <w:rPr>
          <w:sz w:val="28"/>
          <w:szCs w:val="28"/>
        </w:rPr>
        <w:t xml:space="preserve">утверждении </w:t>
      </w:r>
      <w:r w:rsidR="00E10D5F" w:rsidRPr="00E66761">
        <w:rPr>
          <w:bCs/>
          <w:sz w:val="28"/>
          <w:szCs w:val="28"/>
        </w:rPr>
        <w:t>административного</w:t>
      </w:r>
      <w:r w:rsidRPr="00E66761">
        <w:rPr>
          <w:bCs/>
          <w:sz w:val="28"/>
          <w:szCs w:val="28"/>
        </w:rPr>
        <w:t xml:space="preserve"> регламента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</w:t>
      </w:r>
    </w:p>
    <w:p w:rsidR="00E66761" w:rsidRPr="00A41925" w:rsidRDefault="00E66761" w:rsidP="00A76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925">
        <w:rPr>
          <w:rFonts w:ascii="Times New Roman" w:hAnsi="Times New Roman" w:cs="Times New Roman"/>
          <w:bCs/>
          <w:sz w:val="28"/>
          <w:szCs w:val="28"/>
        </w:rPr>
        <w:t>дошкольного образования, присмотр и уход за детьми» следующие изменения:</w:t>
      </w:r>
    </w:p>
    <w:p w:rsidR="00E66761" w:rsidRPr="00E66761" w:rsidRDefault="00E66761" w:rsidP="00A76CC0">
      <w:pPr>
        <w:pStyle w:val="a3"/>
        <w:ind w:left="0" w:firstLine="709"/>
        <w:jc w:val="both"/>
        <w:rPr>
          <w:sz w:val="28"/>
          <w:szCs w:val="28"/>
        </w:rPr>
      </w:pPr>
      <w:r w:rsidRPr="00E66761">
        <w:rPr>
          <w:sz w:val="28"/>
          <w:szCs w:val="28"/>
        </w:rPr>
        <w:t xml:space="preserve">1.1.Пункт </w:t>
      </w:r>
      <w:r w:rsidR="00E10D5F">
        <w:rPr>
          <w:sz w:val="28"/>
          <w:szCs w:val="28"/>
        </w:rPr>
        <w:t>47</w:t>
      </w:r>
      <w:r w:rsidR="00E10D5F" w:rsidRPr="00E66761">
        <w:rPr>
          <w:sz w:val="28"/>
          <w:szCs w:val="28"/>
        </w:rPr>
        <w:t xml:space="preserve"> Раздела</w:t>
      </w:r>
      <w:r w:rsidR="00E10D5F" w:rsidRPr="00E66761">
        <w:rPr>
          <w:sz w:val="28"/>
          <w:szCs w:val="28"/>
          <w:lang w:val="en-US"/>
        </w:rPr>
        <w:t>II</w:t>
      </w:r>
      <w:r w:rsidR="00E10D5F" w:rsidRPr="00E66761">
        <w:rPr>
          <w:sz w:val="28"/>
          <w:szCs w:val="28"/>
        </w:rPr>
        <w:t xml:space="preserve"> «</w:t>
      </w:r>
      <w:r w:rsidRPr="00E66761">
        <w:rPr>
          <w:sz w:val="28"/>
          <w:szCs w:val="28"/>
        </w:rPr>
        <w:t xml:space="preserve">Стандарт предоставления муниципальной </w:t>
      </w:r>
      <w:r w:rsidR="00E10D5F" w:rsidRPr="00E66761">
        <w:rPr>
          <w:sz w:val="28"/>
          <w:szCs w:val="28"/>
        </w:rPr>
        <w:t>услуги читать</w:t>
      </w:r>
      <w:r w:rsidRPr="00E66761">
        <w:rPr>
          <w:sz w:val="28"/>
          <w:szCs w:val="28"/>
        </w:rPr>
        <w:t xml:space="preserve"> в следующей редакции:</w:t>
      </w:r>
    </w:p>
    <w:p w:rsidR="00CB7344" w:rsidRDefault="00CB7344" w:rsidP="00A7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«Результатом административной процедуры является выделение места в ДОУ.</w:t>
      </w:r>
    </w:p>
    <w:p w:rsidR="00CB7344" w:rsidRDefault="00CB7344" w:rsidP="00A7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выделении места учитывается, что проживающие в одной семье и имеющие общее место жительства дети, имеют право преимущественного приёма на обучение </w:t>
      </w:r>
      <w:r w:rsidR="00A04251" w:rsidRPr="00A04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04251" w:rsidRPr="00A04251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 </w:t>
      </w:r>
      <w:r w:rsidR="00A53FC0" w:rsidRPr="00A0425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3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организациях, в которых обучаются их братья и (или) сёстры». </w:t>
      </w:r>
    </w:p>
    <w:p w:rsidR="00E66761" w:rsidRPr="00E66761" w:rsidRDefault="00E66761" w:rsidP="00A7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61">
        <w:rPr>
          <w:rFonts w:ascii="Times New Roman" w:hAnsi="Times New Roman" w:cs="Times New Roman"/>
          <w:sz w:val="28"/>
          <w:szCs w:val="28"/>
        </w:rPr>
        <w:t xml:space="preserve">2. Управлению образования администрации Усть-Катавского городского округа (Ивановой Е.В.) обеспечить выполнение </w:t>
      </w:r>
      <w:r w:rsidRPr="00E66761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 </w:t>
      </w:r>
      <w:r w:rsidRPr="00E66761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учреждениях Усть-Катавского городского округа.</w:t>
      </w:r>
    </w:p>
    <w:p w:rsidR="00E66761" w:rsidRPr="00E66761" w:rsidRDefault="00E66761" w:rsidP="00A7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61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Усть-Катавского городского округа (Толоконникова О.Л.) разместить постановление на </w:t>
      </w:r>
      <w:r w:rsidR="00E10D5F">
        <w:rPr>
          <w:rFonts w:ascii="Times New Roman" w:hAnsi="Times New Roman" w:cs="Times New Roman"/>
          <w:sz w:val="28"/>
          <w:szCs w:val="28"/>
        </w:rPr>
        <w:t xml:space="preserve">информационном стенде и </w:t>
      </w:r>
      <w:hyperlink r:id="rId8" w:history="1">
        <w:r w:rsidRPr="00E66761">
          <w:rPr>
            <w:rFonts w:ascii="Times New Roman" w:hAnsi="Times New Roman" w:cs="Times New Roman"/>
            <w:bCs/>
            <w:sz w:val="28"/>
            <w:szCs w:val="28"/>
          </w:rPr>
          <w:t>официальном сайте</w:t>
        </w:r>
      </w:hyperlink>
      <w:r w:rsidRPr="00E667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hyperlink r:id="rId9" w:history="1">
        <w:r w:rsidRPr="00E66761">
          <w:rPr>
            <w:rFonts w:ascii="Times New Roman" w:hAnsi="Times New Roman" w:cs="Times New Roman"/>
            <w:sz w:val="28"/>
            <w:szCs w:val="28"/>
            <w:u w:val="single"/>
          </w:rPr>
          <w:t>www.</w:t>
        </w:r>
        <w:r w:rsidRPr="00E6676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ukgo</w:t>
        </w:r>
        <w:r w:rsidRPr="00E66761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E6676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</w:t>
        </w:r>
        <w:r w:rsidRPr="00E66761">
          <w:rPr>
            <w:rFonts w:ascii="Times New Roman" w:hAnsi="Times New Roman" w:cs="Times New Roman"/>
            <w:sz w:val="28"/>
            <w:szCs w:val="28"/>
            <w:u w:val="single"/>
          </w:rPr>
          <w:t>u</w:t>
        </w:r>
      </w:hyperlink>
      <w:r w:rsidRPr="00E66761">
        <w:rPr>
          <w:rFonts w:ascii="Times New Roman" w:hAnsi="Times New Roman" w:cs="Times New Roman"/>
          <w:sz w:val="28"/>
          <w:szCs w:val="28"/>
        </w:rPr>
        <w:t>.</w:t>
      </w:r>
    </w:p>
    <w:p w:rsidR="00E66761" w:rsidRPr="00E66761" w:rsidRDefault="00E66761" w:rsidP="00A7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61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городского округа </w:t>
      </w:r>
      <w:r w:rsidRPr="00E667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вопросам социально-культурной политики, охраны здоровья населения </w:t>
      </w:r>
      <w:r w:rsidRPr="00E66761">
        <w:rPr>
          <w:rFonts w:ascii="Times New Roman" w:hAnsi="Times New Roman" w:cs="Times New Roman"/>
          <w:sz w:val="28"/>
          <w:szCs w:val="28"/>
        </w:rPr>
        <w:t xml:space="preserve">Пульдяева С.Н. </w:t>
      </w:r>
    </w:p>
    <w:p w:rsidR="00E66761" w:rsidRDefault="00E66761" w:rsidP="00A7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761" w:rsidRDefault="00E66761" w:rsidP="00A76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CC0" w:rsidRPr="00E66761" w:rsidRDefault="00A76CC0" w:rsidP="00A76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761" w:rsidRPr="00E66761" w:rsidRDefault="00E66761" w:rsidP="00A76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6761" w:rsidRDefault="00E66761" w:rsidP="00A76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6761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                 С.Д.Семков</w:t>
      </w:r>
    </w:p>
    <w:p w:rsidR="008A0C19" w:rsidRDefault="008A0C19" w:rsidP="00A76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C19" w:rsidRDefault="008A0C19" w:rsidP="00A76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C19" w:rsidRDefault="008A0C19" w:rsidP="00A76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C19" w:rsidRDefault="008A0C19" w:rsidP="00A76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40E6" w:rsidRDefault="005C40E6" w:rsidP="00A76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C19" w:rsidRDefault="008A0C19" w:rsidP="00A76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34F9" w:rsidRDefault="00B134F9" w:rsidP="00A76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34F9" w:rsidRDefault="00B134F9" w:rsidP="00A76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34F9" w:rsidRDefault="00B134F9" w:rsidP="00A76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34F9" w:rsidRDefault="00B134F9" w:rsidP="00A76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5A7D" w:rsidRDefault="005F5A7D"/>
    <w:sectPr w:rsidR="005F5A7D" w:rsidSect="00A76CC0">
      <w:pgSz w:w="11906" w:h="16838"/>
      <w:pgMar w:top="1134" w:right="1133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08" w:rsidRDefault="00B46B08" w:rsidP="008A0C19">
      <w:pPr>
        <w:spacing w:after="0" w:line="240" w:lineRule="auto"/>
      </w:pPr>
      <w:r>
        <w:separator/>
      </w:r>
    </w:p>
  </w:endnote>
  <w:endnote w:type="continuationSeparator" w:id="0">
    <w:p w:rsidR="00B46B08" w:rsidRDefault="00B46B08" w:rsidP="008A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08" w:rsidRDefault="00B46B08" w:rsidP="008A0C19">
      <w:pPr>
        <w:spacing w:after="0" w:line="240" w:lineRule="auto"/>
      </w:pPr>
      <w:r>
        <w:separator/>
      </w:r>
    </w:p>
  </w:footnote>
  <w:footnote w:type="continuationSeparator" w:id="0">
    <w:p w:rsidR="00B46B08" w:rsidRDefault="00B46B08" w:rsidP="008A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7EE1"/>
    <w:multiLevelType w:val="multilevel"/>
    <w:tmpl w:val="C20CFF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761"/>
    <w:rsid w:val="000C7941"/>
    <w:rsid w:val="001B1A48"/>
    <w:rsid w:val="001D123E"/>
    <w:rsid w:val="00227C97"/>
    <w:rsid w:val="0044269A"/>
    <w:rsid w:val="005C40E6"/>
    <w:rsid w:val="005F5A7D"/>
    <w:rsid w:val="00672906"/>
    <w:rsid w:val="00685F5A"/>
    <w:rsid w:val="006A0437"/>
    <w:rsid w:val="008276F9"/>
    <w:rsid w:val="008A0C19"/>
    <w:rsid w:val="008A609B"/>
    <w:rsid w:val="00964D56"/>
    <w:rsid w:val="00995231"/>
    <w:rsid w:val="009E1224"/>
    <w:rsid w:val="00A04251"/>
    <w:rsid w:val="00A41925"/>
    <w:rsid w:val="00A53FC0"/>
    <w:rsid w:val="00A76CC0"/>
    <w:rsid w:val="00AC2C37"/>
    <w:rsid w:val="00B134F9"/>
    <w:rsid w:val="00B46B08"/>
    <w:rsid w:val="00B514C0"/>
    <w:rsid w:val="00B61E78"/>
    <w:rsid w:val="00C239B9"/>
    <w:rsid w:val="00CB7344"/>
    <w:rsid w:val="00CF28DB"/>
    <w:rsid w:val="00E10D5F"/>
    <w:rsid w:val="00E66761"/>
    <w:rsid w:val="00F8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0341"/>
  <w15:docId w15:val="{CFF47A92-A565-4237-AB62-E870AB3B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89"/>
  </w:style>
  <w:style w:type="paragraph" w:styleId="1">
    <w:name w:val="heading 1"/>
    <w:basedOn w:val="a"/>
    <w:link w:val="10"/>
    <w:uiPriority w:val="9"/>
    <w:qFormat/>
    <w:rsid w:val="00672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2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ody Text"/>
    <w:basedOn w:val="a"/>
    <w:link w:val="a7"/>
    <w:rsid w:val="008A0C19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1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rsid w:val="008A0C19"/>
    <w:rPr>
      <w:rFonts w:ascii="Arial" w:eastAsia="Arial" w:hAnsi="Arial" w:cs="Arial"/>
      <w:kern w:val="1"/>
      <w:sz w:val="24"/>
      <w:szCs w:val="24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8A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0C19"/>
  </w:style>
  <w:style w:type="paragraph" w:styleId="aa">
    <w:name w:val="footer"/>
    <w:basedOn w:val="a"/>
    <w:link w:val="ab"/>
    <w:uiPriority w:val="99"/>
    <w:semiHidden/>
    <w:unhideWhenUsed/>
    <w:rsid w:val="008A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0C19"/>
  </w:style>
  <w:style w:type="character" w:customStyle="1" w:styleId="20">
    <w:name w:val="Заголовок 2 Знак"/>
    <w:basedOn w:val="a0"/>
    <w:link w:val="2"/>
    <w:uiPriority w:val="9"/>
    <w:semiHidden/>
    <w:rsid w:val="006A0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6723.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Шкерина Наталья Александровна</cp:lastModifiedBy>
  <cp:revision>23</cp:revision>
  <cp:lastPrinted>2020-01-23T06:25:00Z</cp:lastPrinted>
  <dcterms:created xsi:type="dcterms:W3CDTF">2020-01-21T09:40:00Z</dcterms:created>
  <dcterms:modified xsi:type="dcterms:W3CDTF">2020-01-29T07:06:00Z</dcterms:modified>
</cp:coreProperties>
</file>