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27" w:rsidRDefault="00A32F27" w:rsidP="00A32F27">
      <w:pPr>
        <w:ind w:left="3686" w:right="3723" w:firstLine="709"/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27" w:rsidRDefault="00A32F27" w:rsidP="00A32F27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6359E">
        <w:rPr>
          <w:sz w:val="40"/>
          <w:szCs w:val="40"/>
        </w:rPr>
        <w:t>СОБРАНИЕ ДЕПУТАТОВ</w:t>
      </w:r>
    </w:p>
    <w:p w:rsidR="00A32F27" w:rsidRDefault="00A32F27" w:rsidP="00A32F27">
      <w:pPr>
        <w:pStyle w:val="1"/>
        <w:numPr>
          <w:ilvl w:val="0"/>
          <w:numId w:val="3"/>
        </w:numPr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:rsidR="00A32F27" w:rsidRDefault="00A32F27" w:rsidP="00A32F2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ЧЕЛЯБИНСКОЙ ОБЛАСТИ</w:t>
      </w:r>
    </w:p>
    <w:p w:rsidR="00A32F27" w:rsidRDefault="00A32F27" w:rsidP="00A32F27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Третье заседание</w:t>
      </w:r>
    </w:p>
    <w:p w:rsidR="00A32F27" w:rsidRDefault="00A32F27" w:rsidP="00A32F27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A32F27" w:rsidRPr="00536FF1" w:rsidRDefault="00A32F27" w:rsidP="00A32F27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536FF1">
        <w:rPr>
          <w:b/>
          <w:bCs/>
          <w:sz w:val="36"/>
          <w:szCs w:val="36"/>
        </w:rPr>
        <w:t>РЕШЕНИЕ</w:t>
      </w:r>
      <w:r w:rsidRPr="00536FF1">
        <w:rPr>
          <w:bCs/>
          <w:sz w:val="36"/>
          <w:szCs w:val="36"/>
        </w:rPr>
        <w:t xml:space="preserve">                     </w:t>
      </w:r>
    </w:p>
    <w:p w:rsidR="00A32F27" w:rsidRPr="00536FF1" w:rsidRDefault="00A32F27" w:rsidP="00A32F27">
      <w:pPr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A32F27" w:rsidRPr="00A32F27" w:rsidRDefault="00A32F27" w:rsidP="00A32F27">
      <w:pPr>
        <w:tabs>
          <w:tab w:val="left" w:pos="-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F27">
        <w:rPr>
          <w:sz w:val="28"/>
          <w:szCs w:val="28"/>
        </w:rPr>
        <w:t xml:space="preserve"> </w:t>
      </w:r>
      <w:r w:rsidR="00D6359E" w:rsidRPr="00A32F27">
        <w:rPr>
          <w:b/>
          <w:sz w:val="28"/>
          <w:szCs w:val="28"/>
        </w:rPr>
        <w:t>от 27</w:t>
      </w:r>
      <w:r w:rsidRPr="00A32F27">
        <w:rPr>
          <w:b/>
          <w:sz w:val="28"/>
          <w:szCs w:val="28"/>
        </w:rPr>
        <w:t xml:space="preserve">.03.2019 </w:t>
      </w:r>
      <w:r w:rsidR="00D6359E">
        <w:rPr>
          <w:b/>
          <w:sz w:val="28"/>
          <w:szCs w:val="28"/>
        </w:rPr>
        <w:t xml:space="preserve">года </w:t>
      </w:r>
      <w:r w:rsidR="00D6359E" w:rsidRPr="00A32F27">
        <w:rPr>
          <w:b/>
          <w:sz w:val="28"/>
          <w:szCs w:val="28"/>
        </w:rPr>
        <w:t>№</w:t>
      </w:r>
      <w:r w:rsidRPr="00A32F2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Pr="00A32F27">
        <w:rPr>
          <w:b/>
          <w:sz w:val="28"/>
          <w:szCs w:val="28"/>
        </w:rPr>
        <w:t xml:space="preserve">                                                                     г. Усть-Катав</w:t>
      </w:r>
    </w:p>
    <w:p w:rsidR="001A1C0F" w:rsidRDefault="001A1C0F" w:rsidP="001A1C0F">
      <w:pPr>
        <w:widowControl w:val="0"/>
        <w:tabs>
          <w:tab w:val="left" w:pos="-3119"/>
        </w:tabs>
        <w:rPr>
          <w:sz w:val="26"/>
          <w:szCs w:val="26"/>
        </w:rPr>
      </w:pPr>
    </w:p>
    <w:p w:rsidR="00A32F27" w:rsidRDefault="00A32F27" w:rsidP="001A1C0F">
      <w:pPr>
        <w:shd w:val="clear" w:color="auto" w:fill="FFFFFF"/>
        <w:spacing w:before="4" w:line="324" w:lineRule="exact"/>
        <w:ind w:right="4026"/>
        <w:jc w:val="both"/>
        <w:rPr>
          <w:bCs/>
          <w:sz w:val="28"/>
          <w:szCs w:val="28"/>
          <w:lang w:eastAsia="ru-RU"/>
        </w:rPr>
      </w:pPr>
    </w:p>
    <w:p w:rsidR="001A1C0F" w:rsidRPr="007325AD" w:rsidRDefault="001A1C0F" w:rsidP="001A1C0F">
      <w:pPr>
        <w:shd w:val="clear" w:color="auto" w:fill="FFFFFF"/>
        <w:spacing w:before="4" w:line="324" w:lineRule="exact"/>
        <w:ind w:right="4026"/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</w:t>
      </w:r>
      <w:r w:rsidRPr="007325AD">
        <w:rPr>
          <w:bCs/>
          <w:sz w:val="28"/>
          <w:szCs w:val="28"/>
          <w:lang w:eastAsia="ru-RU"/>
        </w:rPr>
        <w:t>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</w:t>
      </w:r>
      <w:r w:rsidR="00A711FE">
        <w:rPr>
          <w:bCs/>
          <w:sz w:val="28"/>
          <w:szCs w:val="28"/>
          <w:lang w:eastAsia="ru-RU"/>
        </w:rPr>
        <w:t xml:space="preserve"> и</w:t>
      </w:r>
      <w:r w:rsidRPr="007325AD">
        <w:rPr>
          <w:bCs/>
          <w:sz w:val="28"/>
          <w:szCs w:val="28"/>
          <w:lang w:eastAsia="ru-RU"/>
        </w:rPr>
        <w:t xml:space="preserve"> огородничество </w:t>
      </w:r>
      <w:r>
        <w:rPr>
          <w:bCs/>
          <w:sz w:val="28"/>
          <w:szCs w:val="28"/>
          <w:lang w:eastAsia="ru-RU"/>
        </w:rPr>
        <w:t xml:space="preserve">на территории Усть-Катавского городского округа </w:t>
      </w:r>
    </w:p>
    <w:bookmarkEnd w:id="0"/>
    <w:p w:rsidR="001A1C0F" w:rsidRPr="00330012" w:rsidRDefault="001A1C0F" w:rsidP="001A1C0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32F27" w:rsidRPr="00A32F27" w:rsidRDefault="001A1C0F" w:rsidP="00F65F6C">
      <w:pPr>
        <w:pStyle w:val="1"/>
        <w:numPr>
          <w:ilvl w:val="2"/>
          <w:numId w:val="1"/>
        </w:numPr>
        <w:jc w:val="both"/>
        <w:rPr>
          <w:sz w:val="28"/>
          <w:szCs w:val="28"/>
          <w:lang w:eastAsia="ru-RU"/>
        </w:rPr>
      </w:pPr>
      <w:r w:rsidRPr="00A32F27">
        <w:rPr>
          <w:b w:val="0"/>
          <w:sz w:val="28"/>
          <w:szCs w:val="28"/>
        </w:rPr>
        <w:t xml:space="preserve">        </w:t>
      </w:r>
      <w:r w:rsidR="00330012" w:rsidRPr="00A32F27">
        <w:rPr>
          <w:b w:val="0"/>
          <w:sz w:val="28"/>
          <w:szCs w:val="28"/>
        </w:rPr>
        <w:t xml:space="preserve">  </w:t>
      </w:r>
    </w:p>
    <w:p w:rsidR="001A1C0F" w:rsidRPr="00A32F27" w:rsidRDefault="00330012" w:rsidP="00F65F6C">
      <w:pPr>
        <w:pStyle w:val="1"/>
        <w:numPr>
          <w:ilvl w:val="2"/>
          <w:numId w:val="1"/>
        </w:numPr>
        <w:jc w:val="both"/>
        <w:rPr>
          <w:sz w:val="28"/>
          <w:szCs w:val="28"/>
          <w:lang w:eastAsia="ru-RU"/>
        </w:rPr>
      </w:pPr>
      <w:r w:rsidRPr="00A32F27">
        <w:rPr>
          <w:b w:val="0"/>
          <w:sz w:val="28"/>
          <w:szCs w:val="28"/>
        </w:rPr>
        <w:t xml:space="preserve"> </w:t>
      </w:r>
      <w:r w:rsidR="00A32F27">
        <w:rPr>
          <w:b w:val="0"/>
          <w:sz w:val="28"/>
          <w:szCs w:val="28"/>
        </w:rPr>
        <w:t xml:space="preserve">       </w:t>
      </w:r>
      <w:r w:rsidRPr="00A32F27">
        <w:rPr>
          <w:b w:val="0"/>
          <w:sz w:val="28"/>
          <w:szCs w:val="28"/>
        </w:rPr>
        <w:t xml:space="preserve"> </w:t>
      </w:r>
      <w:r w:rsidR="001A1C0F" w:rsidRPr="00A32F27">
        <w:rPr>
          <w:b w:val="0"/>
          <w:sz w:val="28"/>
          <w:szCs w:val="28"/>
        </w:rPr>
        <w:t xml:space="preserve">В соответствии с Федеральным </w:t>
      </w:r>
      <w:r w:rsidR="00D6359E" w:rsidRPr="00A32F27">
        <w:rPr>
          <w:b w:val="0"/>
          <w:sz w:val="28"/>
          <w:szCs w:val="28"/>
        </w:rPr>
        <w:t>законом от</w:t>
      </w:r>
      <w:r w:rsidR="001A1C0F" w:rsidRPr="00A32F27">
        <w:rPr>
          <w:b w:val="0"/>
          <w:sz w:val="28"/>
          <w:szCs w:val="28"/>
        </w:rPr>
        <w:t xml:space="preserve"> 06.10.2003 № 131-</w:t>
      </w:r>
      <w:r w:rsidR="00D6359E" w:rsidRPr="00A32F27">
        <w:rPr>
          <w:b w:val="0"/>
          <w:sz w:val="28"/>
          <w:szCs w:val="28"/>
        </w:rPr>
        <w:t>ФЗ «</w:t>
      </w:r>
      <w:r w:rsidR="001A1C0F" w:rsidRPr="00A32F27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359E" w:rsidRPr="00A32F27">
        <w:rPr>
          <w:b w:val="0"/>
          <w:sz w:val="28"/>
          <w:szCs w:val="28"/>
        </w:rPr>
        <w:t xml:space="preserve">», </w:t>
      </w:r>
      <w:r w:rsidR="00D6359E" w:rsidRPr="00A32F27">
        <w:rPr>
          <w:b w:val="0"/>
          <w:sz w:val="28"/>
          <w:szCs w:val="28"/>
          <w:lang w:eastAsia="ru-RU"/>
        </w:rPr>
        <w:t>Уставом</w:t>
      </w:r>
      <w:r w:rsidR="001A1C0F" w:rsidRPr="00A32F27">
        <w:rPr>
          <w:b w:val="0"/>
          <w:sz w:val="28"/>
          <w:szCs w:val="28"/>
          <w:lang w:eastAsia="ru-RU"/>
        </w:rPr>
        <w:t xml:space="preserve"> Усть-Катавского городского </w:t>
      </w:r>
      <w:r w:rsidR="00D6359E" w:rsidRPr="00A32F27">
        <w:rPr>
          <w:b w:val="0"/>
          <w:sz w:val="28"/>
          <w:szCs w:val="28"/>
          <w:lang w:eastAsia="ru-RU"/>
        </w:rPr>
        <w:t>округа, Собрание</w:t>
      </w:r>
      <w:r w:rsidR="001A1C0F" w:rsidRPr="00A32F27">
        <w:rPr>
          <w:b w:val="0"/>
          <w:sz w:val="28"/>
          <w:szCs w:val="28"/>
          <w:lang w:eastAsia="ru-RU"/>
        </w:rPr>
        <w:t xml:space="preserve"> депутатов</w:t>
      </w:r>
    </w:p>
    <w:p w:rsidR="001A1C0F" w:rsidRPr="00613418" w:rsidRDefault="001A1C0F" w:rsidP="001A1C0F">
      <w:pPr>
        <w:pStyle w:val="1"/>
        <w:rPr>
          <w:b w:val="0"/>
          <w:color w:val="26282F"/>
          <w:sz w:val="28"/>
          <w:szCs w:val="28"/>
          <w:lang w:eastAsia="ru-RU"/>
        </w:rPr>
      </w:pPr>
    </w:p>
    <w:p w:rsidR="001A1C0F" w:rsidRDefault="001A1C0F" w:rsidP="001A1C0F">
      <w:pPr>
        <w:pStyle w:val="1"/>
        <w:rPr>
          <w:spacing w:val="-5"/>
          <w:sz w:val="28"/>
          <w:szCs w:val="28"/>
        </w:rPr>
      </w:pPr>
      <w:r w:rsidRPr="00500CA6">
        <w:rPr>
          <w:spacing w:val="-5"/>
          <w:sz w:val="28"/>
          <w:szCs w:val="28"/>
        </w:rPr>
        <w:t>РЕШАЕТ:</w:t>
      </w:r>
    </w:p>
    <w:p w:rsidR="00A32F27" w:rsidRPr="00A32F27" w:rsidRDefault="00A32F27" w:rsidP="00A32F27"/>
    <w:p w:rsidR="001A1C0F" w:rsidRPr="007325AD" w:rsidRDefault="001A1C0F" w:rsidP="001A1C0F">
      <w:pPr>
        <w:shd w:val="clear" w:color="auto" w:fill="FFFFFF"/>
        <w:spacing w:before="4" w:line="324" w:lineRule="exact"/>
        <w:ind w:right="47"/>
        <w:jc w:val="both"/>
        <w:rPr>
          <w:bCs/>
          <w:sz w:val="28"/>
          <w:szCs w:val="28"/>
          <w:lang w:eastAsia="ru-RU"/>
        </w:rPr>
      </w:pPr>
      <w:r w:rsidRPr="007325AD">
        <w:rPr>
          <w:spacing w:val="-3"/>
          <w:sz w:val="28"/>
          <w:szCs w:val="28"/>
        </w:rPr>
        <w:t xml:space="preserve">           1.Утвердить Положение </w:t>
      </w:r>
      <w:r w:rsidR="00C36B71" w:rsidRPr="007325AD">
        <w:rPr>
          <w:bCs/>
          <w:sz w:val="28"/>
          <w:szCs w:val="28"/>
          <w:lang w:eastAsia="ru-RU"/>
        </w:rPr>
        <w:t>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</w:t>
      </w:r>
      <w:r w:rsidR="00C36B71">
        <w:rPr>
          <w:bCs/>
          <w:sz w:val="28"/>
          <w:szCs w:val="28"/>
          <w:lang w:eastAsia="ru-RU"/>
        </w:rPr>
        <w:t xml:space="preserve"> и</w:t>
      </w:r>
      <w:r w:rsidR="00C36B71" w:rsidRPr="007325AD">
        <w:rPr>
          <w:bCs/>
          <w:sz w:val="28"/>
          <w:szCs w:val="28"/>
          <w:lang w:eastAsia="ru-RU"/>
        </w:rPr>
        <w:t xml:space="preserve"> огородничество </w:t>
      </w:r>
      <w:r w:rsidR="00C36B71">
        <w:rPr>
          <w:bCs/>
          <w:sz w:val="28"/>
          <w:szCs w:val="28"/>
          <w:lang w:eastAsia="ru-RU"/>
        </w:rPr>
        <w:t>на территории Усть-Катавского городского округа</w:t>
      </w:r>
      <w:r w:rsidR="00C36B71" w:rsidRPr="007325AD">
        <w:rPr>
          <w:sz w:val="28"/>
          <w:szCs w:val="28"/>
        </w:rPr>
        <w:t xml:space="preserve"> </w:t>
      </w:r>
      <w:r w:rsidRPr="007325AD">
        <w:rPr>
          <w:sz w:val="28"/>
          <w:szCs w:val="28"/>
        </w:rPr>
        <w:t>(</w:t>
      </w:r>
      <w:r w:rsidR="00D6359E" w:rsidRPr="007325AD">
        <w:rPr>
          <w:sz w:val="28"/>
          <w:szCs w:val="28"/>
        </w:rPr>
        <w:t>Приложение)</w:t>
      </w:r>
      <w:r w:rsidRPr="007325AD">
        <w:rPr>
          <w:sz w:val="28"/>
          <w:szCs w:val="28"/>
        </w:rPr>
        <w:t>.</w:t>
      </w:r>
    </w:p>
    <w:p w:rsidR="001A1C0F" w:rsidRPr="00662031" w:rsidRDefault="001A1C0F" w:rsidP="007401E0">
      <w:pPr>
        <w:shd w:val="clear" w:color="auto" w:fill="FFFFFF"/>
        <w:spacing w:line="320" w:lineRule="exact"/>
        <w:ind w:left="7" w:right="7" w:firstLine="738"/>
        <w:jc w:val="both"/>
        <w:rPr>
          <w:sz w:val="28"/>
          <w:szCs w:val="28"/>
        </w:rPr>
      </w:pPr>
      <w:r w:rsidRPr="007325AD">
        <w:rPr>
          <w:sz w:val="28"/>
          <w:szCs w:val="28"/>
        </w:rPr>
        <w:t>2. Решени</w:t>
      </w:r>
      <w:r w:rsidR="00131A34">
        <w:rPr>
          <w:sz w:val="28"/>
          <w:szCs w:val="28"/>
        </w:rPr>
        <w:t>я</w:t>
      </w:r>
      <w:r w:rsidRPr="007325AD">
        <w:rPr>
          <w:sz w:val="28"/>
          <w:szCs w:val="28"/>
        </w:rPr>
        <w:t xml:space="preserve"> Собрания депутатов</w:t>
      </w:r>
      <w:r w:rsidR="00ED31AE">
        <w:rPr>
          <w:sz w:val="28"/>
          <w:szCs w:val="28"/>
        </w:rPr>
        <w:t xml:space="preserve"> Усть-Катавского городского округа</w:t>
      </w:r>
      <w:r w:rsidRPr="007325AD">
        <w:rPr>
          <w:sz w:val="28"/>
          <w:szCs w:val="28"/>
        </w:rPr>
        <w:t xml:space="preserve"> от 2</w:t>
      </w:r>
      <w:r w:rsidR="007401E0">
        <w:rPr>
          <w:sz w:val="28"/>
          <w:szCs w:val="28"/>
        </w:rPr>
        <w:t>4</w:t>
      </w:r>
      <w:r w:rsidRPr="007325AD">
        <w:rPr>
          <w:sz w:val="28"/>
          <w:szCs w:val="28"/>
        </w:rPr>
        <w:t>.0</w:t>
      </w:r>
      <w:r w:rsidR="007401E0">
        <w:rPr>
          <w:sz w:val="28"/>
          <w:szCs w:val="28"/>
        </w:rPr>
        <w:t>5</w:t>
      </w:r>
      <w:r w:rsidRPr="007325AD">
        <w:rPr>
          <w:sz w:val="28"/>
          <w:szCs w:val="28"/>
        </w:rPr>
        <w:t>.201</w:t>
      </w:r>
      <w:r w:rsidR="007401E0">
        <w:rPr>
          <w:sz w:val="28"/>
          <w:szCs w:val="28"/>
        </w:rPr>
        <w:t>7</w:t>
      </w:r>
      <w:r w:rsidRPr="007325AD">
        <w:rPr>
          <w:sz w:val="28"/>
          <w:szCs w:val="28"/>
        </w:rPr>
        <w:t xml:space="preserve">г. № </w:t>
      </w:r>
      <w:r w:rsidR="007401E0">
        <w:rPr>
          <w:sz w:val="28"/>
          <w:szCs w:val="28"/>
        </w:rPr>
        <w:t>71</w:t>
      </w:r>
      <w:r w:rsidRPr="007325AD">
        <w:rPr>
          <w:sz w:val="28"/>
          <w:szCs w:val="28"/>
        </w:rPr>
        <w:t xml:space="preserve"> «</w:t>
      </w:r>
      <w:r w:rsidR="007401E0">
        <w:rPr>
          <w:bCs/>
          <w:sz w:val="28"/>
          <w:szCs w:val="28"/>
          <w:lang w:eastAsia="ru-RU"/>
        </w:rPr>
        <w:t xml:space="preserve">Об </w:t>
      </w:r>
      <w:r w:rsidR="007401E0" w:rsidRPr="007325AD">
        <w:rPr>
          <w:bCs/>
          <w:sz w:val="28"/>
          <w:szCs w:val="28"/>
          <w:lang w:eastAsia="ru-RU"/>
        </w:rPr>
        <w:t>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садоводство, огородничество и дачное хозяйство</w:t>
      </w:r>
      <w:r w:rsidR="007401E0">
        <w:rPr>
          <w:bCs/>
          <w:sz w:val="28"/>
          <w:szCs w:val="28"/>
          <w:lang w:eastAsia="ru-RU"/>
        </w:rPr>
        <w:t xml:space="preserve"> на территории Усть-Катавского городского округа</w:t>
      </w:r>
      <w:r w:rsidRPr="007325AD">
        <w:rPr>
          <w:sz w:val="28"/>
          <w:szCs w:val="28"/>
        </w:rPr>
        <w:t>»</w:t>
      </w:r>
      <w:r w:rsidR="00131A34">
        <w:rPr>
          <w:sz w:val="28"/>
          <w:szCs w:val="28"/>
        </w:rPr>
        <w:t xml:space="preserve">, от 25.07.2018 №118 «О внесении изменений в решение Собрания депутатов Усть-Катавского городского округа </w:t>
      </w:r>
      <w:r w:rsidR="007401E0">
        <w:rPr>
          <w:sz w:val="28"/>
          <w:szCs w:val="28"/>
        </w:rPr>
        <w:t xml:space="preserve"> </w:t>
      </w:r>
      <w:r w:rsidR="00131A34">
        <w:rPr>
          <w:sz w:val="28"/>
          <w:szCs w:val="28"/>
        </w:rPr>
        <w:t xml:space="preserve">от 24.05.2017 № 71   </w:t>
      </w:r>
      <w:r w:rsidR="00131A34" w:rsidRPr="007325AD">
        <w:rPr>
          <w:sz w:val="28"/>
          <w:szCs w:val="28"/>
        </w:rPr>
        <w:t>«</w:t>
      </w:r>
      <w:r w:rsidR="00131A34">
        <w:rPr>
          <w:bCs/>
          <w:sz w:val="28"/>
          <w:szCs w:val="28"/>
          <w:lang w:eastAsia="ru-RU"/>
        </w:rPr>
        <w:t xml:space="preserve">Об </w:t>
      </w:r>
      <w:r w:rsidR="00131A34" w:rsidRPr="007325AD">
        <w:rPr>
          <w:bCs/>
          <w:sz w:val="28"/>
          <w:szCs w:val="28"/>
          <w:lang w:eastAsia="ru-RU"/>
        </w:rPr>
        <w:t>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садоводство, огородничество и дачное хозяйство</w:t>
      </w:r>
      <w:r w:rsidR="00131A34">
        <w:rPr>
          <w:bCs/>
          <w:sz w:val="28"/>
          <w:szCs w:val="28"/>
          <w:lang w:eastAsia="ru-RU"/>
        </w:rPr>
        <w:t xml:space="preserve"> на территории Усть-Катавского городского округа</w:t>
      </w:r>
      <w:r w:rsidR="00131A34" w:rsidRPr="007325AD">
        <w:rPr>
          <w:sz w:val="28"/>
          <w:szCs w:val="28"/>
        </w:rPr>
        <w:t>»</w:t>
      </w:r>
      <w:r w:rsidR="00131A34">
        <w:rPr>
          <w:sz w:val="28"/>
          <w:szCs w:val="28"/>
        </w:rPr>
        <w:t xml:space="preserve">, </w:t>
      </w:r>
      <w:r w:rsidR="007401E0">
        <w:rPr>
          <w:sz w:val="28"/>
          <w:szCs w:val="28"/>
        </w:rPr>
        <w:t xml:space="preserve"> </w:t>
      </w:r>
      <w:r w:rsidRPr="00933E25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933E25">
        <w:rPr>
          <w:sz w:val="28"/>
          <w:szCs w:val="28"/>
        </w:rPr>
        <w:t xml:space="preserve"> силу.</w:t>
      </w:r>
    </w:p>
    <w:p w:rsidR="001A1C0F" w:rsidRDefault="001A1C0F" w:rsidP="001A1C0F">
      <w:pPr>
        <w:shd w:val="clear" w:color="auto" w:fill="FFFFFF"/>
        <w:spacing w:line="320" w:lineRule="exact"/>
        <w:ind w:left="18" w:right="4" w:firstLine="698"/>
        <w:jc w:val="both"/>
      </w:pPr>
      <w:r>
        <w:rPr>
          <w:spacing w:val="-1"/>
          <w:sz w:val="28"/>
          <w:szCs w:val="28"/>
        </w:rPr>
        <w:lastRenderedPageBreak/>
        <w:t xml:space="preserve">3.Данное </w:t>
      </w:r>
      <w:r w:rsidR="00D6359E">
        <w:rPr>
          <w:spacing w:val="-1"/>
          <w:sz w:val="28"/>
          <w:szCs w:val="28"/>
        </w:rPr>
        <w:t>решение опубликовать</w:t>
      </w:r>
      <w:r>
        <w:rPr>
          <w:spacing w:val="-1"/>
          <w:sz w:val="28"/>
          <w:szCs w:val="28"/>
        </w:rPr>
        <w:t xml:space="preserve"> в газете «Усть-</w:t>
      </w:r>
      <w:r>
        <w:rPr>
          <w:sz w:val="28"/>
          <w:szCs w:val="28"/>
        </w:rPr>
        <w:t>Катавская неделя»</w:t>
      </w:r>
      <w:r w:rsidR="004E64FF">
        <w:rPr>
          <w:sz w:val="28"/>
          <w:szCs w:val="28"/>
        </w:rPr>
        <w:t xml:space="preserve"> и разместить на официальном сайте администрации Усть-Катавского городского округа</w:t>
      </w:r>
      <w:r w:rsidR="00A32F27">
        <w:rPr>
          <w:sz w:val="28"/>
          <w:szCs w:val="28"/>
        </w:rPr>
        <w:t xml:space="preserve"> www.ukgo.su.</w:t>
      </w:r>
    </w:p>
    <w:p w:rsidR="001A1C0F" w:rsidRDefault="001A1C0F" w:rsidP="001A1C0F">
      <w:pPr>
        <w:shd w:val="clear" w:color="auto" w:fill="FFFFFF"/>
        <w:spacing w:line="320" w:lineRule="exact"/>
        <w:ind w:left="25" w:right="7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Организацию исполнения данного решения возложить на заместителя </w:t>
      </w:r>
      <w:r>
        <w:rPr>
          <w:sz w:val="28"/>
          <w:szCs w:val="28"/>
        </w:rPr>
        <w:t xml:space="preserve">главы Усть-Катавского городского округа - начальника Управления имущественных и земельных </w:t>
      </w:r>
      <w:r w:rsidR="00D6359E">
        <w:rPr>
          <w:sz w:val="28"/>
          <w:szCs w:val="28"/>
        </w:rPr>
        <w:t>отношений.</w:t>
      </w:r>
    </w:p>
    <w:p w:rsidR="001A1C0F" w:rsidRPr="008B141B" w:rsidRDefault="001A1C0F" w:rsidP="001A1C0F">
      <w:pPr>
        <w:shd w:val="clear" w:color="auto" w:fill="FFFFFF"/>
        <w:spacing w:line="320" w:lineRule="exact"/>
        <w:ind w:left="25" w:right="7" w:firstLine="691"/>
        <w:jc w:val="both"/>
        <w:rPr>
          <w:color w:val="000000"/>
        </w:rPr>
      </w:pPr>
      <w:r>
        <w:rPr>
          <w:spacing w:val="-1"/>
          <w:sz w:val="28"/>
          <w:szCs w:val="28"/>
        </w:rPr>
        <w:t xml:space="preserve">5.Контроль за исполнением данного решения возложить на председателя </w:t>
      </w:r>
      <w:r>
        <w:rPr>
          <w:spacing w:val="-2"/>
          <w:sz w:val="28"/>
          <w:szCs w:val="28"/>
        </w:rPr>
        <w:t>комиссии по финансово-бюджетной и экономической политике С.Н.Федосову</w:t>
      </w:r>
      <w:r w:rsidR="007401E0">
        <w:rPr>
          <w:spacing w:val="-2"/>
          <w:sz w:val="28"/>
          <w:szCs w:val="28"/>
        </w:rPr>
        <w:t xml:space="preserve"> и председателя комиссии по законодательству местного самоуправления, регламенту депутатской этике и связи с общественностью П.В.Шарабарова.</w:t>
      </w:r>
    </w:p>
    <w:p w:rsidR="001A1C0F" w:rsidRDefault="001A1C0F" w:rsidP="001A1C0F">
      <w:pPr>
        <w:shd w:val="clear" w:color="auto" w:fill="FFFFFF"/>
        <w:rPr>
          <w:sz w:val="28"/>
          <w:szCs w:val="28"/>
        </w:rPr>
      </w:pPr>
    </w:p>
    <w:p w:rsidR="00A32F27" w:rsidRDefault="00A32F27" w:rsidP="001A1C0F">
      <w:pPr>
        <w:shd w:val="clear" w:color="auto" w:fill="FFFFFF"/>
        <w:rPr>
          <w:sz w:val="28"/>
          <w:szCs w:val="28"/>
        </w:rPr>
      </w:pPr>
    </w:p>
    <w:p w:rsidR="00A32F27" w:rsidRDefault="00A32F27" w:rsidP="001A1C0F">
      <w:pPr>
        <w:shd w:val="clear" w:color="auto" w:fill="FFFFFF"/>
        <w:rPr>
          <w:sz w:val="28"/>
          <w:szCs w:val="28"/>
        </w:rPr>
      </w:pPr>
    </w:p>
    <w:p w:rsidR="001A1C0F" w:rsidRDefault="001A1C0F" w:rsidP="001A1C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32F27" w:rsidRDefault="001A1C0F" w:rsidP="00A32F2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</w:t>
      </w:r>
      <w:r w:rsidR="00A32F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А.И.Дружинин</w:t>
      </w:r>
      <w:r w:rsidR="00A32F27">
        <w:rPr>
          <w:sz w:val="28"/>
          <w:szCs w:val="28"/>
        </w:rPr>
        <w:t xml:space="preserve"> </w:t>
      </w:r>
    </w:p>
    <w:p w:rsidR="00A32F27" w:rsidRDefault="00A32F27" w:rsidP="00A32F27">
      <w:pPr>
        <w:shd w:val="clear" w:color="auto" w:fill="FFFFFF"/>
        <w:rPr>
          <w:sz w:val="28"/>
          <w:szCs w:val="28"/>
        </w:rPr>
      </w:pPr>
    </w:p>
    <w:p w:rsidR="00A32F27" w:rsidRDefault="00A32F27" w:rsidP="00A32F27">
      <w:pPr>
        <w:shd w:val="clear" w:color="auto" w:fill="FFFFFF"/>
        <w:rPr>
          <w:sz w:val="28"/>
          <w:szCs w:val="28"/>
        </w:rPr>
      </w:pPr>
    </w:p>
    <w:p w:rsidR="00A32F27" w:rsidRDefault="00A32F27" w:rsidP="00A32F27">
      <w:pPr>
        <w:shd w:val="clear" w:color="auto" w:fill="FFFFFF"/>
        <w:rPr>
          <w:sz w:val="28"/>
          <w:szCs w:val="28"/>
        </w:rPr>
      </w:pPr>
    </w:p>
    <w:p w:rsidR="001A1C0F" w:rsidRDefault="00A32F27" w:rsidP="00A32F27">
      <w:pPr>
        <w:shd w:val="clear" w:color="auto" w:fill="FFFFFF"/>
        <w:rPr>
          <w:spacing w:val="-2"/>
          <w:sz w:val="28"/>
          <w:szCs w:val="28"/>
        </w:rPr>
      </w:pPr>
      <w:r>
        <w:rPr>
          <w:sz w:val="28"/>
          <w:szCs w:val="28"/>
        </w:rPr>
        <w:t>Г</w:t>
      </w:r>
      <w:r w:rsidR="001A1C0F">
        <w:rPr>
          <w:sz w:val="28"/>
          <w:szCs w:val="28"/>
        </w:rPr>
        <w:t>лава Усть-Катавского</w:t>
      </w:r>
      <w:r>
        <w:rPr>
          <w:sz w:val="28"/>
          <w:szCs w:val="28"/>
        </w:rPr>
        <w:t xml:space="preserve"> </w:t>
      </w:r>
      <w:r w:rsidR="001A1C0F">
        <w:rPr>
          <w:spacing w:val="-3"/>
          <w:sz w:val="28"/>
          <w:szCs w:val="28"/>
        </w:rPr>
        <w:t xml:space="preserve">городского округа              </w:t>
      </w:r>
      <w:r w:rsidR="001A1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1A1C0F">
        <w:rPr>
          <w:spacing w:val="-4"/>
          <w:sz w:val="28"/>
          <w:szCs w:val="28"/>
        </w:rPr>
        <w:t>С.Д. Семков</w:t>
      </w:r>
      <w:r>
        <w:rPr>
          <w:spacing w:val="-4"/>
          <w:sz w:val="28"/>
          <w:szCs w:val="28"/>
        </w:rPr>
        <w:t xml:space="preserve"> </w:t>
      </w:r>
    </w:p>
    <w:p w:rsidR="00A32F27" w:rsidRDefault="00552568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</w:t>
      </w: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A32F27" w:rsidRDefault="00A32F27" w:rsidP="001A1C0F">
      <w:pPr>
        <w:shd w:val="clear" w:color="auto" w:fill="FFFFFF"/>
        <w:spacing w:line="324" w:lineRule="exact"/>
        <w:ind w:right="58"/>
        <w:jc w:val="right"/>
        <w:rPr>
          <w:spacing w:val="-2"/>
          <w:sz w:val="28"/>
          <w:szCs w:val="28"/>
        </w:rPr>
      </w:pPr>
    </w:p>
    <w:p w:rsidR="001A1C0F" w:rsidRPr="00AF51C8" w:rsidRDefault="00552568" w:rsidP="001A1C0F">
      <w:pPr>
        <w:shd w:val="clear" w:color="auto" w:fill="FFFFFF"/>
        <w:spacing w:line="324" w:lineRule="exact"/>
        <w:ind w:right="58"/>
        <w:jc w:val="right"/>
      </w:pPr>
      <w:r>
        <w:rPr>
          <w:spacing w:val="-2"/>
          <w:sz w:val="28"/>
          <w:szCs w:val="28"/>
        </w:rPr>
        <w:t xml:space="preserve">    </w:t>
      </w:r>
      <w:r w:rsidR="001A1C0F" w:rsidRPr="00213CCA">
        <w:rPr>
          <w:spacing w:val="-2"/>
          <w:sz w:val="28"/>
          <w:szCs w:val="28"/>
        </w:rPr>
        <w:t>Приложение</w:t>
      </w:r>
      <w:r w:rsidR="001A1C0F">
        <w:rPr>
          <w:spacing w:val="-2"/>
          <w:sz w:val="28"/>
          <w:szCs w:val="28"/>
        </w:rPr>
        <w:t xml:space="preserve"> </w:t>
      </w:r>
    </w:p>
    <w:p w:rsidR="001A1C0F" w:rsidRPr="00213CCA" w:rsidRDefault="001A1C0F" w:rsidP="001A1C0F">
      <w:pPr>
        <w:shd w:val="clear" w:color="auto" w:fill="FFFFFF"/>
        <w:spacing w:line="324" w:lineRule="exact"/>
        <w:ind w:right="54"/>
        <w:jc w:val="right"/>
      </w:pPr>
      <w:r w:rsidRPr="00213CCA">
        <w:rPr>
          <w:spacing w:val="-2"/>
          <w:sz w:val="28"/>
          <w:szCs w:val="28"/>
        </w:rPr>
        <w:t>к решению Собрания депутатов</w:t>
      </w:r>
    </w:p>
    <w:p w:rsidR="001A1C0F" w:rsidRDefault="001A1C0F" w:rsidP="001A1C0F">
      <w:pPr>
        <w:shd w:val="clear" w:color="auto" w:fill="FFFFFF"/>
        <w:spacing w:before="4" w:line="324" w:lineRule="exact"/>
        <w:ind w:right="47"/>
        <w:jc w:val="right"/>
        <w:rPr>
          <w:spacing w:val="-3"/>
          <w:sz w:val="28"/>
          <w:szCs w:val="28"/>
        </w:rPr>
      </w:pPr>
      <w:r w:rsidRPr="00213CCA">
        <w:rPr>
          <w:spacing w:val="-3"/>
          <w:sz w:val="28"/>
          <w:szCs w:val="28"/>
        </w:rPr>
        <w:t>Усть-Катавского городского округа</w:t>
      </w:r>
    </w:p>
    <w:p w:rsidR="001A1C0F" w:rsidRDefault="00D6359E" w:rsidP="001A1C0F">
      <w:pPr>
        <w:shd w:val="clear" w:color="auto" w:fill="FFFFFF"/>
        <w:spacing w:before="4" w:line="324" w:lineRule="exact"/>
        <w:ind w:right="4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27.03.2019 года</w:t>
      </w:r>
      <w:r w:rsidR="001A1C0F">
        <w:rPr>
          <w:spacing w:val="-3"/>
          <w:sz w:val="28"/>
          <w:szCs w:val="28"/>
        </w:rPr>
        <w:t xml:space="preserve">   №</w:t>
      </w:r>
      <w:r w:rsidR="00A32F27">
        <w:rPr>
          <w:spacing w:val="-3"/>
          <w:sz w:val="28"/>
          <w:szCs w:val="28"/>
        </w:rPr>
        <w:t xml:space="preserve"> 26</w:t>
      </w:r>
    </w:p>
    <w:p w:rsidR="001A1C0F" w:rsidRDefault="001A1C0F" w:rsidP="001A1C0F">
      <w:pPr>
        <w:shd w:val="clear" w:color="auto" w:fill="FFFFFF"/>
        <w:spacing w:before="4" w:line="324" w:lineRule="exact"/>
        <w:ind w:right="47"/>
        <w:jc w:val="center"/>
        <w:rPr>
          <w:b/>
          <w:bCs/>
          <w:color w:val="26282F"/>
          <w:sz w:val="28"/>
          <w:szCs w:val="28"/>
          <w:lang w:eastAsia="ru-RU"/>
        </w:rPr>
      </w:pPr>
    </w:p>
    <w:p w:rsidR="001A1C0F" w:rsidRPr="00A85533" w:rsidRDefault="001A1C0F" w:rsidP="001A1C0F">
      <w:pPr>
        <w:shd w:val="clear" w:color="auto" w:fill="FFFFFF"/>
        <w:spacing w:before="4" w:line="324" w:lineRule="exact"/>
        <w:ind w:right="47"/>
        <w:jc w:val="center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ПОЛОЖЕНИЕ</w:t>
      </w:r>
    </w:p>
    <w:p w:rsidR="001A1C0F" w:rsidRDefault="00C36B71" w:rsidP="001A1C0F">
      <w:pPr>
        <w:shd w:val="clear" w:color="auto" w:fill="FFFFFF"/>
        <w:spacing w:before="4" w:line="324" w:lineRule="exact"/>
        <w:ind w:right="47"/>
        <w:jc w:val="center"/>
        <w:rPr>
          <w:bCs/>
          <w:sz w:val="28"/>
          <w:szCs w:val="28"/>
          <w:lang w:eastAsia="ru-RU"/>
        </w:rPr>
      </w:pPr>
      <w:r w:rsidRPr="007325AD">
        <w:rPr>
          <w:bCs/>
          <w:sz w:val="28"/>
          <w:szCs w:val="28"/>
          <w:lang w:eastAsia="ru-RU"/>
        </w:rPr>
        <w:t>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</w:t>
      </w:r>
      <w:r>
        <w:rPr>
          <w:bCs/>
          <w:sz w:val="28"/>
          <w:szCs w:val="28"/>
          <w:lang w:eastAsia="ru-RU"/>
        </w:rPr>
        <w:t xml:space="preserve"> и</w:t>
      </w:r>
      <w:r w:rsidRPr="007325AD">
        <w:rPr>
          <w:bCs/>
          <w:sz w:val="28"/>
          <w:szCs w:val="28"/>
          <w:lang w:eastAsia="ru-RU"/>
        </w:rPr>
        <w:t xml:space="preserve"> огородничество </w:t>
      </w:r>
      <w:r>
        <w:rPr>
          <w:bCs/>
          <w:sz w:val="28"/>
          <w:szCs w:val="28"/>
          <w:lang w:eastAsia="ru-RU"/>
        </w:rPr>
        <w:t>на территории Усть-Катавского городского округа</w:t>
      </w:r>
      <w:r w:rsidR="00A32F27">
        <w:rPr>
          <w:bCs/>
          <w:sz w:val="28"/>
          <w:szCs w:val="28"/>
          <w:lang w:eastAsia="ru-RU"/>
        </w:rPr>
        <w:t xml:space="preserve"> </w:t>
      </w:r>
    </w:p>
    <w:p w:rsidR="00A32F27" w:rsidRPr="002739A2" w:rsidRDefault="00A32F27" w:rsidP="001A1C0F">
      <w:pPr>
        <w:shd w:val="clear" w:color="auto" w:fill="FFFFFF"/>
        <w:spacing w:before="4" w:line="324" w:lineRule="exact"/>
        <w:ind w:right="47"/>
        <w:jc w:val="center"/>
        <w:rPr>
          <w:bCs/>
          <w:color w:val="26282F"/>
          <w:sz w:val="28"/>
          <w:szCs w:val="28"/>
          <w:lang w:eastAsia="ru-RU"/>
        </w:rPr>
      </w:pPr>
    </w:p>
    <w:p w:rsidR="00B3187D" w:rsidRPr="00376CD9" w:rsidRDefault="001A1C0F" w:rsidP="00B3187D">
      <w:pPr>
        <w:jc w:val="both"/>
        <w:rPr>
          <w:sz w:val="28"/>
          <w:szCs w:val="28"/>
        </w:rPr>
      </w:pPr>
      <w:r w:rsidRPr="005D676D">
        <w:rPr>
          <w:sz w:val="28"/>
          <w:szCs w:val="28"/>
        </w:rPr>
        <w:t xml:space="preserve">         1.Настоящее Положение, разработан</w:t>
      </w:r>
      <w:r w:rsidR="002A357C">
        <w:rPr>
          <w:sz w:val="28"/>
          <w:szCs w:val="28"/>
        </w:rPr>
        <w:t>о</w:t>
      </w:r>
      <w:r w:rsidRPr="005D676D">
        <w:rPr>
          <w:sz w:val="28"/>
          <w:szCs w:val="28"/>
        </w:rPr>
        <w:t xml:space="preserve"> в соответствии с Федеральным </w:t>
      </w:r>
      <w:r w:rsidRPr="005D676D">
        <w:rPr>
          <w:spacing w:val="-2"/>
          <w:sz w:val="28"/>
          <w:szCs w:val="28"/>
        </w:rPr>
        <w:t xml:space="preserve">законом от 06.10.2003 № 131 -ФЗ «Об общих принципах организации местного </w:t>
      </w:r>
      <w:r w:rsidRPr="005D676D">
        <w:rPr>
          <w:sz w:val="28"/>
          <w:szCs w:val="28"/>
        </w:rPr>
        <w:t>самоуправления в Российской Федерации», Федеральным законом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FF0DB7">
        <w:rPr>
          <w:sz w:val="28"/>
          <w:szCs w:val="28"/>
        </w:rPr>
        <w:t xml:space="preserve"> и внесении изменений в отдельные законодательные акты Российской Федерации</w:t>
      </w:r>
      <w:r w:rsidRPr="005D676D">
        <w:rPr>
          <w:sz w:val="28"/>
          <w:szCs w:val="28"/>
        </w:rPr>
        <w:t>»,</w:t>
      </w:r>
      <w:r w:rsidR="002A357C">
        <w:rPr>
          <w:sz w:val="28"/>
          <w:szCs w:val="28"/>
        </w:rPr>
        <w:t xml:space="preserve"> </w:t>
      </w:r>
      <w:r w:rsidRPr="005D676D">
        <w:rPr>
          <w:b/>
          <w:sz w:val="28"/>
          <w:szCs w:val="28"/>
          <w:lang w:eastAsia="ru-RU"/>
        </w:rPr>
        <w:t xml:space="preserve"> </w:t>
      </w:r>
      <w:r w:rsidRPr="005D676D">
        <w:rPr>
          <w:sz w:val="28"/>
          <w:szCs w:val="28"/>
        </w:rPr>
        <w:t xml:space="preserve"> Уставом Усть-Катавского </w:t>
      </w:r>
      <w:r w:rsidRPr="005D676D">
        <w:rPr>
          <w:spacing w:val="-1"/>
          <w:sz w:val="28"/>
          <w:szCs w:val="28"/>
        </w:rPr>
        <w:t>городского округа</w:t>
      </w:r>
      <w:r w:rsidR="00B3187D">
        <w:rPr>
          <w:spacing w:val="-1"/>
          <w:sz w:val="28"/>
          <w:szCs w:val="28"/>
        </w:rPr>
        <w:t xml:space="preserve"> </w:t>
      </w:r>
      <w:r w:rsidR="00B3187D" w:rsidRPr="00376CD9">
        <w:rPr>
          <w:spacing w:val="-1"/>
          <w:sz w:val="28"/>
          <w:szCs w:val="28"/>
        </w:rPr>
        <w:t xml:space="preserve">и </w:t>
      </w:r>
      <w:r w:rsidR="00B3187D" w:rsidRPr="00B51091">
        <w:rPr>
          <w:color w:val="FF0000"/>
          <w:sz w:val="28"/>
          <w:szCs w:val="28"/>
        </w:rPr>
        <w:t xml:space="preserve"> </w:t>
      </w:r>
      <w:r w:rsidR="00B3187D" w:rsidRPr="00376CD9">
        <w:rPr>
          <w:sz w:val="28"/>
          <w:szCs w:val="28"/>
        </w:rPr>
        <w:t xml:space="preserve">устанавливает </w:t>
      </w:r>
      <w:r w:rsidR="00C36B71" w:rsidRPr="00376CD9">
        <w:rPr>
          <w:bCs/>
          <w:sz w:val="28"/>
          <w:szCs w:val="28"/>
          <w:lang w:eastAsia="ru-RU"/>
        </w:rPr>
        <w:t xml:space="preserve"> меры социальной поддержки по оплате проезда на городском и пригородном автомобильном транспорте общего пользования для граждан, ведущих садоводство и огородничество на территории Усть-Катавского городского округа</w:t>
      </w:r>
      <w:r w:rsidR="00C36B71" w:rsidRPr="00376CD9">
        <w:rPr>
          <w:sz w:val="28"/>
          <w:szCs w:val="28"/>
        </w:rPr>
        <w:t xml:space="preserve"> </w:t>
      </w:r>
      <w:r w:rsidR="00B3187D" w:rsidRPr="00376CD9">
        <w:rPr>
          <w:sz w:val="28"/>
          <w:szCs w:val="28"/>
        </w:rPr>
        <w:t xml:space="preserve">(далее - меры социальной поддержки по оплате проезда), </w:t>
      </w:r>
      <w:r w:rsidR="00C36B71" w:rsidRPr="00376CD9">
        <w:rPr>
          <w:sz w:val="28"/>
          <w:szCs w:val="28"/>
        </w:rPr>
        <w:t xml:space="preserve">а также </w:t>
      </w:r>
      <w:r w:rsidR="00B3187D" w:rsidRPr="00376CD9">
        <w:rPr>
          <w:sz w:val="28"/>
          <w:szCs w:val="28"/>
        </w:rPr>
        <w:t xml:space="preserve"> порядок предоставления мер социальной поддержки по оплате проезда и </w:t>
      </w:r>
      <w:r w:rsidR="004E64FF">
        <w:rPr>
          <w:sz w:val="28"/>
          <w:szCs w:val="28"/>
        </w:rPr>
        <w:t>оплаты</w:t>
      </w:r>
      <w:r w:rsidR="00B3187D" w:rsidRPr="00376CD9">
        <w:rPr>
          <w:sz w:val="28"/>
          <w:szCs w:val="28"/>
        </w:rPr>
        <w:t xml:space="preserve"> расходов, связанных с их предоставлением</w:t>
      </w:r>
      <w:r w:rsidR="004E64FF">
        <w:rPr>
          <w:sz w:val="28"/>
          <w:szCs w:val="28"/>
        </w:rPr>
        <w:t xml:space="preserve"> автомобильному перевозчику</w:t>
      </w:r>
      <w:r w:rsidR="00B3187D" w:rsidRPr="00376CD9">
        <w:rPr>
          <w:sz w:val="28"/>
          <w:szCs w:val="28"/>
        </w:rPr>
        <w:t>.</w:t>
      </w:r>
    </w:p>
    <w:p w:rsidR="00B3187D" w:rsidRPr="00376CD9" w:rsidRDefault="00B3187D" w:rsidP="00B3187D">
      <w:pPr>
        <w:ind w:firstLine="708"/>
        <w:jc w:val="both"/>
        <w:rPr>
          <w:sz w:val="28"/>
          <w:szCs w:val="28"/>
        </w:rPr>
      </w:pPr>
      <w:r w:rsidRPr="00376CD9">
        <w:rPr>
          <w:spacing w:val="-1"/>
          <w:sz w:val="28"/>
          <w:szCs w:val="28"/>
        </w:rPr>
        <w:t>Настоящее Положение</w:t>
      </w:r>
      <w:r w:rsidRPr="00376CD9">
        <w:t xml:space="preserve"> </w:t>
      </w:r>
      <w:r w:rsidRPr="00376CD9">
        <w:rPr>
          <w:sz w:val="28"/>
          <w:szCs w:val="28"/>
        </w:rPr>
        <w:t xml:space="preserve"> распространяется на граждан, проживающих на территории Усть-Катавского городского </w:t>
      </w:r>
      <w:r w:rsidRPr="00FB4288">
        <w:rPr>
          <w:sz w:val="28"/>
          <w:szCs w:val="28"/>
        </w:rPr>
        <w:t>округа</w:t>
      </w:r>
      <w:r w:rsidR="00FB4288" w:rsidRPr="00FB4288">
        <w:rPr>
          <w:sz w:val="28"/>
          <w:szCs w:val="28"/>
        </w:rPr>
        <w:t xml:space="preserve"> (далее - садоводы)</w:t>
      </w:r>
      <w:r w:rsidRPr="00FB4288">
        <w:rPr>
          <w:sz w:val="28"/>
          <w:szCs w:val="28"/>
        </w:rPr>
        <w:t>,</w:t>
      </w:r>
      <w:r w:rsidRPr="00376CD9">
        <w:rPr>
          <w:sz w:val="28"/>
          <w:szCs w:val="28"/>
        </w:rPr>
        <w:t xml:space="preserve"> при условии установления (назначения) им пенсии или достижения ими возраста 55 и 60 лет (соответственно женщины и мужчины), являющихся членами садоводческих или огороднических некоммерческих товариществ, созданных для ведения садоводства</w:t>
      </w:r>
      <w:r w:rsidR="004E64FF">
        <w:rPr>
          <w:sz w:val="28"/>
          <w:szCs w:val="28"/>
        </w:rPr>
        <w:t xml:space="preserve"> и </w:t>
      </w:r>
      <w:r w:rsidRPr="00376CD9">
        <w:rPr>
          <w:sz w:val="28"/>
          <w:szCs w:val="28"/>
        </w:rPr>
        <w:t xml:space="preserve"> огородничества до 1 января 2019 года (далее - садоводческое некоммерческое товарищество)</w:t>
      </w:r>
      <w:r w:rsidR="00F346E8">
        <w:rPr>
          <w:sz w:val="28"/>
          <w:szCs w:val="28"/>
        </w:rPr>
        <w:t>.</w:t>
      </w:r>
      <w:r w:rsidRPr="00376CD9">
        <w:rPr>
          <w:sz w:val="28"/>
          <w:szCs w:val="28"/>
        </w:rPr>
        <w:t xml:space="preserve"> </w:t>
      </w:r>
    </w:p>
    <w:p w:rsidR="000E1C64" w:rsidRPr="00B3187D" w:rsidRDefault="001A1C0F" w:rsidP="000E1C64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320" w:lineRule="exact"/>
        <w:ind w:left="18" w:right="29" w:firstLine="695"/>
        <w:jc w:val="both"/>
        <w:outlineLvl w:val="0"/>
        <w:rPr>
          <w:spacing w:val="-1"/>
          <w:sz w:val="28"/>
          <w:szCs w:val="28"/>
        </w:rPr>
      </w:pPr>
      <w:r w:rsidRPr="00B3187D">
        <w:rPr>
          <w:spacing w:val="-1"/>
          <w:sz w:val="28"/>
          <w:szCs w:val="28"/>
        </w:rPr>
        <w:t xml:space="preserve"> </w:t>
      </w:r>
      <w:r w:rsidR="000E1C64" w:rsidRPr="00B3187D">
        <w:rPr>
          <w:spacing w:val="-12"/>
          <w:sz w:val="28"/>
          <w:szCs w:val="28"/>
        </w:rPr>
        <w:t>2.</w:t>
      </w:r>
      <w:r w:rsidR="00136771" w:rsidRPr="00B3187D">
        <w:rPr>
          <w:spacing w:val="-2"/>
          <w:sz w:val="28"/>
          <w:szCs w:val="28"/>
        </w:rPr>
        <w:t>Положение распространяется</w:t>
      </w:r>
      <w:r w:rsidR="000E1C64" w:rsidRPr="00B3187D">
        <w:rPr>
          <w:spacing w:val="-2"/>
          <w:sz w:val="28"/>
          <w:szCs w:val="28"/>
        </w:rPr>
        <w:t xml:space="preserve"> на пассажирские перевозки на городском и </w:t>
      </w:r>
      <w:r w:rsidR="000E1C64" w:rsidRPr="00B3187D">
        <w:rPr>
          <w:spacing w:val="-1"/>
          <w:sz w:val="28"/>
          <w:szCs w:val="28"/>
        </w:rPr>
        <w:t>пригородном автомобильном транспорте общего пользования (кроме такси).</w:t>
      </w:r>
    </w:p>
    <w:p w:rsidR="000E1C64" w:rsidRPr="00213CCA" w:rsidRDefault="000E1C64" w:rsidP="000E1C64">
      <w:pPr>
        <w:shd w:val="clear" w:color="auto" w:fill="FFFFFF"/>
        <w:tabs>
          <w:tab w:val="left" w:pos="1037"/>
        </w:tabs>
        <w:spacing w:line="320" w:lineRule="exact"/>
        <w:ind w:left="18" w:right="29" w:firstLine="695"/>
        <w:jc w:val="both"/>
      </w:pP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213CCA">
        <w:rPr>
          <w:sz w:val="28"/>
          <w:szCs w:val="28"/>
        </w:rPr>
        <w:t xml:space="preserve">оответствии с </w:t>
      </w:r>
      <w:r>
        <w:rPr>
          <w:sz w:val="28"/>
          <w:szCs w:val="28"/>
        </w:rPr>
        <w:t>«</w:t>
      </w:r>
      <w:r w:rsidRPr="00213CCA">
        <w:rPr>
          <w:sz w:val="28"/>
          <w:szCs w:val="28"/>
        </w:rPr>
        <w:t xml:space="preserve">Уставом автомобильного транспорта и городского </w:t>
      </w:r>
      <w:r w:rsidRPr="00213CCA">
        <w:rPr>
          <w:spacing w:val="-1"/>
          <w:sz w:val="28"/>
          <w:szCs w:val="28"/>
        </w:rPr>
        <w:t>наземного электрического транспорта» от 08.11.2007</w:t>
      </w:r>
      <w:r w:rsidR="00CA6FD7">
        <w:rPr>
          <w:spacing w:val="-1"/>
          <w:sz w:val="28"/>
          <w:szCs w:val="28"/>
        </w:rPr>
        <w:t>г.</w:t>
      </w:r>
      <w:r>
        <w:rPr>
          <w:spacing w:val="-1"/>
          <w:sz w:val="28"/>
          <w:szCs w:val="28"/>
        </w:rPr>
        <w:t xml:space="preserve"> </w:t>
      </w:r>
      <w:r w:rsidRPr="00213CCA">
        <w:rPr>
          <w:spacing w:val="-1"/>
          <w:sz w:val="28"/>
          <w:szCs w:val="28"/>
        </w:rPr>
        <w:t xml:space="preserve">№ 259-ФЗ к перевозкам пассажиров на городском и пригородном транспорте относятся перевозки, </w:t>
      </w:r>
      <w:r w:rsidRPr="00213CCA">
        <w:rPr>
          <w:sz w:val="28"/>
          <w:szCs w:val="28"/>
        </w:rPr>
        <w:t>осуществляемые в пределах границ населенных пунктов.</w:t>
      </w:r>
    </w:p>
    <w:p w:rsidR="000E1C64" w:rsidRPr="006527C8" w:rsidRDefault="000E1C64" w:rsidP="00B3187D">
      <w:pPr>
        <w:ind w:firstLine="708"/>
        <w:jc w:val="both"/>
        <w:rPr>
          <w:sz w:val="28"/>
          <w:szCs w:val="28"/>
        </w:rPr>
      </w:pPr>
      <w:r w:rsidRPr="006527C8">
        <w:rPr>
          <w:spacing w:val="-12"/>
          <w:sz w:val="28"/>
          <w:szCs w:val="28"/>
        </w:rPr>
        <w:t>3.</w:t>
      </w:r>
      <w:r w:rsidR="00376CD9" w:rsidRPr="006527C8">
        <w:rPr>
          <w:spacing w:val="-12"/>
          <w:sz w:val="28"/>
          <w:szCs w:val="28"/>
        </w:rPr>
        <w:t xml:space="preserve">Меры социальной поддержки по оплате проезда предоставляются  садоводам в виде  </w:t>
      </w:r>
      <w:r w:rsidRPr="006527C8">
        <w:rPr>
          <w:sz w:val="28"/>
          <w:szCs w:val="28"/>
        </w:rPr>
        <w:t>50</w:t>
      </w:r>
      <w:r w:rsidR="00376CD9" w:rsidRPr="006527C8">
        <w:rPr>
          <w:sz w:val="28"/>
          <w:szCs w:val="28"/>
        </w:rPr>
        <w:t>-процентной скидки</w:t>
      </w:r>
      <w:r w:rsidRPr="006527C8">
        <w:rPr>
          <w:sz w:val="28"/>
          <w:szCs w:val="28"/>
        </w:rPr>
        <w:t xml:space="preserve">  от стоимости проезда на автомобильном транспорте общего пользования в городском и пригородном сообщении по  маршрутам регулярных перевозок, обеспечивающим проезд</w:t>
      </w:r>
      <w:r w:rsidR="004E64FF">
        <w:rPr>
          <w:sz w:val="28"/>
          <w:szCs w:val="28"/>
        </w:rPr>
        <w:t xml:space="preserve">  </w:t>
      </w:r>
      <w:r w:rsidRPr="006527C8">
        <w:rPr>
          <w:sz w:val="28"/>
          <w:szCs w:val="28"/>
        </w:rPr>
        <w:t>садоводов</w:t>
      </w:r>
      <w:r w:rsidR="004F2149">
        <w:rPr>
          <w:sz w:val="28"/>
          <w:szCs w:val="28"/>
        </w:rPr>
        <w:t>,</w:t>
      </w:r>
      <w:r w:rsidRPr="006527C8">
        <w:rPr>
          <w:sz w:val="28"/>
          <w:szCs w:val="28"/>
        </w:rPr>
        <w:t xml:space="preserve"> д</w:t>
      </w:r>
      <w:r w:rsidR="0051207B">
        <w:rPr>
          <w:sz w:val="28"/>
          <w:szCs w:val="28"/>
        </w:rPr>
        <w:t>о садов</w:t>
      </w:r>
      <w:r w:rsidR="004F2149">
        <w:rPr>
          <w:sz w:val="28"/>
          <w:szCs w:val="28"/>
        </w:rPr>
        <w:t>ых</w:t>
      </w:r>
      <w:r w:rsidR="0051207B">
        <w:rPr>
          <w:sz w:val="28"/>
          <w:szCs w:val="28"/>
        </w:rPr>
        <w:t xml:space="preserve"> </w:t>
      </w:r>
      <w:r w:rsidR="0051207B">
        <w:rPr>
          <w:sz w:val="28"/>
          <w:szCs w:val="28"/>
        </w:rPr>
        <w:lastRenderedPageBreak/>
        <w:t>некоммерческих товариществ</w:t>
      </w:r>
      <w:r w:rsidR="004F2149">
        <w:rPr>
          <w:sz w:val="28"/>
          <w:szCs w:val="28"/>
        </w:rPr>
        <w:t>,</w:t>
      </w:r>
      <w:r w:rsidRPr="006527C8">
        <w:rPr>
          <w:sz w:val="28"/>
          <w:szCs w:val="28"/>
        </w:rPr>
        <w:t xml:space="preserve">  в период с 1 мая по 15 октября, по регулируемым тарифам (далее -  сезонные маршруты).</w:t>
      </w:r>
      <w:bookmarkStart w:id="1" w:name="sub_3030"/>
    </w:p>
    <w:p w:rsidR="000E1C64" w:rsidRPr="00DA2532" w:rsidRDefault="000E1C64" w:rsidP="000E1C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A678B">
        <w:rPr>
          <w:sz w:val="28"/>
          <w:szCs w:val="28"/>
          <w:lang w:eastAsia="ru-RU"/>
        </w:rPr>
        <w:t>4</w:t>
      </w:r>
      <w:r w:rsidRPr="00DA2532">
        <w:rPr>
          <w:sz w:val="28"/>
          <w:szCs w:val="28"/>
          <w:lang w:eastAsia="ru-RU"/>
        </w:rPr>
        <w:t xml:space="preserve">. </w:t>
      </w:r>
      <w:r w:rsidRPr="00CA6FD7">
        <w:rPr>
          <w:sz w:val="28"/>
          <w:szCs w:val="28"/>
        </w:rPr>
        <w:t xml:space="preserve">Предоставление мер социальной поддержки по оплате проезда на автомобильном транспорте общего пользования в городском и пригородном сообщении по сезонным маршрутам осуществляется юридическим лицом, индивидуальным предпринимателем, </w:t>
      </w:r>
      <w:r w:rsidR="006C43A3">
        <w:rPr>
          <w:sz w:val="28"/>
          <w:szCs w:val="28"/>
        </w:rPr>
        <w:t xml:space="preserve">оказывающих услуги по </w:t>
      </w:r>
      <w:r w:rsidRPr="00CA6FD7">
        <w:rPr>
          <w:sz w:val="28"/>
          <w:szCs w:val="28"/>
        </w:rPr>
        <w:t xml:space="preserve"> осуществл</w:t>
      </w:r>
      <w:r w:rsidR="0051207B">
        <w:rPr>
          <w:sz w:val="28"/>
          <w:szCs w:val="28"/>
        </w:rPr>
        <w:t>ению</w:t>
      </w:r>
      <w:r w:rsidRPr="00CA6FD7">
        <w:rPr>
          <w:sz w:val="28"/>
          <w:szCs w:val="28"/>
        </w:rPr>
        <w:t xml:space="preserve"> регулярны</w:t>
      </w:r>
      <w:r w:rsidR="006C43A3">
        <w:rPr>
          <w:sz w:val="28"/>
          <w:szCs w:val="28"/>
        </w:rPr>
        <w:t>х</w:t>
      </w:r>
      <w:r w:rsidRPr="00CA6FD7">
        <w:rPr>
          <w:sz w:val="28"/>
          <w:szCs w:val="28"/>
        </w:rPr>
        <w:t xml:space="preserve"> перевоз</w:t>
      </w:r>
      <w:r w:rsidR="006C43A3">
        <w:rPr>
          <w:sz w:val="28"/>
          <w:szCs w:val="28"/>
        </w:rPr>
        <w:t>ок</w:t>
      </w:r>
      <w:r w:rsidRPr="00CA6FD7">
        <w:rPr>
          <w:sz w:val="28"/>
          <w:szCs w:val="28"/>
        </w:rPr>
        <w:t xml:space="preserve"> по городским и пригородным маршрутам по регулируемым тарифам в соответствии с муниципальным контрактом (далее - автомобильный перевозчик), по предъявлении садоводами следующих документов</w:t>
      </w:r>
      <w:r>
        <w:rPr>
          <w:sz w:val="28"/>
          <w:szCs w:val="28"/>
        </w:rPr>
        <w:t xml:space="preserve">: </w:t>
      </w:r>
    </w:p>
    <w:bookmarkEnd w:id="1"/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>1) лицами, которым установлена (назначена) пенсия:</w:t>
      </w:r>
    </w:p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>-документа, удостоверяющего личность;</w:t>
      </w:r>
    </w:p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>-пенсионного удостоверения или справки о назначении пенсии;</w:t>
      </w:r>
    </w:p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>-справки, выданной правлением садоводческого некоммерческого товарищества, содержащей сведения, предусмотренные пунктом 5 данного Положения;</w:t>
      </w:r>
    </w:p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bookmarkStart w:id="2" w:name="sub_4044"/>
      <w:r w:rsidRPr="006527C8">
        <w:rPr>
          <w:sz w:val="28"/>
          <w:szCs w:val="28"/>
        </w:rPr>
        <w:t>2) лицами, достигшими возраста 55 и 60 лет (соответственно женщины и мужчины):</w:t>
      </w:r>
    </w:p>
    <w:bookmarkEnd w:id="2"/>
    <w:p w:rsidR="00B97831" w:rsidRPr="006527C8" w:rsidRDefault="00B97831" w:rsidP="00B97831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>-документа, удостоверяющего личность;</w:t>
      </w:r>
    </w:p>
    <w:p w:rsidR="00B97831" w:rsidRPr="006527C8" w:rsidRDefault="00B97831" w:rsidP="00B97831">
      <w:pPr>
        <w:ind w:left="708"/>
        <w:jc w:val="both"/>
        <w:rPr>
          <w:sz w:val="28"/>
          <w:szCs w:val="28"/>
        </w:rPr>
      </w:pPr>
      <w:r w:rsidRPr="006527C8">
        <w:rPr>
          <w:sz w:val="28"/>
          <w:szCs w:val="28"/>
        </w:rPr>
        <w:t xml:space="preserve">-справки, выданной правлением садоводческого некоммерческого товарищества, содержащей сведения, предусмотренные пунктом </w:t>
      </w:r>
      <w:r w:rsidR="00D6359E" w:rsidRPr="006527C8">
        <w:rPr>
          <w:sz w:val="28"/>
          <w:szCs w:val="28"/>
        </w:rPr>
        <w:t>5 данного</w:t>
      </w:r>
      <w:r w:rsidRPr="006527C8">
        <w:rPr>
          <w:sz w:val="28"/>
          <w:szCs w:val="28"/>
        </w:rPr>
        <w:t xml:space="preserve"> Положения.</w:t>
      </w:r>
    </w:p>
    <w:p w:rsidR="000E1C64" w:rsidRPr="006527C8" w:rsidRDefault="00CA6FD7" w:rsidP="00AB33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E1C64" w:rsidRPr="00AB3328">
        <w:rPr>
          <w:sz w:val="28"/>
          <w:szCs w:val="28"/>
        </w:rPr>
        <w:t>По предъявлению указанных документов</w:t>
      </w:r>
      <w:r w:rsidR="006527C8">
        <w:rPr>
          <w:sz w:val="28"/>
          <w:szCs w:val="28"/>
        </w:rPr>
        <w:t>,</w:t>
      </w:r>
      <w:r w:rsidR="000E1C64" w:rsidRPr="00AB3328">
        <w:rPr>
          <w:sz w:val="28"/>
          <w:szCs w:val="28"/>
        </w:rPr>
        <w:t xml:space="preserve"> садоводы вправе приобрести с 50-процентной скидкой </w:t>
      </w:r>
      <w:r w:rsidR="000E1C64" w:rsidRPr="006527C8">
        <w:rPr>
          <w:sz w:val="28"/>
          <w:szCs w:val="28"/>
        </w:rPr>
        <w:t>билет длительного пользования</w:t>
      </w:r>
      <w:r w:rsidR="00AB3328" w:rsidRPr="006527C8">
        <w:t xml:space="preserve"> </w:t>
      </w:r>
      <w:r w:rsidR="006527C8" w:rsidRPr="006527C8">
        <w:rPr>
          <w:rFonts w:eastAsiaTheme="minorHAnsi"/>
          <w:sz w:val="28"/>
          <w:szCs w:val="28"/>
          <w:lang w:eastAsia="en-US"/>
        </w:rPr>
        <w:t>в течение указанного срока действия,</w:t>
      </w:r>
      <w:r w:rsidR="004112BA">
        <w:rPr>
          <w:rFonts w:eastAsiaTheme="minorHAnsi"/>
          <w:sz w:val="28"/>
          <w:szCs w:val="28"/>
          <w:lang w:eastAsia="en-US"/>
        </w:rPr>
        <w:t xml:space="preserve"> </w:t>
      </w:r>
      <w:r w:rsidR="00AB3328" w:rsidRPr="006527C8">
        <w:rPr>
          <w:rFonts w:eastAsiaTheme="minorHAnsi"/>
          <w:sz w:val="28"/>
          <w:szCs w:val="28"/>
          <w:lang w:eastAsia="en-US"/>
        </w:rPr>
        <w:t xml:space="preserve">предоставляющий право </w:t>
      </w:r>
      <w:r w:rsidR="00AB3328" w:rsidRPr="006527C8">
        <w:rPr>
          <w:sz w:val="28"/>
          <w:szCs w:val="28"/>
        </w:rPr>
        <w:t xml:space="preserve"> </w:t>
      </w:r>
      <w:r w:rsidR="00AB3328" w:rsidRPr="006527C8">
        <w:rPr>
          <w:rFonts w:eastAsiaTheme="minorHAnsi"/>
          <w:sz w:val="28"/>
          <w:szCs w:val="28"/>
          <w:lang w:eastAsia="en-US"/>
        </w:rPr>
        <w:t xml:space="preserve"> на</w:t>
      </w:r>
      <w:r w:rsidR="006527C8" w:rsidRPr="006527C8">
        <w:rPr>
          <w:rFonts w:eastAsiaTheme="minorHAnsi"/>
          <w:sz w:val="28"/>
          <w:szCs w:val="28"/>
          <w:lang w:eastAsia="en-US"/>
        </w:rPr>
        <w:t xml:space="preserve"> 40</w:t>
      </w:r>
      <w:r w:rsidR="00AB3328" w:rsidRPr="006527C8">
        <w:rPr>
          <w:rFonts w:eastAsiaTheme="minorHAnsi"/>
          <w:sz w:val="28"/>
          <w:szCs w:val="28"/>
          <w:lang w:eastAsia="en-US"/>
        </w:rPr>
        <w:t xml:space="preserve"> </w:t>
      </w:r>
      <w:r w:rsidR="00D6359E" w:rsidRPr="006527C8">
        <w:rPr>
          <w:rFonts w:eastAsiaTheme="minorHAnsi"/>
          <w:sz w:val="28"/>
          <w:szCs w:val="28"/>
          <w:lang w:eastAsia="en-US"/>
        </w:rPr>
        <w:t>поездок</w:t>
      </w:r>
      <w:r w:rsidR="00D6359E">
        <w:rPr>
          <w:rFonts w:eastAsiaTheme="minorHAnsi"/>
          <w:sz w:val="28"/>
          <w:szCs w:val="28"/>
          <w:lang w:eastAsia="en-US"/>
        </w:rPr>
        <w:t xml:space="preserve"> </w:t>
      </w:r>
      <w:r w:rsidR="00D6359E" w:rsidRPr="006527C8">
        <w:rPr>
          <w:rFonts w:eastAsiaTheme="minorHAnsi"/>
          <w:sz w:val="28"/>
          <w:szCs w:val="28"/>
          <w:lang w:eastAsia="en-US"/>
        </w:rPr>
        <w:t>в</w:t>
      </w:r>
      <w:r w:rsidR="006527C8" w:rsidRPr="006527C8">
        <w:rPr>
          <w:rFonts w:eastAsiaTheme="minorHAnsi"/>
          <w:sz w:val="28"/>
          <w:szCs w:val="28"/>
          <w:lang w:eastAsia="en-US"/>
        </w:rPr>
        <w:t xml:space="preserve"> месяц</w:t>
      </w:r>
      <w:r w:rsidR="004F2149">
        <w:rPr>
          <w:rFonts w:eastAsiaTheme="minorHAnsi"/>
          <w:sz w:val="28"/>
          <w:szCs w:val="28"/>
          <w:lang w:eastAsia="en-US"/>
        </w:rPr>
        <w:t xml:space="preserve"> (далее – проездной билет)</w:t>
      </w:r>
      <w:r w:rsidR="00AB3328" w:rsidRPr="006527C8">
        <w:rPr>
          <w:rFonts w:eastAsiaTheme="minorHAnsi"/>
          <w:sz w:val="28"/>
          <w:szCs w:val="28"/>
          <w:lang w:eastAsia="en-US"/>
        </w:rPr>
        <w:t>.</w:t>
      </w:r>
    </w:p>
    <w:p w:rsidR="000E1C64" w:rsidRPr="00BA3A03" w:rsidRDefault="000E1C64" w:rsidP="000E1C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3040"/>
      <w:r>
        <w:rPr>
          <w:sz w:val="28"/>
          <w:szCs w:val="28"/>
          <w:lang w:eastAsia="ru-RU"/>
        </w:rPr>
        <w:t>5</w:t>
      </w:r>
      <w:r w:rsidRPr="00BA3A03">
        <w:rPr>
          <w:sz w:val="28"/>
          <w:szCs w:val="28"/>
          <w:lang w:eastAsia="ru-RU"/>
        </w:rPr>
        <w:t>. Справка, выданная п</w:t>
      </w:r>
      <w:r>
        <w:rPr>
          <w:sz w:val="28"/>
          <w:szCs w:val="28"/>
          <w:lang w:eastAsia="ru-RU"/>
        </w:rPr>
        <w:t>равлением</w:t>
      </w:r>
      <w:r w:rsidRPr="00BA3A03">
        <w:rPr>
          <w:sz w:val="28"/>
          <w:szCs w:val="28"/>
          <w:lang w:eastAsia="ru-RU"/>
        </w:rPr>
        <w:t xml:space="preserve"> </w:t>
      </w:r>
      <w:r w:rsidRPr="00BA3A03">
        <w:rPr>
          <w:sz w:val="28"/>
          <w:szCs w:val="28"/>
        </w:rPr>
        <w:t xml:space="preserve">садоводческого некоммерческого </w:t>
      </w:r>
      <w:r w:rsidR="00B97831">
        <w:rPr>
          <w:sz w:val="28"/>
          <w:szCs w:val="28"/>
        </w:rPr>
        <w:t>товарищества</w:t>
      </w:r>
      <w:r w:rsidRPr="00BA3A03">
        <w:rPr>
          <w:sz w:val="28"/>
          <w:szCs w:val="28"/>
          <w:lang w:eastAsia="ru-RU"/>
        </w:rPr>
        <w:t>, должна содержать следующие сведения:</w:t>
      </w:r>
    </w:p>
    <w:p w:rsidR="000E1C64" w:rsidRPr="006527C8" w:rsidRDefault="000E1C64" w:rsidP="000E1C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4035"/>
      <w:bookmarkEnd w:id="3"/>
      <w:r w:rsidRPr="00BA3A03">
        <w:rPr>
          <w:sz w:val="28"/>
          <w:szCs w:val="28"/>
          <w:lang w:eastAsia="ru-RU"/>
        </w:rPr>
        <w:t xml:space="preserve">1) </w:t>
      </w:r>
      <w:r w:rsidRPr="006527C8">
        <w:rPr>
          <w:sz w:val="28"/>
          <w:szCs w:val="28"/>
          <w:lang w:eastAsia="ru-RU"/>
        </w:rPr>
        <w:t>наименование</w:t>
      </w:r>
      <w:r w:rsidRPr="006527C8">
        <w:rPr>
          <w:sz w:val="28"/>
          <w:szCs w:val="28"/>
        </w:rPr>
        <w:t xml:space="preserve"> садоводческого некоммерческого </w:t>
      </w:r>
      <w:r w:rsidR="00B97831" w:rsidRPr="006527C8">
        <w:rPr>
          <w:sz w:val="28"/>
          <w:szCs w:val="28"/>
        </w:rPr>
        <w:t>товарищества</w:t>
      </w:r>
      <w:r w:rsidRPr="006527C8">
        <w:rPr>
          <w:sz w:val="28"/>
          <w:szCs w:val="28"/>
          <w:lang w:eastAsia="ru-RU"/>
        </w:rPr>
        <w:t>;</w:t>
      </w:r>
    </w:p>
    <w:bookmarkEnd w:id="4"/>
    <w:p w:rsidR="000E1C64" w:rsidRPr="006527C8" w:rsidRDefault="000E1C64" w:rsidP="000E1C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527C8">
        <w:rPr>
          <w:sz w:val="28"/>
          <w:szCs w:val="28"/>
          <w:lang w:eastAsia="ru-RU"/>
        </w:rPr>
        <w:t>2) фамилию, имя, отчество садовода;</w:t>
      </w:r>
    </w:p>
    <w:p w:rsidR="000E1C64" w:rsidRPr="006527C8" w:rsidRDefault="000E1C64" w:rsidP="000E1C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527C8">
        <w:rPr>
          <w:sz w:val="28"/>
          <w:szCs w:val="28"/>
          <w:lang w:eastAsia="ru-RU"/>
        </w:rPr>
        <w:t>3)</w:t>
      </w:r>
      <w:r w:rsidRPr="006527C8">
        <w:t xml:space="preserve"> </w:t>
      </w:r>
      <w:r w:rsidRPr="006527C8">
        <w:rPr>
          <w:sz w:val="28"/>
          <w:szCs w:val="28"/>
        </w:rPr>
        <w:t>номер пенсионного удостоверения садовода или справки о назначении ему пенсии;</w:t>
      </w:r>
      <w:r w:rsidRPr="006527C8">
        <w:rPr>
          <w:sz w:val="28"/>
          <w:szCs w:val="28"/>
          <w:lang w:eastAsia="ru-RU"/>
        </w:rPr>
        <w:t xml:space="preserve"> </w:t>
      </w:r>
    </w:p>
    <w:p w:rsidR="000E1C64" w:rsidRPr="006527C8" w:rsidRDefault="000E1C64" w:rsidP="000E1C64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  <w:lang w:eastAsia="ru-RU"/>
        </w:rPr>
        <w:t xml:space="preserve">4) </w:t>
      </w:r>
      <w:r w:rsidRPr="006527C8">
        <w:rPr>
          <w:sz w:val="28"/>
          <w:szCs w:val="28"/>
        </w:rPr>
        <w:t xml:space="preserve">информацию о членстве садовода в садоводческом некоммерческом </w:t>
      </w:r>
      <w:r w:rsidR="00B97831" w:rsidRPr="006527C8">
        <w:rPr>
          <w:sz w:val="28"/>
          <w:szCs w:val="28"/>
        </w:rPr>
        <w:t>товариществе</w:t>
      </w:r>
      <w:r w:rsidRPr="006527C8">
        <w:rPr>
          <w:sz w:val="28"/>
          <w:szCs w:val="28"/>
        </w:rPr>
        <w:t xml:space="preserve"> (о ведении им садоводства, огородничества хозяйства в индивидуальном порядке на территории такого объединения);</w:t>
      </w:r>
      <w:bookmarkStart w:id="5" w:name="sub_4036"/>
    </w:p>
    <w:p w:rsidR="000E1C64" w:rsidRPr="006527C8" w:rsidRDefault="000E1C64" w:rsidP="000E1C64">
      <w:pPr>
        <w:ind w:firstLine="708"/>
        <w:jc w:val="both"/>
        <w:rPr>
          <w:sz w:val="28"/>
          <w:szCs w:val="28"/>
        </w:rPr>
      </w:pPr>
      <w:r w:rsidRPr="006527C8">
        <w:rPr>
          <w:sz w:val="28"/>
          <w:szCs w:val="28"/>
          <w:lang w:eastAsia="ru-RU"/>
        </w:rPr>
        <w:t xml:space="preserve">5) </w:t>
      </w:r>
      <w:r w:rsidRPr="006527C8">
        <w:rPr>
          <w:sz w:val="28"/>
          <w:szCs w:val="28"/>
        </w:rPr>
        <w:t xml:space="preserve"> подпись председателя правления садоводческого некоммерческого </w:t>
      </w:r>
      <w:r w:rsidR="00B97831" w:rsidRPr="006527C8">
        <w:rPr>
          <w:sz w:val="28"/>
          <w:szCs w:val="28"/>
        </w:rPr>
        <w:t>товарищества</w:t>
      </w:r>
      <w:r w:rsidRPr="006527C8">
        <w:rPr>
          <w:sz w:val="28"/>
          <w:szCs w:val="28"/>
        </w:rPr>
        <w:t>;</w:t>
      </w:r>
    </w:p>
    <w:p w:rsidR="000E1C64" w:rsidRPr="006527C8" w:rsidRDefault="000E1C64" w:rsidP="000E1C64">
      <w:pPr>
        <w:ind w:firstLine="708"/>
        <w:rPr>
          <w:sz w:val="28"/>
          <w:szCs w:val="28"/>
        </w:rPr>
      </w:pPr>
      <w:r w:rsidRPr="006527C8">
        <w:rPr>
          <w:sz w:val="28"/>
          <w:szCs w:val="28"/>
        </w:rPr>
        <w:t xml:space="preserve">6) печать садоводческого некоммерческого </w:t>
      </w:r>
      <w:r w:rsidR="00B97831" w:rsidRPr="006527C8">
        <w:rPr>
          <w:sz w:val="28"/>
          <w:szCs w:val="28"/>
        </w:rPr>
        <w:t>товарищества</w:t>
      </w:r>
      <w:r w:rsidRPr="006527C8">
        <w:rPr>
          <w:sz w:val="28"/>
          <w:szCs w:val="28"/>
        </w:rPr>
        <w:t>.</w:t>
      </w:r>
      <w:bookmarkStart w:id="6" w:name="sub_4037"/>
      <w:bookmarkEnd w:id="5"/>
    </w:p>
    <w:bookmarkEnd w:id="6"/>
    <w:p w:rsidR="000E1C64" w:rsidRDefault="000E1C64" w:rsidP="006527C8">
      <w:pPr>
        <w:shd w:val="clear" w:color="auto" w:fill="FFFFFF"/>
        <w:spacing w:line="320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7C8">
        <w:rPr>
          <w:sz w:val="28"/>
          <w:szCs w:val="28"/>
        </w:rPr>
        <w:t xml:space="preserve"> </w:t>
      </w:r>
      <w:r w:rsidR="006527C8">
        <w:rPr>
          <w:spacing w:val="-18"/>
          <w:sz w:val="28"/>
          <w:szCs w:val="28"/>
        </w:rPr>
        <w:t>7</w:t>
      </w:r>
      <w:r w:rsidRPr="00991697">
        <w:rPr>
          <w:spacing w:val="-18"/>
          <w:sz w:val="28"/>
          <w:szCs w:val="28"/>
        </w:rPr>
        <w:t>.</w:t>
      </w:r>
      <w:r w:rsidR="00B35292">
        <w:rPr>
          <w:spacing w:val="-18"/>
          <w:sz w:val="28"/>
          <w:szCs w:val="28"/>
        </w:rPr>
        <w:t xml:space="preserve"> </w:t>
      </w:r>
      <w:r w:rsidRPr="00991697">
        <w:rPr>
          <w:sz w:val="28"/>
          <w:szCs w:val="28"/>
        </w:rPr>
        <w:t xml:space="preserve">Изготовление </w:t>
      </w:r>
      <w:r w:rsidR="004F2149">
        <w:rPr>
          <w:sz w:val="28"/>
          <w:szCs w:val="28"/>
        </w:rPr>
        <w:t>проездных</w:t>
      </w:r>
      <w:r w:rsidRPr="00991697">
        <w:rPr>
          <w:sz w:val="28"/>
          <w:szCs w:val="28"/>
        </w:rPr>
        <w:t xml:space="preserve"> билетов осуществляется</w:t>
      </w:r>
      <w:r>
        <w:rPr>
          <w:sz w:val="28"/>
          <w:szCs w:val="28"/>
        </w:rPr>
        <w:t xml:space="preserve"> автомобильным перевозчиком </w:t>
      </w:r>
      <w:r w:rsidRPr="00991697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Pr="00991697">
        <w:rPr>
          <w:sz w:val="28"/>
          <w:szCs w:val="28"/>
        </w:rPr>
        <w:t>собственных средств.</w:t>
      </w:r>
    </w:p>
    <w:p w:rsidR="000E1C64" w:rsidRPr="00A32F27" w:rsidRDefault="00552568" w:rsidP="000E1C64">
      <w:pPr>
        <w:shd w:val="clear" w:color="auto" w:fill="FFFFFF"/>
        <w:tabs>
          <w:tab w:val="left" w:pos="1033"/>
        </w:tabs>
        <w:spacing w:line="320" w:lineRule="exact"/>
        <w:ind w:left="22" w:right="43" w:firstLine="713"/>
        <w:jc w:val="both"/>
      </w:pPr>
      <w:r w:rsidRPr="00A32F27">
        <w:rPr>
          <w:spacing w:val="-16"/>
          <w:sz w:val="28"/>
          <w:szCs w:val="28"/>
        </w:rPr>
        <w:t>8</w:t>
      </w:r>
      <w:r w:rsidR="000E1C64" w:rsidRPr="00A32F27">
        <w:rPr>
          <w:spacing w:val="-16"/>
          <w:sz w:val="28"/>
          <w:szCs w:val="28"/>
        </w:rPr>
        <w:t>.</w:t>
      </w:r>
      <w:r w:rsidR="0022350D" w:rsidRPr="00A32F27">
        <w:rPr>
          <w:sz w:val="28"/>
          <w:szCs w:val="28"/>
        </w:rPr>
        <w:t xml:space="preserve"> </w:t>
      </w:r>
      <w:r w:rsidR="000E1C64" w:rsidRPr="00A32F27">
        <w:rPr>
          <w:spacing w:val="-2"/>
          <w:sz w:val="28"/>
          <w:szCs w:val="28"/>
        </w:rPr>
        <w:t xml:space="preserve">Расходы автомобильного перевозчика, связанные с предоставлением </w:t>
      </w:r>
      <w:r w:rsidR="00B35292" w:rsidRPr="00A32F27">
        <w:rPr>
          <w:sz w:val="28"/>
          <w:szCs w:val="28"/>
        </w:rPr>
        <w:t>садоводам мер</w:t>
      </w:r>
      <w:r w:rsidR="000E1C64" w:rsidRPr="00A32F27">
        <w:rPr>
          <w:sz w:val="28"/>
          <w:szCs w:val="28"/>
        </w:rPr>
        <w:t xml:space="preserve"> социальной поддержки по </w:t>
      </w:r>
      <w:r w:rsidR="006527C8" w:rsidRPr="00A32F27">
        <w:rPr>
          <w:sz w:val="28"/>
          <w:szCs w:val="28"/>
        </w:rPr>
        <w:t>оплате</w:t>
      </w:r>
      <w:r w:rsidR="000E1C64" w:rsidRPr="00A32F27">
        <w:rPr>
          <w:sz w:val="28"/>
          <w:szCs w:val="28"/>
        </w:rPr>
        <w:t xml:space="preserve"> </w:t>
      </w:r>
      <w:r w:rsidR="000E1C64" w:rsidRPr="00A32F27">
        <w:rPr>
          <w:spacing w:val="-1"/>
          <w:sz w:val="28"/>
          <w:szCs w:val="28"/>
        </w:rPr>
        <w:t>проезд</w:t>
      </w:r>
      <w:r w:rsidR="006527C8" w:rsidRPr="00A32F27">
        <w:rPr>
          <w:spacing w:val="-1"/>
          <w:sz w:val="28"/>
          <w:szCs w:val="28"/>
        </w:rPr>
        <w:t>а</w:t>
      </w:r>
      <w:r w:rsidR="000E1C64" w:rsidRPr="00A32F27">
        <w:rPr>
          <w:spacing w:val="-1"/>
          <w:sz w:val="28"/>
          <w:szCs w:val="28"/>
        </w:rPr>
        <w:t xml:space="preserve"> в городском и пригородном пассажирском транспорте,</w:t>
      </w:r>
      <w:r w:rsidRPr="00A32F27">
        <w:rPr>
          <w:spacing w:val="-1"/>
          <w:sz w:val="28"/>
          <w:szCs w:val="28"/>
        </w:rPr>
        <w:t xml:space="preserve"> </w:t>
      </w:r>
      <w:r w:rsidR="00B35292" w:rsidRPr="00A32F27">
        <w:rPr>
          <w:spacing w:val="-1"/>
          <w:sz w:val="28"/>
          <w:szCs w:val="28"/>
        </w:rPr>
        <w:t>устанавливаются в документации о закупках работ,</w:t>
      </w:r>
      <w:r w:rsidRPr="00A32F27">
        <w:rPr>
          <w:spacing w:val="-1"/>
          <w:sz w:val="28"/>
          <w:szCs w:val="28"/>
        </w:rPr>
        <w:t xml:space="preserve"> </w:t>
      </w:r>
      <w:r w:rsidR="00B35292" w:rsidRPr="00A32F27">
        <w:rPr>
          <w:spacing w:val="-1"/>
          <w:sz w:val="28"/>
          <w:szCs w:val="28"/>
        </w:rPr>
        <w:t>связанных с осуществлением регулярных</w:t>
      </w:r>
      <w:r w:rsidRPr="00A32F27">
        <w:rPr>
          <w:spacing w:val="-1"/>
          <w:sz w:val="28"/>
          <w:szCs w:val="28"/>
        </w:rPr>
        <w:t xml:space="preserve"> перевозок </w:t>
      </w:r>
      <w:r w:rsidR="00B35292" w:rsidRPr="00A32F27">
        <w:rPr>
          <w:spacing w:val="-1"/>
          <w:sz w:val="28"/>
          <w:szCs w:val="28"/>
        </w:rPr>
        <w:t xml:space="preserve"> </w:t>
      </w:r>
      <w:r w:rsidRPr="00A32F27">
        <w:rPr>
          <w:spacing w:val="-1"/>
          <w:sz w:val="28"/>
          <w:szCs w:val="28"/>
        </w:rPr>
        <w:t xml:space="preserve">по регулируемым тарифам и </w:t>
      </w:r>
      <w:r w:rsidR="000E1C64" w:rsidRPr="00A32F27">
        <w:rPr>
          <w:spacing w:val="-1"/>
          <w:sz w:val="28"/>
          <w:szCs w:val="28"/>
        </w:rPr>
        <w:t xml:space="preserve"> </w:t>
      </w:r>
      <w:r w:rsidR="004112BA" w:rsidRPr="00A32F27">
        <w:rPr>
          <w:spacing w:val="-1"/>
          <w:sz w:val="28"/>
          <w:szCs w:val="28"/>
        </w:rPr>
        <w:t>оплачиваются</w:t>
      </w:r>
      <w:r w:rsidR="0022350D" w:rsidRPr="00A32F27">
        <w:rPr>
          <w:spacing w:val="-1"/>
          <w:sz w:val="28"/>
          <w:szCs w:val="28"/>
        </w:rPr>
        <w:t xml:space="preserve"> администрацией Усть-Катавского </w:t>
      </w:r>
      <w:r w:rsidR="0022350D" w:rsidRPr="00A32F27">
        <w:rPr>
          <w:spacing w:val="-1"/>
          <w:sz w:val="28"/>
          <w:szCs w:val="28"/>
        </w:rPr>
        <w:lastRenderedPageBreak/>
        <w:t>городского округа</w:t>
      </w:r>
      <w:r w:rsidRPr="00A32F27">
        <w:rPr>
          <w:spacing w:val="-1"/>
          <w:sz w:val="28"/>
          <w:szCs w:val="28"/>
        </w:rPr>
        <w:t xml:space="preserve"> по муниципальному контракту</w:t>
      </w:r>
      <w:r w:rsidR="0022350D" w:rsidRPr="00A32F27">
        <w:rPr>
          <w:spacing w:val="-1"/>
          <w:sz w:val="28"/>
          <w:szCs w:val="28"/>
        </w:rPr>
        <w:t>, в пределах доведенных на указанные цели лимитов бюджетных обязательств на текущий финансовый год.</w:t>
      </w:r>
    </w:p>
    <w:p w:rsidR="000E1C64" w:rsidRPr="00A32F27" w:rsidRDefault="00552568" w:rsidP="00AB3328">
      <w:pPr>
        <w:shd w:val="clear" w:color="auto" w:fill="FFFFFF"/>
        <w:tabs>
          <w:tab w:val="left" w:pos="1231"/>
        </w:tabs>
        <w:spacing w:line="320" w:lineRule="exact"/>
        <w:ind w:left="47" w:right="25" w:firstLine="709"/>
        <w:jc w:val="both"/>
      </w:pPr>
      <w:r w:rsidRPr="00A32F27">
        <w:rPr>
          <w:spacing w:val="-16"/>
          <w:sz w:val="28"/>
          <w:szCs w:val="28"/>
        </w:rPr>
        <w:t>9</w:t>
      </w:r>
      <w:r w:rsidR="000E1C64" w:rsidRPr="00A32F27">
        <w:rPr>
          <w:spacing w:val="-16"/>
          <w:sz w:val="28"/>
          <w:szCs w:val="28"/>
        </w:rPr>
        <w:t>.</w:t>
      </w:r>
      <w:r w:rsidR="00B35292" w:rsidRPr="00A32F27">
        <w:rPr>
          <w:sz w:val="28"/>
          <w:szCs w:val="28"/>
        </w:rPr>
        <w:t xml:space="preserve">Оплата </w:t>
      </w:r>
      <w:r w:rsidR="000E1C64" w:rsidRPr="00A32F27">
        <w:rPr>
          <w:sz w:val="28"/>
          <w:szCs w:val="28"/>
        </w:rPr>
        <w:t xml:space="preserve">автомобильному перевозчику расходов, </w:t>
      </w:r>
      <w:r w:rsidR="000E1C64" w:rsidRPr="00A32F27">
        <w:rPr>
          <w:spacing w:val="-2"/>
          <w:sz w:val="28"/>
          <w:szCs w:val="28"/>
        </w:rPr>
        <w:t xml:space="preserve">связанных с предоставлением садоводам мер социальной поддержки по </w:t>
      </w:r>
      <w:r w:rsidR="0051207B" w:rsidRPr="00A32F27">
        <w:rPr>
          <w:spacing w:val="-2"/>
          <w:sz w:val="28"/>
          <w:szCs w:val="28"/>
        </w:rPr>
        <w:t>оплате</w:t>
      </w:r>
      <w:r w:rsidR="000E1C64" w:rsidRPr="00A32F27">
        <w:rPr>
          <w:spacing w:val="-2"/>
          <w:sz w:val="28"/>
          <w:szCs w:val="28"/>
        </w:rPr>
        <w:t xml:space="preserve"> проезд</w:t>
      </w:r>
      <w:r w:rsidR="0051207B" w:rsidRPr="00A32F27">
        <w:rPr>
          <w:spacing w:val="-2"/>
          <w:sz w:val="28"/>
          <w:szCs w:val="28"/>
        </w:rPr>
        <w:t>а</w:t>
      </w:r>
      <w:r w:rsidR="000E1C64" w:rsidRPr="00A32F27">
        <w:rPr>
          <w:spacing w:val="-2"/>
          <w:sz w:val="28"/>
          <w:szCs w:val="28"/>
        </w:rPr>
        <w:t xml:space="preserve"> в городском и пригородном пассажирском </w:t>
      </w:r>
      <w:r w:rsidR="000E1C64" w:rsidRPr="00A32F27">
        <w:rPr>
          <w:spacing w:val="-1"/>
          <w:sz w:val="28"/>
          <w:szCs w:val="28"/>
        </w:rPr>
        <w:t xml:space="preserve">транспорте, определяются </w:t>
      </w:r>
      <w:r w:rsidR="004112BA" w:rsidRPr="00A32F27">
        <w:rPr>
          <w:spacing w:val="-1"/>
          <w:sz w:val="28"/>
          <w:szCs w:val="28"/>
        </w:rPr>
        <w:t>на основании</w:t>
      </w:r>
      <w:r w:rsidR="000E1C64" w:rsidRPr="00A32F27">
        <w:rPr>
          <w:spacing w:val="-1"/>
          <w:sz w:val="28"/>
          <w:szCs w:val="28"/>
        </w:rPr>
        <w:t xml:space="preserve"> расчетов, произведенных автомобильными перевозчиками, исходя из количества проданных </w:t>
      </w:r>
      <w:r w:rsidR="004F2149" w:rsidRPr="00A32F27">
        <w:rPr>
          <w:spacing w:val="-1"/>
          <w:sz w:val="28"/>
          <w:szCs w:val="28"/>
        </w:rPr>
        <w:t>проездных</w:t>
      </w:r>
      <w:r w:rsidR="000E1C64" w:rsidRPr="00A32F27">
        <w:rPr>
          <w:spacing w:val="-1"/>
          <w:sz w:val="28"/>
          <w:szCs w:val="28"/>
        </w:rPr>
        <w:t xml:space="preserve"> билетов.</w:t>
      </w:r>
    </w:p>
    <w:p w:rsidR="000E1C64" w:rsidRDefault="000E1C64" w:rsidP="000E1C64">
      <w:pPr>
        <w:shd w:val="clear" w:color="auto" w:fill="FFFFFF"/>
        <w:spacing w:line="320" w:lineRule="exact"/>
        <w:ind w:left="61" w:right="22" w:firstLine="702"/>
        <w:jc w:val="both"/>
        <w:rPr>
          <w:sz w:val="28"/>
          <w:szCs w:val="28"/>
        </w:rPr>
      </w:pPr>
      <w:r w:rsidRPr="00991697">
        <w:rPr>
          <w:spacing w:val="-3"/>
          <w:sz w:val="28"/>
          <w:szCs w:val="28"/>
        </w:rPr>
        <w:t xml:space="preserve">Расчет суммы, подлежащей возмещению </w:t>
      </w:r>
      <w:r>
        <w:rPr>
          <w:spacing w:val="-3"/>
          <w:sz w:val="28"/>
          <w:szCs w:val="28"/>
        </w:rPr>
        <w:t>автомобильному перевозчику</w:t>
      </w:r>
      <w:r w:rsidRPr="00991697">
        <w:rPr>
          <w:spacing w:val="-3"/>
          <w:sz w:val="28"/>
          <w:szCs w:val="28"/>
        </w:rPr>
        <w:t xml:space="preserve">, </w:t>
      </w:r>
      <w:r w:rsidRPr="00991697">
        <w:rPr>
          <w:sz w:val="28"/>
          <w:szCs w:val="28"/>
        </w:rPr>
        <w:t>производится ежемесячно по формуле:</w:t>
      </w:r>
      <w:r>
        <w:rPr>
          <w:sz w:val="28"/>
          <w:szCs w:val="28"/>
        </w:rPr>
        <w:t xml:space="preserve"> </w:t>
      </w:r>
    </w:p>
    <w:p w:rsidR="000E1C64" w:rsidRPr="00991697" w:rsidRDefault="000E1C64" w:rsidP="000E1C64">
      <w:pPr>
        <w:shd w:val="clear" w:color="auto" w:fill="FFFFFF"/>
        <w:spacing w:line="320" w:lineRule="exact"/>
        <w:ind w:left="61" w:right="22" w:firstLine="702"/>
        <w:jc w:val="both"/>
      </w:pPr>
    </w:p>
    <w:p w:rsidR="000E1C64" w:rsidRPr="00991697" w:rsidRDefault="000E1C64" w:rsidP="000E1C64">
      <w:pPr>
        <w:shd w:val="clear" w:color="auto" w:fill="FFFFFF"/>
        <w:spacing w:line="320" w:lineRule="exact"/>
        <w:ind w:right="90"/>
        <w:jc w:val="both"/>
      </w:pPr>
      <w:r>
        <w:rPr>
          <w:sz w:val="28"/>
          <w:szCs w:val="28"/>
        </w:rPr>
        <w:t xml:space="preserve">                                                С = Ч глк х (</w:t>
      </w:r>
      <w:r w:rsidRPr="00F07BDF">
        <w:rPr>
          <w:sz w:val="28"/>
          <w:szCs w:val="28"/>
        </w:rPr>
        <w:t>Сп - Сл), где</w:t>
      </w:r>
    </w:p>
    <w:p w:rsidR="000E1C64" w:rsidRPr="00991697" w:rsidRDefault="000E1C64" w:rsidP="000E1C64">
      <w:pPr>
        <w:shd w:val="clear" w:color="auto" w:fill="FFFFFF"/>
        <w:spacing w:before="320" w:line="320" w:lineRule="exact"/>
        <w:ind w:left="61" w:right="11" w:firstLine="698"/>
        <w:jc w:val="both"/>
      </w:pPr>
      <w:r w:rsidRPr="00991697">
        <w:rPr>
          <w:sz w:val="28"/>
          <w:szCs w:val="28"/>
        </w:rPr>
        <w:t xml:space="preserve">С - сумма расходов </w:t>
      </w:r>
      <w:r>
        <w:rPr>
          <w:sz w:val="28"/>
          <w:szCs w:val="28"/>
        </w:rPr>
        <w:t xml:space="preserve">автомобильных перевозчиков, связанных с предоставлением садоводам </w:t>
      </w:r>
      <w:r w:rsidRPr="00991697">
        <w:rPr>
          <w:sz w:val="28"/>
          <w:szCs w:val="28"/>
        </w:rPr>
        <w:t xml:space="preserve">социальной поддержки </w:t>
      </w:r>
      <w:r w:rsidRPr="00991697">
        <w:rPr>
          <w:spacing w:val="-2"/>
          <w:sz w:val="28"/>
          <w:szCs w:val="28"/>
        </w:rPr>
        <w:t xml:space="preserve">по </w:t>
      </w:r>
      <w:r w:rsidR="00B35292">
        <w:rPr>
          <w:spacing w:val="-2"/>
          <w:sz w:val="28"/>
          <w:szCs w:val="28"/>
        </w:rPr>
        <w:t>п</w:t>
      </w:r>
      <w:r w:rsidRPr="00991697">
        <w:rPr>
          <w:spacing w:val="-2"/>
          <w:sz w:val="28"/>
          <w:szCs w:val="28"/>
        </w:rPr>
        <w:t xml:space="preserve">роезду в городском и пригородном пассажирском транспорте, </w:t>
      </w:r>
      <w:r>
        <w:rPr>
          <w:sz w:val="28"/>
          <w:szCs w:val="28"/>
        </w:rPr>
        <w:t>подлежащих</w:t>
      </w:r>
      <w:r w:rsidRPr="00991697">
        <w:rPr>
          <w:sz w:val="28"/>
          <w:szCs w:val="28"/>
        </w:rPr>
        <w:t xml:space="preserve"> возмещению;</w:t>
      </w:r>
    </w:p>
    <w:p w:rsidR="000E1C64" w:rsidRPr="00991697" w:rsidRDefault="000E1C64" w:rsidP="000E1C64">
      <w:pPr>
        <w:shd w:val="clear" w:color="auto" w:fill="FFFFFF"/>
        <w:spacing w:line="320" w:lineRule="exact"/>
        <w:ind w:left="50" w:right="7" w:firstLine="713"/>
        <w:jc w:val="both"/>
      </w:pPr>
      <w:r w:rsidRPr="00991697">
        <w:rPr>
          <w:sz w:val="28"/>
          <w:szCs w:val="28"/>
        </w:rPr>
        <w:t xml:space="preserve">Ч глк - численность граждан </w:t>
      </w:r>
      <w:r>
        <w:rPr>
          <w:sz w:val="28"/>
          <w:szCs w:val="28"/>
        </w:rPr>
        <w:t xml:space="preserve">– садоводов, </w:t>
      </w:r>
      <w:r w:rsidRPr="00991697">
        <w:rPr>
          <w:sz w:val="28"/>
          <w:szCs w:val="28"/>
        </w:rPr>
        <w:t>которые приобрели проездной билет;</w:t>
      </w:r>
    </w:p>
    <w:p w:rsidR="000E1C64" w:rsidRPr="00991697" w:rsidRDefault="000E1C64" w:rsidP="000E1C64">
      <w:pPr>
        <w:shd w:val="clear" w:color="auto" w:fill="FFFFFF"/>
        <w:spacing w:line="320" w:lineRule="exact"/>
        <w:ind w:left="767"/>
        <w:jc w:val="both"/>
      </w:pPr>
      <w:r w:rsidRPr="00991697">
        <w:rPr>
          <w:spacing w:val="-1"/>
          <w:sz w:val="28"/>
          <w:szCs w:val="28"/>
        </w:rPr>
        <w:t>Сп - полная стоимость проезда одного человека в месяц;</w:t>
      </w:r>
    </w:p>
    <w:p w:rsidR="000E1C64" w:rsidRDefault="000E1C64" w:rsidP="000E1C64">
      <w:pPr>
        <w:shd w:val="clear" w:color="auto" w:fill="FFFFFF"/>
        <w:spacing w:line="320" w:lineRule="exact"/>
        <w:ind w:left="767"/>
        <w:jc w:val="both"/>
        <w:rPr>
          <w:spacing w:val="-1"/>
          <w:sz w:val="28"/>
          <w:szCs w:val="28"/>
        </w:rPr>
      </w:pPr>
      <w:r w:rsidRPr="00991697">
        <w:rPr>
          <w:spacing w:val="-1"/>
          <w:sz w:val="28"/>
          <w:szCs w:val="28"/>
        </w:rPr>
        <w:t xml:space="preserve">Сл - стоимость проездного билета, (50%) оплачиваемая </w:t>
      </w:r>
      <w:r w:rsidR="00B35292">
        <w:rPr>
          <w:spacing w:val="-1"/>
          <w:sz w:val="28"/>
          <w:szCs w:val="28"/>
        </w:rPr>
        <w:t>садоводами</w:t>
      </w:r>
      <w:r w:rsidRPr="00991697">
        <w:rPr>
          <w:spacing w:val="-1"/>
          <w:sz w:val="28"/>
          <w:szCs w:val="28"/>
        </w:rPr>
        <w:t>.</w:t>
      </w:r>
    </w:p>
    <w:p w:rsidR="000E1C64" w:rsidRPr="00991697" w:rsidRDefault="000E1C64" w:rsidP="000E1C64">
      <w:pPr>
        <w:shd w:val="clear" w:color="auto" w:fill="FFFFFF"/>
        <w:tabs>
          <w:tab w:val="left" w:pos="1231"/>
        </w:tabs>
        <w:spacing w:line="320" w:lineRule="exact"/>
        <w:ind w:left="47" w:firstLine="709"/>
        <w:jc w:val="both"/>
      </w:pPr>
      <w:r>
        <w:rPr>
          <w:spacing w:val="-17"/>
          <w:sz w:val="28"/>
          <w:szCs w:val="28"/>
        </w:rPr>
        <w:t>1</w:t>
      </w:r>
      <w:r w:rsidR="00552568">
        <w:rPr>
          <w:spacing w:val="-17"/>
          <w:sz w:val="28"/>
          <w:szCs w:val="28"/>
        </w:rPr>
        <w:t>0</w:t>
      </w:r>
      <w:r w:rsidRPr="00991697">
        <w:rPr>
          <w:spacing w:val="-17"/>
          <w:sz w:val="28"/>
          <w:szCs w:val="28"/>
        </w:rPr>
        <w:t>.</w:t>
      </w:r>
      <w:r w:rsidRPr="00991697"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Автомобильные перевозчики</w:t>
      </w:r>
      <w:r w:rsidRPr="00991697">
        <w:rPr>
          <w:spacing w:val="-1"/>
          <w:sz w:val="28"/>
          <w:szCs w:val="28"/>
        </w:rPr>
        <w:t xml:space="preserve"> ведут учет </w:t>
      </w:r>
      <w:r>
        <w:rPr>
          <w:spacing w:val="-1"/>
          <w:sz w:val="28"/>
          <w:szCs w:val="28"/>
        </w:rPr>
        <w:t>садоводов</w:t>
      </w:r>
      <w:r w:rsidRPr="0099169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991697">
        <w:rPr>
          <w:sz w:val="28"/>
          <w:szCs w:val="28"/>
        </w:rPr>
        <w:t>реализовавших свое право на приобретение проездного билета, и</w:t>
      </w:r>
      <w:r>
        <w:rPr>
          <w:sz w:val="28"/>
          <w:szCs w:val="28"/>
        </w:rPr>
        <w:t xml:space="preserve"> </w:t>
      </w:r>
      <w:r w:rsidRPr="00991697">
        <w:rPr>
          <w:sz w:val="28"/>
          <w:szCs w:val="28"/>
        </w:rPr>
        <w:t>расходов, понесённых в связи с предоставлением мер указанной социальной</w:t>
      </w:r>
      <w:r>
        <w:rPr>
          <w:sz w:val="28"/>
          <w:szCs w:val="28"/>
        </w:rPr>
        <w:t xml:space="preserve"> </w:t>
      </w:r>
      <w:r w:rsidRPr="00991697">
        <w:rPr>
          <w:spacing w:val="-4"/>
          <w:sz w:val="28"/>
          <w:szCs w:val="28"/>
        </w:rPr>
        <w:t>поддержки.</w:t>
      </w:r>
    </w:p>
    <w:p w:rsidR="000E1C64" w:rsidRPr="00991697" w:rsidRDefault="000E1C64" w:rsidP="000E1C64">
      <w:pPr>
        <w:shd w:val="clear" w:color="auto" w:fill="FFFFFF"/>
        <w:spacing w:before="7" w:line="320" w:lineRule="exact"/>
        <w:ind w:right="40" w:firstLine="698"/>
        <w:jc w:val="both"/>
      </w:pPr>
      <w:r w:rsidRPr="00991697">
        <w:rPr>
          <w:sz w:val="28"/>
          <w:szCs w:val="28"/>
        </w:rPr>
        <w:t xml:space="preserve">Учет </w:t>
      </w:r>
      <w:r>
        <w:rPr>
          <w:sz w:val="28"/>
          <w:szCs w:val="28"/>
        </w:rPr>
        <w:t>садоводов,</w:t>
      </w:r>
      <w:r w:rsidRPr="00991697">
        <w:rPr>
          <w:sz w:val="28"/>
          <w:szCs w:val="28"/>
        </w:rPr>
        <w:t xml:space="preserve"> реализовавших свое право на приобретение </w:t>
      </w:r>
      <w:r w:rsidR="004F2149">
        <w:rPr>
          <w:sz w:val="28"/>
          <w:szCs w:val="28"/>
        </w:rPr>
        <w:t>проездного</w:t>
      </w:r>
      <w:r w:rsidRPr="00991697">
        <w:rPr>
          <w:sz w:val="28"/>
          <w:szCs w:val="28"/>
        </w:rPr>
        <w:t xml:space="preserve"> билета, и связанных с этим расходов осуществляется в ведомостях учета.</w:t>
      </w:r>
    </w:p>
    <w:p w:rsidR="000E1C64" w:rsidRDefault="000E1C64" w:rsidP="000E1C64">
      <w:pPr>
        <w:shd w:val="clear" w:color="auto" w:fill="FFFFFF"/>
        <w:spacing w:line="320" w:lineRule="exact"/>
        <w:ind w:left="7" w:right="32" w:firstLine="727"/>
        <w:jc w:val="both"/>
        <w:rPr>
          <w:spacing w:val="-1"/>
          <w:sz w:val="28"/>
          <w:szCs w:val="28"/>
        </w:rPr>
      </w:pPr>
      <w:r w:rsidRPr="00991697">
        <w:rPr>
          <w:spacing w:val="-1"/>
          <w:sz w:val="28"/>
          <w:szCs w:val="28"/>
        </w:rPr>
        <w:t>1</w:t>
      </w:r>
      <w:r w:rsidR="00552568">
        <w:rPr>
          <w:spacing w:val="-1"/>
          <w:sz w:val="28"/>
          <w:szCs w:val="28"/>
        </w:rPr>
        <w:t>1</w:t>
      </w:r>
      <w:r w:rsidRPr="009916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Ежемесячно автомобильные перевозчики в срок до 10 числа текущего месяца предоставляют в администрацию Усть-Катавского городского округа:</w:t>
      </w:r>
    </w:p>
    <w:p w:rsidR="000E1C64" w:rsidRDefault="000E1C64" w:rsidP="000E1C64">
      <w:pPr>
        <w:shd w:val="clear" w:color="auto" w:fill="FFFFFF"/>
        <w:spacing w:line="320" w:lineRule="exact"/>
        <w:ind w:left="7" w:right="32"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ведомости учета садоводов,</w:t>
      </w:r>
      <w:r w:rsidRPr="00613418">
        <w:rPr>
          <w:sz w:val="28"/>
          <w:szCs w:val="28"/>
        </w:rPr>
        <w:t xml:space="preserve"> </w:t>
      </w:r>
      <w:r w:rsidRPr="00991697">
        <w:rPr>
          <w:sz w:val="28"/>
          <w:szCs w:val="28"/>
        </w:rPr>
        <w:t xml:space="preserve">реализовавших свое право на приобретение </w:t>
      </w:r>
      <w:r w:rsidR="00496AE9">
        <w:rPr>
          <w:sz w:val="28"/>
          <w:szCs w:val="28"/>
        </w:rPr>
        <w:t>проездного</w:t>
      </w:r>
      <w:r w:rsidRPr="00991697">
        <w:rPr>
          <w:sz w:val="28"/>
          <w:szCs w:val="28"/>
        </w:rPr>
        <w:t xml:space="preserve"> билета</w:t>
      </w:r>
      <w:r>
        <w:rPr>
          <w:spacing w:val="-1"/>
          <w:sz w:val="28"/>
          <w:szCs w:val="28"/>
        </w:rPr>
        <w:t>;</w:t>
      </w:r>
    </w:p>
    <w:p w:rsidR="000E1C64" w:rsidRDefault="000E1C64" w:rsidP="000E1C64">
      <w:pPr>
        <w:shd w:val="clear" w:color="auto" w:fill="FFFFFF"/>
        <w:spacing w:line="320" w:lineRule="exact"/>
        <w:ind w:left="7" w:right="32" w:firstLine="72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 счет</w:t>
      </w:r>
      <w:r w:rsidR="00C6565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-фактуры;</w:t>
      </w:r>
    </w:p>
    <w:p w:rsidR="000E1C64" w:rsidRDefault="000E1C64" w:rsidP="000E1C64">
      <w:pPr>
        <w:shd w:val="clear" w:color="auto" w:fill="FFFFFF"/>
        <w:spacing w:line="320" w:lineRule="exact"/>
        <w:ind w:left="7" w:right="32"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акты </w:t>
      </w:r>
      <w:r w:rsidR="00D6359E">
        <w:rPr>
          <w:spacing w:val="-1"/>
          <w:sz w:val="28"/>
          <w:szCs w:val="28"/>
        </w:rPr>
        <w:t>выполненных услуг</w:t>
      </w:r>
      <w:r w:rsidR="004112BA">
        <w:rPr>
          <w:spacing w:val="-1"/>
          <w:sz w:val="28"/>
          <w:szCs w:val="28"/>
        </w:rPr>
        <w:t xml:space="preserve"> (работ)</w:t>
      </w:r>
      <w:r>
        <w:rPr>
          <w:spacing w:val="-1"/>
          <w:sz w:val="28"/>
          <w:szCs w:val="28"/>
        </w:rPr>
        <w:t>.</w:t>
      </w:r>
    </w:p>
    <w:p w:rsidR="000E1C64" w:rsidRPr="00991697" w:rsidRDefault="000E1C64" w:rsidP="000E1C64">
      <w:pPr>
        <w:shd w:val="clear" w:color="auto" w:fill="FFFFFF"/>
        <w:spacing w:line="320" w:lineRule="exact"/>
        <w:ind w:right="32" w:firstLine="40"/>
        <w:jc w:val="both"/>
      </w:pPr>
      <w:r>
        <w:rPr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="00552568">
        <w:rPr>
          <w:sz w:val="28"/>
          <w:szCs w:val="28"/>
        </w:rPr>
        <w:t>2</w:t>
      </w:r>
      <w:r w:rsidRPr="00991697">
        <w:rPr>
          <w:sz w:val="28"/>
          <w:szCs w:val="28"/>
        </w:rPr>
        <w:t xml:space="preserve">. Ответственность за достоверность сведений, указанных в </w:t>
      </w:r>
      <w:r w:rsidRPr="00991697">
        <w:rPr>
          <w:spacing w:val="-1"/>
          <w:sz w:val="28"/>
          <w:szCs w:val="28"/>
        </w:rPr>
        <w:t xml:space="preserve">представляемых </w:t>
      </w:r>
      <w:r>
        <w:rPr>
          <w:spacing w:val="-1"/>
          <w:sz w:val="28"/>
          <w:szCs w:val="28"/>
        </w:rPr>
        <w:t>администрации У</w:t>
      </w:r>
      <w:r w:rsidRPr="00991697">
        <w:rPr>
          <w:spacing w:val="-1"/>
          <w:sz w:val="28"/>
          <w:szCs w:val="28"/>
        </w:rPr>
        <w:t>сть-Катавского городского округа документах, несет</w:t>
      </w:r>
      <w:r>
        <w:rPr>
          <w:spacing w:val="-1"/>
          <w:sz w:val="28"/>
          <w:szCs w:val="28"/>
        </w:rPr>
        <w:t xml:space="preserve"> автомобильный перевозчик</w:t>
      </w:r>
      <w:r w:rsidRPr="00991697">
        <w:rPr>
          <w:spacing w:val="-1"/>
          <w:sz w:val="28"/>
          <w:szCs w:val="28"/>
        </w:rPr>
        <w:t>.</w:t>
      </w:r>
    </w:p>
    <w:p w:rsidR="000E1C64" w:rsidRDefault="000E1C64" w:rsidP="000E1C64">
      <w:pPr>
        <w:shd w:val="clear" w:color="auto" w:fill="FFFFFF"/>
        <w:spacing w:line="320" w:lineRule="exact"/>
        <w:ind w:left="40" w:firstLine="7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552568">
        <w:rPr>
          <w:spacing w:val="-2"/>
          <w:sz w:val="28"/>
          <w:szCs w:val="28"/>
        </w:rPr>
        <w:t>3</w:t>
      </w:r>
      <w:r w:rsidRPr="00991697">
        <w:rPr>
          <w:spacing w:val="-2"/>
          <w:sz w:val="28"/>
          <w:szCs w:val="28"/>
        </w:rPr>
        <w:t xml:space="preserve">.Ответственность за целевое использование средств бюджета городского округа, выделенных на предоставление мер социальной поддержки по </w:t>
      </w:r>
      <w:r w:rsidRPr="00991697">
        <w:rPr>
          <w:spacing w:val="-1"/>
          <w:sz w:val="28"/>
          <w:szCs w:val="28"/>
        </w:rPr>
        <w:t xml:space="preserve">проезду </w:t>
      </w:r>
      <w:r>
        <w:rPr>
          <w:spacing w:val="-1"/>
          <w:sz w:val="28"/>
          <w:szCs w:val="28"/>
        </w:rPr>
        <w:t>садоводам</w:t>
      </w:r>
      <w:r w:rsidRPr="00991697">
        <w:rPr>
          <w:spacing w:val="-1"/>
          <w:sz w:val="28"/>
          <w:szCs w:val="28"/>
        </w:rPr>
        <w:t xml:space="preserve">, </w:t>
      </w:r>
      <w:r w:rsidRPr="001E004A">
        <w:rPr>
          <w:spacing w:val="-1"/>
          <w:sz w:val="28"/>
          <w:szCs w:val="28"/>
        </w:rPr>
        <w:t>несет</w:t>
      </w:r>
      <w:r>
        <w:rPr>
          <w:spacing w:val="-1"/>
          <w:sz w:val="28"/>
          <w:szCs w:val="28"/>
        </w:rPr>
        <w:t xml:space="preserve"> администрация Усть-</w:t>
      </w:r>
      <w:r w:rsidRPr="001E004A">
        <w:rPr>
          <w:sz w:val="28"/>
          <w:szCs w:val="28"/>
        </w:rPr>
        <w:t>Катавского городского округа.</w:t>
      </w:r>
    </w:p>
    <w:p w:rsidR="00C6565E" w:rsidRDefault="00AB3328" w:rsidP="00A32F27">
      <w:pPr>
        <w:shd w:val="clear" w:color="auto" w:fill="FFFFFF"/>
        <w:spacing w:line="320" w:lineRule="exact"/>
        <w:ind w:left="40" w:firstLine="734"/>
        <w:jc w:val="both"/>
      </w:pPr>
      <w:r>
        <w:rPr>
          <w:sz w:val="28"/>
          <w:szCs w:val="28"/>
        </w:rPr>
        <w:t>1</w:t>
      </w:r>
      <w:r w:rsidR="0055256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B332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предоставлении дополнительных мер социальной поддержки отдельных категорий граждан, проживающих на территории Челябинской области, размещается в Единой государственной информационной системе социального обеспечения. Размещение и получение указанной информации в Е</w:t>
      </w:r>
      <w:r w:rsidR="00A3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диной государственной информационной системе </w:t>
      </w:r>
      <w:r w:rsidR="00D6359E">
        <w:rPr>
          <w:sz w:val="28"/>
          <w:szCs w:val="28"/>
        </w:rPr>
        <w:t>социального обеспечения</w:t>
      </w:r>
      <w:r>
        <w:rPr>
          <w:sz w:val="28"/>
          <w:szCs w:val="28"/>
        </w:rPr>
        <w:t xml:space="preserve"> осуществляются в соответствии с Федеральным законом от 17.07.1999г. № 178-ФЗ «О государственной социальной помощи».</w:t>
      </w:r>
      <w:r w:rsidR="00A32F27">
        <w:rPr>
          <w:sz w:val="28"/>
          <w:szCs w:val="28"/>
        </w:rPr>
        <w:t xml:space="preserve"> </w:t>
      </w:r>
    </w:p>
    <w:sectPr w:rsidR="00C6565E" w:rsidSect="00A32F27">
      <w:headerReference w:type="even" r:id="rId9"/>
      <w:headerReference w:type="default" r:id="rId10"/>
      <w:footnotePr>
        <w:pos w:val="beneathText"/>
      </w:footnotePr>
      <w:pgSz w:w="11905" w:h="16830"/>
      <w:pgMar w:top="993" w:right="706" w:bottom="1560" w:left="136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0F" w:rsidRDefault="00AC420F">
      <w:r>
        <w:separator/>
      </w:r>
    </w:p>
  </w:endnote>
  <w:endnote w:type="continuationSeparator" w:id="0">
    <w:p w:rsidR="00AC420F" w:rsidRDefault="00A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0F" w:rsidRDefault="00AC420F">
      <w:r>
        <w:separator/>
      </w:r>
    </w:p>
  </w:footnote>
  <w:footnote w:type="continuationSeparator" w:id="0">
    <w:p w:rsidR="00AC420F" w:rsidRDefault="00A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1E0" w:rsidRDefault="007401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E0" w:rsidRDefault="007401E0" w:rsidP="007401E0">
    <w:pPr>
      <w:pStyle w:val="a3"/>
      <w:framePr w:wrap="around" w:vAnchor="text" w:hAnchor="margin" w:xAlign="center" w:y="1"/>
      <w:rPr>
        <w:rStyle w:val="a5"/>
      </w:rPr>
    </w:pPr>
  </w:p>
  <w:p w:rsidR="007401E0" w:rsidRDefault="007401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F"/>
    <w:rsid w:val="000922E1"/>
    <w:rsid w:val="000E1C64"/>
    <w:rsid w:val="00124AB3"/>
    <w:rsid w:val="00131A34"/>
    <w:rsid w:val="00136771"/>
    <w:rsid w:val="001A1C0F"/>
    <w:rsid w:val="001E5262"/>
    <w:rsid w:val="0022350D"/>
    <w:rsid w:val="002A357C"/>
    <w:rsid w:val="00330012"/>
    <w:rsid w:val="00376CD9"/>
    <w:rsid w:val="004112BA"/>
    <w:rsid w:val="00482274"/>
    <w:rsid w:val="00496AE9"/>
    <w:rsid w:val="004E64FF"/>
    <w:rsid w:val="004F2149"/>
    <w:rsid w:val="0051207B"/>
    <w:rsid w:val="00552568"/>
    <w:rsid w:val="005828A2"/>
    <w:rsid w:val="006527C8"/>
    <w:rsid w:val="0068255F"/>
    <w:rsid w:val="006954DE"/>
    <w:rsid w:val="00696F5D"/>
    <w:rsid w:val="006B06DB"/>
    <w:rsid w:val="006C43A3"/>
    <w:rsid w:val="007401E0"/>
    <w:rsid w:val="00794E8E"/>
    <w:rsid w:val="007A4F96"/>
    <w:rsid w:val="00846432"/>
    <w:rsid w:val="008B4788"/>
    <w:rsid w:val="00955C0B"/>
    <w:rsid w:val="00970DD6"/>
    <w:rsid w:val="00A32F27"/>
    <w:rsid w:val="00A711FE"/>
    <w:rsid w:val="00AB3328"/>
    <w:rsid w:val="00AC420F"/>
    <w:rsid w:val="00AC699B"/>
    <w:rsid w:val="00B3187D"/>
    <w:rsid w:val="00B35292"/>
    <w:rsid w:val="00B51091"/>
    <w:rsid w:val="00B859C3"/>
    <w:rsid w:val="00B97831"/>
    <w:rsid w:val="00BE2230"/>
    <w:rsid w:val="00C20EA3"/>
    <w:rsid w:val="00C36B71"/>
    <w:rsid w:val="00C6565E"/>
    <w:rsid w:val="00CA5859"/>
    <w:rsid w:val="00CA6FD7"/>
    <w:rsid w:val="00D6359E"/>
    <w:rsid w:val="00DE1595"/>
    <w:rsid w:val="00E62ABA"/>
    <w:rsid w:val="00E70F54"/>
    <w:rsid w:val="00ED31AE"/>
    <w:rsid w:val="00F346E8"/>
    <w:rsid w:val="00F55BF0"/>
    <w:rsid w:val="00FB4288"/>
    <w:rsid w:val="00FC0CAB"/>
    <w:rsid w:val="00FF0DB7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6E85"/>
  <w15:chartTrackingRefBased/>
  <w15:docId w15:val="{E8C4D1C8-061C-4EE7-B4C3-1EDEB234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1C0F"/>
    <w:pPr>
      <w:keepNext/>
      <w:widowControl w:val="0"/>
      <w:numPr>
        <w:numId w:val="1"/>
      </w:numPr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0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1A1C0F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header"/>
    <w:basedOn w:val="a"/>
    <w:link w:val="a4"/>
    <w:rsid w:val="001A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C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A1C0F"/>
  </w:style>
  <w:style w:type="paragraph" w:styleId="a6">
    <w:name w:val="Balloon Text"/>
    <w:basedOn w:val="a"/>
    <w:link w:val="a7"/>
    <w:uiPriority w:val="99"/>
    <w:semiHidden/>
    <w:unhideWhenUsed/>
    <w:rsid w:val="001A1C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0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Гипертекстовая ссылка"/>
    <w:basedOn w:val="a0"/>
    <w:uiPriority w:val="99"/>
    <w:rsid w:val="00B978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8F49-1828-431B-8C3C-3C30135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2019-03-28T06:21:00Z</cp:lastPrinted>
  <dcterms:created xsi:type="dcterms:W3CDTF">2019-03-28T06:22:00Z</dcterms:created>
  <dcterms:modified xsi:type="dcterms:W3CDTF">2019-04-01T05:14:00Z</dcterms:modified>
</cp:coreProperties>
</file>