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219"/>
        <w:gridCol w:w="567"/>
        <w:gridCol w:w="4525"/>
        <w:gridCol w:w="153"/>
      </w:tblGrid>
      <w:tr w:rsidR="00906CCC" w:rsidRPr="00744D86" w:rsidTr="009C751F">
        <w:tc>
          <w:tcPr>
            <w:tcW w:w="4219" w:type="dxa"/>
            <w:shd w:val="clear" w:color="auto" w:fill="auto"/>
          </w:tcPr>
          <w:p w:rsidR="00906CCC" w:rsidRPr="00FA6105" w:rsidRDefault="00906CCC" w:rsidP="004800F7">
            <w:pPr>
              <w:ind w:right="990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906CCC" w:rsidRPr="00744D86" w:rsidRDefault="00906CCC" w:rsidP="009C751F">
            <w:pPr>
              <w:ind w:right="-392"/>
              <w:jc w:val="center"/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9C751F" w:rsidRDefault="00906CCC" w:rsidP="009C751F">
            <w:pPr>
              <w:ind w:left="-119" w:right="-392"/>
              <w:rPr>
                <w:lang w:val="en-US"/>
              </w:rPr>
            </w:pPr>
            <w:r>
              <w:t xml:space="preserve">Утверждено Председателем правления  </w:t>
            </w:r>
          </w:p>
          <w:p w:rsidR="00906CCC" w:rsidRDefault="00906CCC" w:rsidP="009C751F">
            <w:pPr>
              <w:ind w:left="-119" w:right="-392"/>
            </w:pPr>
            <w:r>
              <w:t xml:space="preserve">Фонда  поддержки детей,  находящихся в трудной жизненной ситуации  и </w:t>
            </w:r>
          </w:p>
          <w:p w:rsidR="00906CCC" w:rsidRDefault="00906CCC" w:rsidP="009C751F">
            <w:pPr>
              <w:ind w:left="-119" w:right="-392"/>
            </w:pPr>
            <w:r>
              <w:t xml:space="preserve">Директором Ассоциации </w:t>
            </w:r>
            <w:r w:rsidR="009C751F">
              <w:t xml:space="preserve">малых и средних городов России </w:t>
            </w:r>
            <w:r w:rsidR="009C751F" w:rsidRPr="009C751F">
              <w:t xml:space="preserve">5 </w:t>
            </w:r>
            <w:r>
              <w:t>февраля 201</w:t>
            </w:r>
            <w:r w:rsidRPr="00906CCC">
              <w:t>3</w:t>
            </w:r>
            <w:r>
              <w:rPr>
                <w:lang w:val="en-US"/>
              </w:rPr>
              <w:t> </w:t>
            </w:r>
            <w:r>
              <w:t>г.</w:t>
            </w:r>
          </w:p>
          <w:p w:rsidR="00906CCC" w:rsidRPr="00744D86" w:rsidRDefault="00906CCC" w:rsidP="009C751F">
            <w:pPr>
              <w:ind w:left="-119" w:right="-392"/>
              <w:jc w:val="center"/>
            </w:pPr>
          </w:p>
        </w:tc>
      </w:tr>
      <w:tr w:rsidR="00906CCC" w:rsidRPr="00744D86" w:rsidTr="009C751F">
        <w:trPr>
          <w:gridAfter w:val="1"/>
          <w:wAfter w:w="153" w:type="dxa"/>
        </w:trPr>
        <w:tc>
          <w:tcPr>
            <w:tcW w:w="4219" w:type="dxa"/>
            <w:shd w:val="clear" w:color="auto" w:fill="auto"/>
          </w:tcPr>
          <w:p w:rsidR="00906CCC" w:rsidRPr="00744D86" w:rsidRDefault="00906CCC" w:rsidP="004800F7"/>
        </w:tc>
        <w:tc>
          <w:tcPr>
            <w:tcW w:w="567" w:type="dxa"/>
            <w:shd w:val="clear" w:color="auto" w:fill="auto"/>
          </w:tcPr>
          <w:p w:rsidR="00906CCC" w:rsidRPr="00744D86" w:rsidRDefault="00906CCC" w:rsidP="004800F7">
            <w:pPr>
              <w:jc w:val="center"/>
            </w:pPr>
          </w:p>
        </w:tc>
        <w:tc>
          <w:tcPr>
            <w:tcW w:w="4525" w:type="dxa"/>
            <w:shd w:val="clear" w:color="auto" w:fill="auto"/>
          </w:tcPr>
          <w:p w:rsidR="00906CCC" w:rsidRPr="00744D86" w:rsidRDefault="00906CCC" w:rsidP="004800F7">
            <w:pPr>
              <w:jc w:val="right"/>
            </w:pPr>
          </w:p>
        </w:tc>
      </w:tr>
      <w:tr w:rsidR="00906CCC" w:rsidRPr="00744D86" w:rsidTr="009C751F">
        <w:trPr>
          <w:gridAfter w:val="1"/>
          <w:wAfter w:w="153" w:type="dxa"/>
        </w:trPr>
        <w:tc>
          <w:tcPr>
            <w:tcW w:w="4219" w:type="dxa"/>
            <w:shd w:val="clear" w:color="auto" w:fill="auto"/>
          </w:tcPr>
          <w:p w:rsidR="00906CCC" w:rsidRPr="00744D86" w:rsidRDefault="00906CCC" w:rsidP="004800F7"/>
        </w:tc>
        <w:tc>
          <w:tcPr>
            <w:tcW w:w="567" w:type="dxa"/>
            <w:shd w:val="clear" w:color="auto" w:fill="auto"/>
          </w:tcPr>
          <w:p w:rsidR="00906CCC" w:rsidRPr="00744D86" w:rsidRDefault="00906CCC" w:rsidP="004800F7">
            <w:pPr>
              <w:jc w:val="center"/>
            </w:pPr>
          </w:p>
        </w:tc>
        <w:tc>
          <w:tcPr>
            <w:tcW w:w="4525" w:type="dxa"/>
            <w:shd w:val="clear" w:color="auto" w:fill="auto"/>
          </w:tcPr>
          <w:p w:rsidR="00906CCC" w:rsidRPr="00744D86" w:rsidRDefault="00906CCC" w:rsidP="009C751F">
            <w:pPr>
              <w:ind w:left="176"/>
              <w:jc w:val="right"/>
            </w:pPr>
          </w:p>
        </w:tc>
      </w:tr>
    </w:tbl>
    <w:p w:rsidR="00906CCC" w:rsidRDefault="00906CCC" w:rsidP="00906CCC">
      <w:pPr>
        <w:pStyle w:val="a3"/>
        <w:rPr>
          <w:b/>
          <w:sz w:val="32"/>
          <w:szCs w:val="32"/>
        </w:rPr>
      </w:pPr>
    </w:p>
    <w:p w:rsidR="00906CCC" w:rsidRPr="00744D86" w:rsidRDefault="00906CCC" w:rsidP="00906CCC">
      <w:pPr>
        <w:pStyle w:val="a3"/>
        <w:rPr>
          <w:b/>
          <w:sz w:val="32"/>
          <w:szCs w:val="32"/>
        </w:rPr>
      </w:pPr>
      <w:r w:rsidRPr="00744D86">
        <w:rPr>
          <w:b/>
          <w:sz w:val="32"/>
          <w:szCs w:val="32"/>
        </w:rPr>
        <w:t xml:space="preserve">Положение </w:t>
      </w:r>
    </w:p>
    <w:p w:rsidR="00906CCC" w:rsidRPr="00744D86" w:rsidRDefault="00906CCC" w:rsidP="00906CCC">
      <w:pPr>
        <w:pStyle w:val="a3"/>
        <w:rPr>
          <w:b/>
          <w:bCs/>
          <w:sz w:val="32"/>
          <w:szCs w:val="32"/>
        </w:rPr>
      </w:pPr>
      <w:r w:rsidRPr="00744D86">
        <w:rPr>
          <w:b/>
          <w:bCs/>
          <w:sz w:val="32"/>
          <w:szCs w:val="32"/>
        </w:rPr>
        <w:t xml:space="preserve">о конкурсе городов России </w:t>
      </w:r>
    </w:p>
    <w:p w:rsidR="00906CCC" w:rsidRPr="00744D86" w:rsidRDefault="00906CCC" w:rsidP="00906CCC">
      <w:pPr>
        <w:pStyle w:val="a3"/>
        <w:rPr>
          <w:b/>
          <w:bCs/>
          <w:sz w:val="32"/>
          <w:szCs w:val="32"/>
        </w:rPr>
      </w:pPr>
      <w:r w:rsidRPr="00744D86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Ребенок должен жить в семье</w:t>
      </w:r>
      <w:r w:rsidRPr="00744D86">
        <w:rPr>
          <w:b/>
          <w:bCs/>
          <w:sz w:val="32"/>
          <w:szCs w:val="32"/>
        </w:rPr>
        <w:t>»</w:t>
      </w:r>
    </w:p>
    <w:p w:rsidR="00906CCC" w:rsidRPr="00744D86" w:rsidRDefault="00906CCC" w:rsidP="00906CCC">
      <w:pPr>
        <w:rPr>
          <w:b/>
        </w:rPr>
      </w:pPr>
    </w:p>
    <w:p w:rsidR="00906CCC" w:rsidRPr="00744D86" w:rsidRDefault="00906CCC" w:rsidP="00906CCC">
      <w:pPr>
        <w:pStyle w:val="1"/>
        <w:spacing w:after="120"/>
        <w:rPr>
          <w:sz w:val="28"/>
          <w:szCs w:val="28"/>
        </w:rPr>
      </w:pPr>
      <w:r w:rsidRPr="00744D86">
        <w:rPr>
          <w:sz w:val="28"/>
          <w:szCs w:val="28"/>
          <w:lang w:val="en-US"/>
        </w:rPr>
        <w:t>I</w:t>
      </w:r>
      <w:r w:rsidRPr="00744D86">
        <w:rPr>
          <w:sz w:val="28"/>
          <w:szCs w:val="28"/>
        </w:rPr>
        <w:t>.Общие положения</w:t>
      </w:r>
    </w:p>
    <w:p w:rsidR="00906CCC" w:rsidRPr="009E4FD0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Настоящее П</w:t>
      </w:r>
      <w:r w:rsidRPr="00744D86">
        <w:rPr>
          <w:sz w:val="28"/>
          <w:szCs w:val="28"/>
        </w:rPr>
        <w:t xml:space="preserve">оложение о конкурсе городов </w:t>
      </w:r>
      <w:r>
        <w:rPr>
          <w:sz w:val="28"/>
          <w:szCs w:val="28"/>
        </w:rPr>
        <w:t>России «Ребенок должен жить в семье» (далее – П</w:t>
      </w:r>
      <w:r w:rsidRPr="00744D86">
        <w:rPr>
          <w:sz w:val="28"/>
          <w:szCs w:val="28"/>
        </w:rPr>
        <w:t>оложение</w:t>
      </w:r>
      <w:r>
        <w:rPr>
          <w:sz w:val="28"/>
          <w:szCs w:val="28"/>
        </w:rPr>
        <w:t>, конкурс</w:t>
      </w:r>
      <w:r w:rsidRPr="00744D86">
        <w:rPr>
          <w:sz w:val="28"/>
          <w:szCs w:val="28"/>
        </w:rPr>
        <w:t>) устанавливает порядок  проведения конкурса российских городских поселени</w:t>
      </w:r>
      <w:r>
        <w:rPr>
          <w:sz w:val="28"/>
          <w:szCs w:val="28"/>
        </w:rPr>
        <w:t>й (городских округов) (далее – г</w:t>
      </w:r>
      <w:r w:rsidRPr="00744D86">
        <w:rPr>
          <w:sz w:val="28"/>
          <w:szCs w:val="28"/>
        </w:rPr>
        <w:t xml:space="preserve">орода), </w:t>
      </w:r>
      <w:r>
        <w:rPr>
          <w:sz w:val="28"/>
          <w:szCs w:val="28"/>
        </w:rPr>
        <w:t xml:space="preserve">органы местного самоуправления которых </w:t>
      </w:r>
      <w:r w:rsidRPr="00744D86">
        <w:rPr>
          <w:sz w:val="28"/>
          <w:szCs w:val="28"/>
        </w:rPr>
        <w:t>уделяю</w:t>
      </w:r>
      <w:r>
        <w:rPr>
          <w:sz w:val="28"/>
          <w:szCs w:val="28"/>
        </w:rPr>
        <w:t>т</w:t>
      </w:r>
      <w:r w:rsidRPr="00744D86">
        <w:rPr>
          <w:sz w:val="28"/>
          <w:szCs w:val="28"/>
        </w:rPr>
        <w:t xml:space="preserve"> особое </w:t>
      </w:r>
      <w:r w:rsidRPr="009D7591">
        <w:rPr>
          <w:sz w:val="28"/>
          <w:szCs w:val="28"/>
        </w:rPr>
        <w:t xml:space="preserve">внимание </w:t>
      </w:r>
      <w:r w:rsidRPr="00DD03BC">
        <w:rPr>
          <w:sz w:val="28"/>
          <w:szCs w:val="28"/>
        </w:rPr>
        <w:t>профилактике социального сиротства</w:t>
      </w:r>
      <w:r>
        <w:rPr>
          <w:sz w:val="28"/>
          <w:szCs w:val="28"/>
        </w:rPr>
        <w:t xml:space="preserve"> и</w:t>
      </w:r>
      <w:r w:rsidRPr="00DD03BC">
        <w:rPr>
          <w:sz w:val="28"/>
          <w:szCs w:val="28"/>
        </w:rPr>
        <w:t xml:space="preserve"> семейного неблагополучия</w:t>
      </w:r>
      <w:r>
        <w:rPr>
          <w:sz w:val="28"/>
          <w:szCs w:val="28"/>
        </w:rPr>
        <w:t>,</w:t>
      </w:r>
      <w:r w:rsidRPr="00DD03BC">
        <w:rPr>
          <w:sz w:val="28"/>
          <w:szCs w:val="28"/>
        </w:rPr>
        <w:t xml:space="preserve"> семейному устройству детей-сирот </w:t>
      </w:r>
      <w:r>
        <w:rPr>
          <w:sz w:val="28"/>
          <w:szCs w:val="28"/>
        </w:rPr>
        <w:t xml:space="preserve">и детей, оставшихся без попечения родителей, </w:t>
      </w:r>
      <w:r w:rsidRPr="00DD03BC">
        <w:rPr>
          <w:sz w:val="28"/>
          <w:szCs w:val="28"/>
        </w:rPr>
        <w:t>расширению доступа к информации об этой категории детей,</w:t>
      </w:r>
      <w:r>
        <w:rPr>
          <w:sz w:val="28"/>
          <w:szCs w:val="28"/>
        </w:rPr>
        <w:t xml:space="preserve"> развитию института </w:t>
      </w:r>
      <w:proofErr w:type="spellStart"/>
      <w:r w:rsidRPr="00DD03BC">
        <w:rPr>
          <w:sz w:val="28"/>
          <w:szCs w:val="28"/>
        </w:rPr>
        <w:t>постинтернатно</w:t>
      </w:r>
      <w:r>
        <w:rPr>
          <w:sz w:val="28"/>
          <w:szCs w:val="28"/>
        </w:rPr>
        <w:t>го</w:t>
      </w:r>
      <w:proofErr w:type="spellEnd"/>
      <w:r w:rsidRPr="00DD03BC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</w:t>
      </w:r>
      <w:r w:rsidRPr="00DD03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03BC">
        <w:rPr>
          <w:sz w:val="28"/>
          <w:szCs w:val="28"/>
        </w:rPr>
        <w:t>формированию</w:t>
      </w:r>
      <w:proofErr w:type="gramEnd"/>
      <w:r w:rsidRPr="00DD03BC">
        <w:rPr>
          <w:sz w:val="28"/>
          <w:szCs w:val="28"/>
        </w:rPr>
        <w:t xml:space="preserve"> у граждан ответственного отношения к семейным обязанностям.</w:t>
      </w:r>
    </w:p>
    <w:p w:rsidR="00906CCC" w:rsidRPr="009E4FD0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во исполнение </w:t>
      </w:r>
      <w:r w:rsidRPr="009E4FD0">
        <w:rPr>
          <w:sz w:val="28"/>
          <w:szCs w:val="28"/>
        </w:rPr>
        <w:t>Плана первоочередных мероприятий до 2014 года по реализации важнейших положений Национальной стратегии действий в интересах детей на 2012 - 2017 годы</w:t>
      </w:r>
      <w:r>
        <w:rPr>
          <w:sz w:val="28"/>
          <w:szCs w:val="28"/>
        </w:rPr>
        <w:t xml:space="preserve"> </w:t>
      </w:r>
      <w:r w:rsidRPr="009E4FD0">
        <w:rPr>
          <w:sz w:val="28"/>
          <w:szCs w:val="28"/>
        </w:rPr>
        <w:t>(пункт 14),</w:t>
      </w:r>
      <w:r>
        <w:rPr>
          <w:sz w:val="28"/>
          <w:szCs w:val="28"/>
        </w:rPr>
        <w:t xml:space="preserve"> </w:t>
      </w:r>
      <w:r w:rsidRPr="009E4FD0">
        <w:rPr>
          <w:sz w:val="28"/>
          <w:szCs w:val="28"/>
        </w:rPr>
        <w:t>утвержденного распоряжением Правит</w:t>
      </w:r>
      <w:r>
        <w:rPr>
          <w:sz w:val="28"/>
          <w:szCs w:val="28"/>
        </w:rPr>
        <w:t>ельства Российской Федерации от </w:t>
      </w:r>
      <w:r w:rsidRPr="009E4FD0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9E4FD0">
        <w:rPr>
          <w:sz w:val="28"/>
          <w:szCs w:val="28"/>
        </w:rPr>
        <w:t xml:space="preserve"> октября 2012 г. № 1916-р.</w:t>
      </w:r>
    </w:p>
    <w:p w:rsidR="00906CCC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 xml:space="preserve">1.2. Организаторами конкурса являются Фонд поддержки детей, </w:t>
      </w:r>
      <w:r w:rsidRPr="00744D86">
        <w:rPr>
          <w:sz w:val="28"/>
          <w:szCs w:val="28"/>
        </w:rPr>
        <w:t>находящихся в трудной жизненной ситуации, и Ассоциация малых и средних городов Ро</w:t>
      </w:r>
      <w:r>
        <w:rPr>
          <w:sz w:val="28"/>
          <w:szCs w:val="28"/>
        </w:rPr>
        <w:t>ссии (далее – организаторы к</w:t>
      </w:r>
      <w:r w:rsidRPr="00744D86">
        <w:rPr>
          <w:sz w:val="28"/>
          <w:szCs w:val="28"/>
        </w:rPr>
        <w:t>онкурса)</w:t>
      </w:r>
      <w:r>
        <w:rPr>
          <w:sz w:val="28"/>
          <w:szCs w:val="28"/>
        </w:rPr>
        <w:t xml:space="preserve"> при поддержке Министерства труда и социальной защиты Российской Федерации и Министерства регионального развития Российской Федерации</w:t>
      </w:r>
      <w:r w:rsidRPr="00744D86">
        <w:rPr>
          <w:sz w:val="28"/>
          <w:szCs w:val="28"/>
        </w:rPr>
        <w:t>.</w:t>
      </w:r>
    </w:p>
    <w:p w:rsidR="00906CCC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1.3</w:t>
      </w:r>
      <w:r w:rsidRPr="00405190">
        <w:rPr>
          <w:sz w:val="28"/>
          <w:szCs w:val="28"/>
        </w:rPr>
        <w:t>.</w:t>
      </w:r>
      <w:r>
        <w:rPr>
          <w:sz w:val="28"/>
          <w:szCs w:val="28"/>
        </w:rPr>
        <w:t> В ходе к</w:t>
      </w:r>
      <w:r w:rsidRPr="00744D86">
        <w:rPr>
          <w:sz w:val="28"/>
          <w:szCs w:val="28"/>
        </w:rPr>
        <w:t>онкурса оценивается комплекс мероприятий</w:t>
      </w:r>
      <w:r>
        <w:rPr>
          <w:sz w:val="28"/>
          <w:szCs w:val="28"/>
        </w:rPr>
        <w:t>,</w:t>
      </w:r>
      <w:r w:rsidRPr="00744D86">
        <w:rPr>
          <w:sz w:val="28"/>
          <w:szCs w:val="28"/>
        </w:rPr>
        <w:t xml:space="preserve"> с</w:t>
      </w:r>
      <w:r>
        <w:rPr>
          <w:sz w:val="28"/>
          <w:szCs w:val="28"/>
        </w:rPr>
        <w:t>оответствующих целям и задачам к</w:t>
      </w:r>
      <w:r w:rsidRPr="00744D86">
        <w:rPr>
          <w:sz w:val="28"/>
          <w:szCs w:val="28"/>
        </w:rPr>
        <w:t>онкурса</w:t>
      </w:r>
      <w:r>
        <w:rPr>
          <w:sz w:val="28"/>
          <w:szCs w:val="28"/>
        </w:rPr>
        <w:t>,</w:t>
      </w:r>
      <w:r w:rsidRPr="00744D86">
        <w:rPr>
          <w:sz w:val="28"/>
          <w:szCs w:val="28"/>
        </w:rPr>
        <w:t xml:space="preserve"> реализуемых </w:t>
      </w:r>
      <w:r>
        <w:rPr>
          <w:sz w:val="28"/>
          <w:szCs w:val="28"/>
        </w:rPr>
        <w:t>г</w:t>
      </w:r>
      <w:r w:rsidRPr="00744D86">
        <w:rPr>
          <w:sz w:val="28"/>
          <w:szCs w:val="28"/>
        </w:rPr>
        <w:t>ородом в 201</w:t>
      </w:r>
      <w:r>
        <w:rPr>
          <w:sz w:val="28"/>
          <w:szCs w:val="28"/>
        </w:rPr>
        <w:t>3 </w:t>
      </w:r>
      <w:r w:rsidRPr="00744D86">
        <w:rPr>
          <w:sz w:val="28"/>
          <w:szCs w:val="28"/>
        </w:rPr>
        <w:t xml:space="preserve">году. </w:t>
      </w:r>
    </w:p>
    <w:p w:rsidR="00906CCC" w:rsidRDefault="00906CCC" w:rsidP="00906CCC">
      <w:pPr>
        <w:spacing w:line="360" w:lineRule="auto"/>
        <w:ind w:right="-261"/>
        <w:jc w:val="center"/>
        <w:rPr>
          <w:b/>
          <w:sz w:val="28"/>
          <w:szCs w:val="28"/>
        </w:rPr>
      </w:pPr>
    </w:p>
    <w:p w:rsidR="00906CCC" w:rsidRPr="00744D86" w:rsidRDefault="00906CCC" w:rsidP="00906CCC">
      <w:pPr>
        <w:spacing w:line="360" w:lineRule="auto"/>
        <w:ind w:right="-261"/>
        <w:jc w:val="center"/>
        <w:rPr>
          <w:b/>
          <w:sz w:val="28"/>
          <w:szCs w:val="28"/>
        </w:rPr>
      </w:pPr>
      <w:r w:rsidRPr="00744D86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к</w:t>
      </w:r>
      <w:r w:rsidRPr="00744D86">
        <w:rPr>
          <w:b/>
          <w:sz w:val="28"/>
          <w:szCs w:val="28"/>
        </w:rPr>
        <w:t>онкурса</w:t>
      </w:r>
    </w:p>
    <w:p w:rsidR="00906CCC" w:rsidRPr="009E4FD0" w:rsidRDefault="00906CCC" w:rsidP="00906CCC">
      <w:pPr>
        <w:pStyle w:val="2"/>
        <w:rPr>
          <w:sz w:val="28"/>
          <w:szCs w:val="28"/>
        </w:rPr>
      </w:pPr>
      <w:r w:rsidRPr="00744D86">
        <w:rPr>
          <w:sz w:val="28"/>
          <w:szCs w:val="28"/>
        </w:rPr>
        <w:t xml:space="preserve">2.1. Цель </w:t>
      </w:r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– профилактика</w:t>
      </w:r>
      <w:r w:rsidRPr="00DD03BC">
        <w:rPr>
          <w:sz w:val="28"/>
          <w:szCs w:val="28"/>
        </w:rPr>
        <w:t xml:space="preserve"> социального сиротства</w:t>
      </w:r>
      <w:r>
        <w:rPr>
          <w:sz w:val="28"/>
          <w:szCs w:val="28"/>
        </w:rPr>
        <w:t xml:space="preserve"> и</w:t>
      </w:r>
      <w:r w:rsidRPr="00DD03BC">
        <w:rPr>
          <w:sz w:val="28"/>
          <w:szCs w:val="28"/>
        </w:rPr>
        <w:t xml:space="preserve"> семейного неблагополучия</w:t>
      </w:r>
      <w:r>
        <w:rPr>
          <w:sz w:val="28"/>
          <w:szCs w:val="28"/>
        </w:rPr>
        <w:t>,</w:t>
      </w:r>
      <w:r w:rsidRPr="00DD0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форм </w:t>
      </w:r>
      <w:r w:rsidRPr="00DD03BC">
        <w:rPr>
          <w:sz w:val="28"/>
          <w:szCs w:val="28"/>
        </w:rPr>
        <w:t>семейно</w:t>
      </w:r>
      <w:r>
        <w:rPr>
          <w:sz w:val="28"/>
          <w:szCs w:val="28"/>
        </w:rPr>
        <w:t>го</w:t>
      </w:r>
      <w:r w:rsidRPr="00DD03BC">
        <w:rPr>
          <w:sz w:val="28"/>
          <w:szCs w:val="28"/>
        </w:rPr>
        <w:t xml:space="preserve"> устройств</w:t>
      </w:r>
      <w:r>
        <w:rPr>
          <w:sz w:val="28"/>
          <w:szCs w:val="28"/>
        </w:rPr>
        <w:t>а</w:t>
      </w:r>
      <w:r w:rsidRPr="00DD03BC">
        <w:rPr>
          <w:sz w:val="28"/>
          <w:szCs w:val="28"/>
        </w:rPr>
        <w:t xml:space="preserve"> детей-сирот </w:t>
      </w:r>
      <w:r>
        <w:rPr>
          <w:sz w:val="28"/>
          <w:szCs w:val="28"/>
        </w:rPr>
        <w:t xml:space="preserve">и детей, оставшихся без попечения родителей, </w:t>
      </w:r>
      <w:r w:rsidRPr="00DD03BC">
        <w:rPr>
          <w:sz w:val="28"/>
          <w:szCs w:val="28"/>
        </w:rPr>
        <w:t>расширени</w:t>
      </w:r>
      <w:r>
        <w:rPr>
          <w:sz w:val="28"/>
          <w:szCs w:val="28"/>
        </w:rPr>
        <w:t>е</w:t>
      </w:r>
      <w:r w:rsidRPr="00DD03BC">
        <w:rPr>
          <w:sz w:val="28"/>
          <w:szCs w:val="28"/>
        </w:rPr>
        <w:t xml:space="preserve"> доступа граждан к информации об этой категории детей,</w:t>
      </w:r>
      <w:r>
        <w:rPr>
          <w:sz w:val="28"/>
          <w:szCs w:val="28"/>
        </w:rPr>
        <w:t xml:space="preserve"> развитие института </w:t>
      </w:r>
      <w:proofErr w:type="spellStart"/>
      <w:r w:rsidRPr="00DD03BC">
        <w:rPr>
          <w:sz w:val="28"/>
          <w:szCs w:val="28"/>
        </w:rPr>
        <w:t>постинтернатно</w:t>
      </w:r>
      <w:r>
        <w:rPr>
          <w:sz w:val="28"/>
          <w:szCs w:val="28"/>
        </w:rPr>
        <w:t>го</w:t>
      </w:r>
      <w:proofErr w:type="spellEnd"/>
      <w:r w:rsidRPr="00DD03BC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</w:t>
      </w:r>
      <w:r w:rsidRPr="00DD03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03BC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DD03BC">
        <w:rPr>
          <w:sz w:val="28"/>
          <w:szCs w:val="28"/>
        </w:rPr>
        <w:t xml:space="preserve"> у граждан ответственного отношения к семейным обязанностям.</w:t>
      </w:r>
    </w:p>
    <w:p w:rsidR="00906CCC" w:rsidRPr="00744D86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>2.2. Задачи к</w:t>
      </w:r>
      <w:r w:rsidRPr="00744D86">
        <w:rPr>
          <w:sz w:val="28"/>
          <w:szCs w:val="28"/>
        </w:rPr>
        <w:t>онкурса: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>активизация деятельности органов местного самоуправления, учреждений и организаций всех форм собственности и широких слоев населения по профилактике детского неблагополучия</w:t>
      </w:r>
      <w:r w:rsidRPr="00F86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D7591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9D7591">
        <w:rPr>
          <w:sz w:val="28"/>
          <w:szCs w:val="28"/>
        </w:rPr>
        <w:t xml:space="preserve"> эффективности мер укрепления семьи;</w:t>
      </w:r>
    </w:p>
    <w:p w:rsidR="00906CCC" w:rsidRDefault="00906CCC" w:rsidP="00906CCC">
      <w:pPr>
        <w:pStyle w:val="2"/>
        <w:rPr>
          <w:sz w:val="28"/>
          <w:szCs w:val="28"/>
        </w:rPr>
      </w:pPr>
      <w:r w:rsidRPr="00F86E18">
        <w:rPr>
          <w:sz w:val="28"/>
          <w:szCs w:val="28"/>
        </w:rPr>
        <w:t xml:space="preserve">формирование в обществе позитивного образа семьи, распространение идеологии ответственного </w:t>
      </w:r>
      <w:proofErr w:type="spellStart"/>
      <w:r w:rsidRPr="00F86E18">
        <w:rPr>
          <w:sz w:val="28"/>
          <w:szCs w:val="28"/>
        </w:rPr>
        <w:t>родительства</w:t>
      </w:r>
      <w:proofErr w:type="spellEnd"/>
      <w:r w:rsidRPr="00F86E18">
        <w:rPr>
          <w:sz w:val="28"/>
          <w:szCs w:val="28"/>
        </w:rPr>
        <w:t xml:space="preserve"> и ненасильственного воспитания детей;</w:t>
      </w:r>
    </w:p>
    <w:p w:rsidR="00906CCC" w:rsidRPr="00F86E18" w:rsidRDefault="00906CCC" w:rsidP="00906CCC">
      <w:pPr>
        <w:pStyle w:val="2"/>
        <w:rPr>
          <w:sz w:val="28"/>
          <w:szCs w:val="28"/>
        </w:rPr>
      </w:pPr>
      <w:r w:rsidRPr="00F86E18">
        <w:rPr>
          <w:sz w:val="28"/>
          <w:szCs w:val="28"/>
        </w:rPr>
        <w:t>формирование позитивного восприятия гражданами института семейного устройства детей-сирот и детей, оставшихся без попечения родителей</w:t>
      </w:r>
      <w:r>
        <w:rPr>
          <w:sz w:val="28"/>
          <w:szCs w:val="28"/>
        </w:rPr>
        <w:t>,</w:t>
      </w:r>
      <w:r w:rsidRPr="00715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распространение </w:t>
      </w:r>
      <w:r w:rsidRPr="00715467">
        <w:rPr>
          <w:sz w:val="28"/>
          <w:szCs w:val="28"/>
        </w:rPr>
        <w:t>положительных примеров семейного устройства</w:t>
      </w:r>
      <w:r>
        <w:rPr>
          <w:sz w:val="28"/>
          <w:szCs w:val="28"/>
        </w:rPr>
        <w:t xml:space="preserve"> детей-сирот и детей, оставшихся без попечения родителей</w:t>
      </w:r>
      <w:r w:rsidRPr="00F86E18">
        <w:rPr>
          <w:sz w:val="28"/>
          <w:szCs w:val="28"/>
        </w:rPr>
        <w:t>;</w:t>
      </w:r>
    </w:p>
    <w:p w:rsidR="00906CCC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>создание благоприятных условий для развития семейных форм устройства детей-сирот и детей, оставшихся без попечения родител</w:t>
      </w:r>
      <w:r>
        <w:rPr>
          <w:sz w:val="28"/>
          <w:szCs w:val="28"/>
        </w:rPr>
        <w:t>ей, в том числе детей-инвалидов;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развитие института </w:t>
      </w:r>
      <w:proofErr w:type="spellStart"/>
      <w:r>
        <w:rPr>
          <w:sz w:val="28"/>
          <w:szCs w:val="28"/>
        </w:rPr>
        <w:t>постинтернатного</w:t>
      </w:r>
      <w:proofErr w:type="spellEnd"/>
      <w:r>
        <w:rPr>
          <w:sz w:val="28"/>
          <w:szCs w:val="28"/>
        </w:rPr>
        <w:t xml:space="preserve"> сопровождения и социализация воспитанников </w:t>
      </w:r>
      <w:proofErr w:type="spellStart"/>
      <w:r>
        <w:rPr>
          <w:sz w:val="28"/>
          <w:szCs w:val="28"/>
        </w:rPr>
        <w:t>интернатных</w:t>
      </w:r>
      <w:proofErr w:type="spellEnd"/>
      <w:r>
        <w:rPr>
          <w:sz w:val="28"/>
          <w:szCs w:val="28"/>
        </w:rPr>
        <w:t xml:space="preserve"> учреждений.</w:t>
      </w:r>
    </w:p>
    <w:p w:rsidR="00906CCC" w:rsidRPr="00744D86" w:rsidRDefault="00906CCC" w:rsidP="00906CCC">
      <w:pPr>
        <w:pStyle w:val="2"/>
        <w:rPr>
          <w:sz w:val="28"/>
          <w:szCs w:val="28"/>
        </w:rPr>
      </w:pPr>
      <w:r w:rsidRPr="00744D86">
        <w:rPr>
          <w:sz w:val="28"/>
          <w:szCs w:val="28"/>
        </w:rPr>
        <w:t>2.3. Целевые группы:</w:t>
      </w:r>
    </w:p>
    <w:p w:rsidR="00906CCC" w:rsidRPr="00E007E7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д</w:t>
      </w:r>
      <w:r w:rsidRPr="00E007E7">
        <w:rPr>
          <w:sz w:val="28"/>
          <w:szCs w:val="28"/>
        </w:rPr>
        <w:t>ети-сироты и дети, оставшиеся без попечения родителей;</w:t>
      </w:r>
    </w:p>
    <w:p w:rsidR="00906CCC" w:rsidRPr="00E007E7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E007E7">
        <w:rPr>
          <w:sz w:val="28"/>
          <w:szCs w:val="28"/>
        </w:rPr>
        <w:t>оциально неблагополучные семьи</w:t>
      </w:r>
      <w:r>
        <w:rPr>
          <w:sz w:val="28"/>
          <w:szCs w:val="28"/>
        </w:rPr>
        <w:t xml:space="preserve"> с детьми</w:t>
      </w:r>
      <w:r w:rsidRPr="00E007E7">
        <w:rPr>
          <w:sz w:val="28"/>
          <w:szCs w:val="28"/>
        </w:rPr>
        <w:t>;</w:t>
      </w:r>
    </w:p>
    <w:p w:rsidR="00906CCC" w:rsidRPr="00E007E7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г</w:t>
      </w:r>
      <w:r w:rsidRPr="00E007E7">
        <w:rPr>
          <w:sz w:val="28"/>
          <w:szCs w:val="28"/>
        </w:rPr>
        <w:t>раждане, способные и желающие принять детей на воспитание;</w:t>
      </w:r>
    </w:p>
    <w:p w:rsidR="00906CCC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E007E7">
        <w:rPr>
          <w:sz w:val="28"/>
          <w:szCs w:val="28"/>
        </w:rPr>
        <w:t>емьи, прин</w:t>
      </w:r>
      <w:r>
        <w:rPr>
          <w:sz w:val="28"/>
          <w:szCs w:val="28"/>
        </w:rPr>
        <w:t xml:space="preserve">явшие </w:t>
      </w:r>
      <w:r w:rsidRPr="00E007E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на воспитание;</w:t>
      </w:r>
    </w:p>
    <w:p w:rsidR="00906CCC" w:rsidRPr="003A1385" w:rsidRDefault="00906CCC" w:rsidP="00906CCC">
      <w:pPr>
        <w:pStyle w:val="2"/>
        <w:rPr>
          <w:sz w:val="28"/>
          <w:szCs w:val="28"/>
        </w:rPr>
      </w:pPr>
      <w:r w:rsidRPr="003A1385">
        <w:rPr>
          <w:sz w:val="28"/>
          <w:szCs w:val="28"/>
        </w:rPr>
        <w:t xml:space="preserve">добровольческие организации и волонтеры; </w:t>
      </w:r>
    </w:p>
    <w:p w:rsidR="00906CCC" w:rsidRPr="00744D86" w:rsidRDefault="00906CCC" w:rsidP="00906CCC">
      <w:pPr>
        <w:pStyle w:val="2"/>
        <w:rPr>
          <w:sz w:val="28"/>
          <w:szCs w:val="28"/>
        </w:rPr>
      </w:pPr>
      <w:r w:rsidRPr="003A1385">
        <w:rPr>
          <w:sz w:val="28"/>
          <w:szCs w:val="28"/>
        </w:rPr>
        <w:t>некоммерческие организации;</w:t>
      </w:r>
    </w:p>
    <w:p w:rsidR="00906CCC" w:rsidRDefault="00906CCC" w:rsidP="00906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007E7">
        <w:rPr>
          <w:sz w:val="28"/>
          <w:szCs w:val="28"/>
        </w:rPr>
        <w:t xml:space="preserve">пециалисты, работающие с детьми, в том числе в учреждениях для детей, включая </w:t>
      </w:r>
      <w:proofErr w:type="spellStart"/>
      <w:r>
        <w:rPr>
          <w:sz w:val="28"/>
          <w:szCs w:val="28"/>
        </w:rPr>
        <w:t>интернатные</w:t>
      </w:r>
      <w:proofErr w:type="spellEnd"/>
      <w:r>
        <w:rPr>
          <w:sz w:val="28"/>
          <w:szCs w:val="28"/>
        </w:rPr>
        <w:t xml:space="preserve">, </w:t>
      </w:r>
      <w:r w:rsidRPr="00E007E7">
        <w:rPr>
          <w:sz w:val="28"/>
          <w:szCs w:val="28"/>
        </w:rPr>
        <w:t>различной ведомственной принадлежности и организационно-правовых форм</w:t>
      </w:r>
      <w:r>
        <w:rPr>
          <w:sz w:val="28"/>
          <w:szCs w:val="28"/>
        </w:rPr>
        <w:t>;</w:t>
      </w:r>
    </w:p>
    <w:p w:rsidR="00906CCC" w:rsidRPr="003A1385" w:rsidRDefault="00906CCC" w:rsidP="00906CCC">
      <w:pPr>
        <w:ind w:firstLine="720"/>
        <w:jc w:val="both"/>
        <w:rPr>
          <w:sz w:val="28"/>
          <w:szCs w:val="28"/>
          <w:lang w:bidi="ar-SA"/>
        </w:rPr>
      </w:pPr>
      <w:r w:rsidRPr="003A1385">
        <w:rPr>
          <w:sz w:val="28"/>
          <w:szCs w:val="28"/>
          <w:lang w:bidi="ar-SA"/>
        </w:rPr>
        <w:t>насел</w:t>
      </w:r>
      <w:r>
        <w:rPr>
          <w:sz w:val="28"/>
          <w:szCs w:val="28"/>
          <w:lang w:bidi="ar-SA"/>
        </w:rPr>
        <w:t>ение муниципальных образований.</w:t>
      </w:r>
    </w:p>
    <w:p w:rsidR="00906CCC" w:rsidRDefault="00906CCC" w:rsidP="00906CCC">
      <w:pPr>
        <w:pStyle w:val="2"/>
        <w:rPr>
          <w:sz w:val="28"/>
          <w:szCs w:val="28"/>
        </w:rPr>
      </w:pPr>
    </w:p>
    <w:p w:rsidR="00906CCC" w:rsidRPr="00744D86" w:rsidRDefault="00906CCC" w:rsidP="00906CCC">
      <w:pPr>
        <w:spacing w:line="360" w:lineRule="auto"/>
        <w:ind w:right="-261"/>
        <w:jc w:val="center"/>
        <w:rPr>
          <w:b/>
          <w:sz w:val="28"/>
          <w:szCs w:val="28"/>
        </w:rPr>
      </w:pPr>
      <w:r w:rsidRPr="00744D86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Участие в к</w:t>
      </w:r>
      <w:r w:rsidRPr="00744D86">
        <w:rPr>
          <w:b/>
          <w:sz w:val="28"/>
          <w:szCs w:val="28"/>
        </w:rPr>
        <w:t>онкурсе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 xml:space="preserve">3.1. В </w:t>
      </w:r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>о</w:t>
      </w:r>
      <w:r>
        <w:rPr>
          <w:sz w:val="28"/>
          <w:szCs w:val="28"/>
        </w:rPr>
        <w:t>нкурсе могут принимать участие г</w:t>
      </w:r>
      <w:r w:rsidRPr="00744D86">
        <w:rPr>
          <w:sz w:val="28"/>
          <w:szCs w:val="28"/>
        </w:rPr>
        <w:t>орода</w:t>
      </w:r>
      <w:r w:rsidRPr="00744D86" w:rsidDel="00AD77D8">
        <w:rPr>
          <w:sz w:val="28"/>
          <w:szCs w:val="28"/>
        </w:rPr>
        <w:t xml:space="preserve"> </w:t>
      </w:r>
      <w:r>
        <w:rPr>
          <w:sz w:val="28"/>
          <w:szCs w:val="28"/>
        </w:rPr>
        <w:t>трех категорий</w:t>
      </w:r>
      <w:r w:rsidRPr="00744D86">
        <w:rPr>
          <w:sz w:val="28"/>
          <w:szCs w:val="28"/>
        </w:rPr>
        <w:t>: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 w:rsidRPr="00744D86">
        <w:rPr>
          <w:sz w:val="28"/>
          <w:szCs w:val="28"/>
          <w:lang w:val="en-US"/>
        </w:rPr>
        <w:t>I</w:t>
      </w:r>
      <w:r w:rsidRPr="00744D86">
        <w:rPr>
          <w:sz w:val="28"/>
          <w:szCs w:val="28"/>
        </w:rPr>
        <w:t xml:space="preserve"> категория - города, являющиеся административными центрами субъектов Российской Федерации;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 w:rsidRPr="00744D86">
        <w:rPr>
          <w:sz w:val="28"/>
          <w:szCs w:val="28"/>
          <w:lang w:val="en-US"/>
        </w:rPr>
        <w:t>II</w:t>
      </w:r>
      <w:r w:rsidRPr="00744D86">
        <w:rPr>
          <w:sz w:val="28"/>
          <w:szCs w:val="28"/>
        </w:rPr>
        <w:t xml:space="preserve"> категория - города с населением 100 тыс</w:t>
      </w:r>
      <w:r>
        <w:rPr>
          <w:sz w:val="28"/>
          <w:szCs w:val="28"/>
        </w:rPr>
        <w:t>яч</w:t>
      </w:r>
      <w:r w:rsidRPr="00744D86">
        <w:rPr>
          <w:sz w:val="28"/>
          <w:szCs w:val="28"/>
        </w:rPr>
        <w:t xml:space="preserve"> </w:t>
      </w:r>
      <w:proofErr w:type="gramStart"/>
      <w:r w:rsidRPr="00744D86">
        <w:rPr>
          <w:sz w:val="28"/>
          <w:szCs w:val="28"/>
        </w:rPr>
        <w:t>че</w:t>
      </w:r>
      <w:r>
        <w:rPr>
          <w:sz w:val="28"/>
          <w:szCs w:val="28"/>
        </w:rPr>
        <w:t>ловек</w:t>
      </w:r>
      <w:r w:rsidRPr="009E4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Pr="00744D86">
        <w:rPr>
          <w:sz w:val="28"/>
          <w:szCs w:val="28"/>
        </w:rPr>
        <w:t>более;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proofErr w:type="gramStart"/>
      <w:r w:rsidRPr="00744D86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категория - </w:t>
      </w:r>
      <w:r w:rsidRPr="00744D86">
        <w:rPr>
          <w:sz w:val="28"/>
          <w:szCs w:val="28"/>
        </w:rPr>
        <w:t xml:space="preserve">города с населением </w:t>
      </w:r>
      <w:r>
        <w:rPr>
          <w:sz w:val="28"/>
          <w:szCs w:val="28"/>
        </w:rPr>
        <w:t>менее</w:t>
      </w:r>
      <w:r w:rsidRPr="00744D86">
        <w:rPr>
          <w:sz w:val="28"/>
          <w:szCs w:val="28"/>
        </w:rPr>
        <w:t xml:space="preserve"> 100 тыс</w:t>
      </w:r>
      <w:r>
        <w:rPr>
          <w:sz w:val="28"/>
          <w:szCs w:val="28"/>
        </w:rPr>
        <w:t>яч</w:t>
      </w:r>
      <w:r w:rsidRPr="00744D86">
        <w:rPr>
          <w:sz w:val="28"/>
          <w:szCs w:val="28"/>
        </w:rPr>
        <w:t xml:space="preserve"> человек.</w:t>
      </w:r>
      <w:proofErr w:type="gramEnd"/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 w:rsidRPr="00744D86">
        <w:rPr>
          <w:sz w:val="28"/>
          <w:szCs w:val="28"/>
        </w:rPr>
        <w:t xml:space="preserve">3.2. Число </w:t>
      </w:r>
      <w:r>
        <w:rPr>
          <w:sz w:val="28"/>
          <w:szCs w:val="28"/>
        </w:rPr>
        <w:t>г</w:t>
      </w:r>
      <w:r w:rsidRPr="00744D86">
        <w:rPr>
          <w:sz w:val="28"/>
          <w:szCs w:val="28"/>
        </w:rPr>
        <w:t>ородов</w:t>
      </w:r>
      <w:r>
        <w:rPr>
          <w:sz w:val="28"/>
          <w:szCs w:val="28"/>
        </w:rPr>
        <w:t xml:space="preserve">, участвующих в конкурсе (далее – участники) </w:t>
      </w:r>
      <w:r w:rsidRPr="00744D86">
        <w:rPr>
          <w:sz w:val="28"/>
          <w:szCs w:val="28"/>
        </w:rPr>
        <w:t>от одного субъекта Российской Федерации</w:t>
      </w:r>
      <w:r>
        <w:rPr>
          <w:sz w:val="28"/>
          <w:szCs w:val="28"/>
        </w:rPr>
        <w:t>,</w:t>
      </w:r>
      <w:r w:rsidRPr="00744D86">
        <w:rPr>
          <w:sz w:val="28"/>
          <w:szCs w:val="28"/>
        </w:rPr>
        <w:t xml:space="preserve"> не ограничено. </w:t>
      </w:r>
    </w:p>
    <w:p w:rsidR="00906CCC" w:rsidRDefault="00906CCC" w:rsidP="00906CCC">
      <w:pPr>
        <w:ind w:firstLine="709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3.3. </w:t>
      </w:r>
      <w:r>
        <w:rPr>
          <w:sz w:val="28"/>
          <w:szCs w:val="28"/>
        </w:rPr>
        <w:t xml:space="preserve">В рамках конкурса могут быть </w:t>
      </w:r>
      <w:r w:rsidRPr="00744D86">
        <w:rPr>
          <w:sz w:val="28"/>
          <w:szCs w:val="28"/>
        </w:rPr>
        <w:t>реализ</w:t>
      </w:r>
      <w:r>
        <w:rPr>
          <w:sz w:val="28"/>
          <w:szCs w:val="28"/>
        </w:rPr>
        <w:t xml:space="preserve">ованы мероприятия направленные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 xml:space="preserve">пропаганду семейных ценностей; 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укрепление семейных традиций;</w:t>
      </w:r>
      <w:r w:rsidRPr="009D7591">
        <w:rPr>
          <w:sz w:val="28"/>
          <w:szCs w:val="28"/>
        </w:rPr>
        <w:t xml:space="preserve"> 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>совершенствование механизмов решения проблем детского неблагополучия;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lastRenderedPageBreak/>
        <w:t>раннее выявление, реабилитаци</w:t>
      </w:r>
      <w:r>
        <w:rPr>
          <w:sz w:val="28"/>
          <w:szCs w:val="28"/>
        </w:rPr>
        <w:t>ю</w:t>
      </w:r>
      <w:r w:rsidRPr="009D7591">
        <w:rPr>
          <w:sz w:val="28"/>
          <w:szCs w:val="28"/>
        </w:rPr>
        <w:t xml:space="preserve"> семей группы риска и сокращение числа лишений родительских прав;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>защиту детей от жестокого обращения;</w:t>
      </w:r>
    </w:p>
    <w:p w:rsidR="00906CCC" w:rsidRPr="00DD03BC" w:rsidRDefault="00906CCC" w:rsidP="00906CCC">
      <w:pPr>
        <w:pStyle w:val="2"/>
        <w:rPr>
          <w:sz w:val="28"/>
          <w:szCs w:val="28"/>
        </w:rPr>
      </w:pPr>
      <w:r w:rsidRPr="00DD03BC">
        <w:rPr>
          <w:sz w:val="28"/>
          <w:szCs w:val="28"/>
        </w:rPr>
        <w:t>расширени</w:t>
      </w:r>
      <w:r>
        <w:rPr>
          <w:sz w:val="28"/>
          <w:szCs w:val="28"/>
        </w:rPr>
        <w:t>е</w:t>
      </w:r>
      <w:r w:rsidRPr="00DD03BC">
        <w:rPr>
          <w:sz w:val="28"/>
          <w:szCs w:val="28"/>
        </w:rPr>
        <w:t xml:space="preserve"> доступа граждан к информации о</w:t>
      </w:r>
      <w:r>
        <w:rPr>
          <w:sz w:val="28"/>
          <w:szCs w:val="28"/>
        </w:rPr>
        <w:t xml:space="preserve"> </w:t>
      </w:r>
      <w:r w:rsidRPr="00DD03BC">
        <w:rPr>
          <w:sz w:val="28"/>
          <w:szCs w:val="28"/>
        </w:rPr>
        <w:t>дет</w:t>
      </w:r>
      <w:r>
        <w:rPr>
          <w:sz w:val="28"/>
          <w:szCs w:val="28"/>
        </w:rPr>
        <w:t>ях-сиротах;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>подготовку граждан к приему детей на воспитание;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>профилактику отказов  от детей (в том числе повторных);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>сопровождение замещающих семей: оказание организационной, правовой, медицинской, психологической и иного рода помощи;</w:t>
      </w:r>
    </w:p>
    <w:p w:rsidR="00906CCC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обучение специалистов по вопросам защиты прав детей;</w:t>
      </w:r>
    </w:p>
    <w:p w:rsidR="00906CCC" w:rsidRDefault="00906CCC" w:rsidP="00906CCC">
      <w:pPr>
        <w:pStyle w:val="2"/>
        <w:rPr>
          <w:sz w:val="28"/>
          <w:szCs w:val="28"/>
        </w:rPr>
      </w:pPr>
      <w:r w:rsidRPr="00F86E18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F86E18">
        <w:rPr>
          <w:sz w:val="28"/>
          <w:szCs w:val="28"/>
        </w:rPr>
        <w:t xml:space="preserve"> «горячих линий» </w:t>
      </w:r>
      <w:r>
        <w:rPr>
          <w:sz w:val="28"/>
          <w:szCs w:val="28"/>
        </w:rPr>
        <w:t xml:space="preserve">и иных форм </w:t>
      </w:r>
      <w:r w:rsidRPr="00F86E18">
        <w:rPr>
          <w:sz w:val="28"/>
          <w:szCs w:val="28"/>
        </w:rPr>
        <w:t>консультировани</w:t>
      </w:r>
      <w:r>
        <w:rPr>
          <w:sz w:val="28"/>
          <w:szCs w:val="28"/>
        </w:rPr>
        <w:t>я</w:t>
      </w:r>
      <w:r w:rsidRPr="00F86E18">
        <w:rPr>
          <w:sz w:val="28"/>
          <w:szCs w:val="28"/>
        </w:rPr>
        <w:t xml:space="preserve"> граждан, изъявивших желание прин</w:t>
      </w:r>
      <w:r>
        <w:rPr>
          <w:sz w:val="28"/>
          <w:szCs w:val="28"/>
        </w:rPr>
        <w:t>ять детей на воспитание в семью;</w:t>
      </w:r>
    </w:p>
    <w:p w:rsidR="00906CCC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развитие форм взаимной поддержки семей, принявших детей на воспитание;</w:t>
      </w:r>
    </w:p>
    <w:p w:rsidR="00906CCC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создание видео-паспортов и видео-анкет детей сирот и детей, оставшихся без попечения родителей;</w:t>
      </w:r>
    </w:p>
    <w:p w:rsidR="00906CCC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распространение информации об успешном опыте приемных семей и поощрение усыновителей;</w:t>
      </w:r>
    </w:p>
    <w:p w:rsidR="00906CCC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>развитие добровольчества и привлечение волонтеров к оказанию услуг нуждающимся детям, оставшимся без попечения родителей, в том числе детям-инвалидам;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развитие института наставничества </w:t>
      </w:r>
      <w:r w:rsidRPr="009D7591">
        <w:rPr>
          <w:sz w:val="28"/>
          <w:szCs w:val="28"/>
        </w:rPr>
        <w:t xml:space="preserve">воспитанников </w:t>
      </w:r>
      <w:proofErr w:type="spellStart"/>
      <w:r w:rsidRPr="009D7591">
        <w:rPr>
          <w:sz w:val="28"/>
          <w:szCs w:val="28"/>
        </w:rPr>
        <w:t>интернатных</w:t>
      </w:r>
      <w:proofErr w:type="spellEnd"/>
      <w:r w:rsidRPr="009D7591">
        <w:rPr>
          <w:sz w:val="28"/>
          <w:szCs w:val="28"/>
        </w:rPr>
        <w:t xml:space="preserve"> учреждений;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 xml:space="preserve">социальное самоопределение, социальную адаптацию </w:t>
      </w:r>
      <w:r>
        <w:rPr>
          <w:sz w:val="28"/>
          <w:szCs w:val="28"/>
        </w:rPr>
        <w:t xml:space="preserve">и формирование нравственных ориентиров </w:t>
      </w:r>
      <w:r w:rsidRPr="009D7591">
        <w:rPr>
          <w:sz w:val="28"/>
          <w:szCs w:val="28"/>
        </w:rPr>
        <w:t xml:space="preserve">воспитанников </w:t>
      </w:r>
      <w:proofErr w:type="spellStart"/>
      <w:r w:rsidRPr="009D7591">
        <w:rPr>
          <w:sz w:val="28"/>
          <w:szCs w:val="28"/>
        </w:rPr>
        <w:t>интернатных</w:t>
      </w:r>
      <w:proofErr w:type="spellEnd"/>
      <w:r w:rsidRPr="009D7591">
        <w:rPr>
          <w:sz w:val="28"/>
          <w:szCs w:val="28"/>
        </w:rPr>
        <w:t xml:space="preserve"> учреждений; 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proofErr w:type="spellStart"/>
      <w:r w:rsidRPr="009D7591">
        <w:rPr>
          <w:sz w:val="28"/>
          <w:szCs w:val="28"/>
        </w:rPr>
        <w:t>постинтернатное</w:t>
      </w:r>
      <w:proofErr w:type="spellEnd"/>
      <w:r w:rsidRPr="009D7591">
        <w:rPr>
          <w:sz w:val="28"/>
          <w:szCs w:val="28"/>
        </w:rPr>
        <w:t xml:space="preserve"> сопровождение воспитанников </w:t>
      </w:r>
      <w:proofErr w:type="spellStart"/>
      <w:r w:rsidRPr="009D7591">
        <w:rPr>
          <w:sz w:val="28"/>
          <w:szCs w:val="28"/>
        </w:rPr>
        <w:t>интернатных</w:t>
      </w:r>
      <w:proofErr w:type="spellEnd"/>
      <w:r w:rsidRPr="009D7591">
        <w:rPr>
          <w:sz w:val="28"/>
          <w:szCs w:val="28"/>
        </w:rPr>
        <w:t xml:space="preserve"> учреждений;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 xml:space="preserve">развитие социального партнерства между органами местного самоуправления и некоммерческими организациям, общественными объединениями, </w:t>
      </w:r>
      <w:proofErr w:type="gramStart"/>
      <w:r w:rsidRPr="009D7591">
        <w:rPr>
          <w:sz w:val="28"/>
          <w:szCs w:val="28"/>
        </w:rPr>
        <w:t>бизнес-структурами</w:t>
      </w:r>
      <w:proofErr w:type="gramEnd"/>
      <w:r>
        <w:rPr>
          <w:sz w:val="28"/>
          <w:szCs w:val="28"/>
        </w:rPr>
        <w:t xml:space="preserve"> </w:t>
      </w:r>
      <w:r w:rsidRPr="009D7591">
        <w:rPr>
          <w:sz w:val="28"/>
          <w:szCs w:val="28"/>
        </w:rPr>
        <w:t>с целью улучше</w:t>
      </w:r>
      <w:r>
        <w:rPr>
          <w:sz w:val="28"/>
          <w:szCs w:val="28"/>
        </w:rPr>
        <w:t>ния качества жизни детей-сирот,</w:t>
      </w:r>
      <w:r w:rsidRPr="009D7591">
        <w:rPr>
          <w:sz w:val="28"/>
          <w:szCs w:val="28"/>
        </w:rPr>
        <w:t xml:space="preserve"> детей, ост</w:t>
      </w:r>
      <w:r>
        <w:rPr>
          <w:sz w:val="28"/>
          <w:szCs w:val="28"/>
        </w:rPr>
        <w:t>авшихся без попечения родителей, и детей, находящихся в трудной жизненной ситуации;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 xml:space="preserve">освещение в СМИ мероприятий конкурса и пропаганда ответственного </w:t>
      </w:r>
      <w:proofErr w:type="spellStart"/>
      <w:r w:rsidRPr="009D7591"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>, семейного устройства детей-сирот, включая социальную рекламу по этим вопросам</w:t>
      </w:r>
      <w:r w:rsidRPr="009D7591">
        <w:rPr>
          <w:sz w:val="28"/>
          <w:szCs w:val="28"/>
        </w:rPr>
        <w:t>.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 w:rsidRPr="009D7591">
        <w:rPr>
          <w:sz w:val="28"/>
          <w:szCs w:val="28"/>
        </w:rPr>
        <w:t>3.4. Указанный  перечень направлений не является исчерпывающ</w:t>
      </w:r>
      <w:r w:rsidRPr="00744D86">
        <w:rPr>
          <w:sz w:val="28"/>
          <w:szCs w:val="28"/>
        </w:rPr>
        <w:t>им и может быть допо</w:t>
      </w:r>
      <w:r>
        <w:rPr>
          <w:sz w:val="28"/>
          <w:szCs w:val="28"/>
        </w:rPr>
        <w:t>лнен у</w:t>
      </w:r>
      <w:r w:rsidRPr="00744D86">
        <w:rPr>
          <w:sz w:val="28"/>
          <w:szCs w:val="28"/>
        </w:rPr>
        <w:t xml:space="preserve">частниками </w:t>
      </w:r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 xml:space="preserve">онкурса в соответствии с местными условиями, традициями и особенностями.   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Организаторы к</w:t>
      </w:r>
      <w:r w:rsidRPr="00744D86">
        <w:rPr>
          <w:sz w:val="28"/>
          <w:szCs w:val="28"/>
        </w:rPr>
        <w:t>онкурса не осуществляют финансирование мероприятий, реа</w:t>
      </w:r>
      <w:r>
        <w:rPr>
          <w:sz w:val="28"/>
          <w:szCs w:val="28"/>
        </w:rPr>
        <w:t>лизуемых участниками  в рамках к</w:t>
      </w:r>
      <w:r w:rsidRPr="00744D86">
        <w:rPr>
          <w:sz w:val="28"/>
          <w:szCs w:val="28"/>
        </w:rPr>
        <w:t xml:space="preserve">онкурса. 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proofErr w:type="gramStart"/>
      <w:r w:rsidRPr="00744D86">
        <w:rPr>
          <w:sz w:val="28"/>
          <w:szCs w:val="28"/>
        </w:rPr>
        <w:t xml:space="preserve">Исключение составляют мероприятия, предусмотренные программами субъектов Российской Федерации, а также проектами муниципальных образований, учреждений, российских некоммерческих организаций, получивших финансовую поддержку (грант) Фонда поддержки детей, </w:t>
      </w:r>
      <w:r w:rsidRPr="00744D86">
        <w:rPr>
          <w:sz w:val="28"/>
          <w:szCs w:val="28"/>
        </w:rPr>
        <w:lastRenderedPageBreak/>
        <w:t xml:space="preserve">находящихся в трудной жизненной ситуации, по результатам проведенного  конкурсного отбора программ и проектов. </w:t>
      </w:r>
      <w:proofErr w:type="gramEnd"/>
    </w:p>
    <w:p w:rsidR="00906CCC" w:rsidRDefault="00906CCC" w:rsidP="00906CCC">
      <w:pPr>
        <w:jc w:val="center"/>
        <w:rPr>
          <w:b/>
          <w:sz w:val="28"/>
          <w:szCs w:val="28"/>
        </w:rPr>
      </w:pPr>
    </w:p>
    <w:p w:rsidR="00906CCC" w:rsidRDefault="00906CCC" w:rsidP="00906CCC">
      <w:pPr>
        <w:spacing w:after="120"/>
        <w:jc w:val="center"/>
        <w:rPr>
          <w:b/>
          <w:sz w:val="28"/>
          <w:szCs w:val="28"/>
        </w:rPr>
      </w:pPr>
      <w:r w:rsidRPr="00744D86">
        <w:rPr>
          <w:b/>
          <w:sz w:val="28"/>
          <w:szCs w:val="28"/>
          <w:lang w:val="en-US"/>
        </w:rPr>
        <w:t>IV</w:t>
      </w:r>
      <w:r w:rsidRPr="00744D86">
        <w:rPr>
          <w:b/>
          <w:sz w:val="28"/>
          <w:szCs w:val="28"/>
        </w:rPr>
        <w:t>. По</w:t>
      </w:r>
      <w:r>
        <w:rPr>
          <w:b/>
          <w:sz w:val="28"/>
          <w:szCs w:val="28"/>
        </w:rPr>
        <w:t>рядок организации и проведения к</w:t>
      </w:r>
      <w:r w:rsidRPr="00744D86">
        <w:rPr>
          <w:b/>
          <w:sz w:val="28"/>
          <w:szCs w:val="28"/>
        </w:rPr>
        <w:t>онкурса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4.1. Информа</w:t>
      </w:r>
      <w:r>
        <w:rPr>
          <w:sz w:val="28"/>
          <w:szCs w:val="28"/>
        </w:rPr>
        <w:t>ционное сообщение о проведении конкурса размещается на сайтах организаторов к</w:t>
      </w:r>
      <w:r w:rsidRPr="00744D86">
        <w:rPr>
          <w:sz w:val="28"/>
          <w:szCs w:val="28"/>
        </w:rPr>
        <w:t xml:space="preserve">онкурса </w:t>
      </w:r>
      <w:hyperlink r:id="rId7" w:history="1">
        <w:r w:rsidRPr="00744D86">
          <w:rPr>
            <w:rStyle w:val="a4"/>
            <w:sz w:val="28"/>
            <w:szCs w:val="28"/>
            <w:lang w:val="en-US"/>
          </w:rPr>
          <w:t>www</w:t>
        </w:r>
        <w:r w:rsidRPr="00744D86">
          <w:rPr>
            <w:rStyle w:val="a4"/>
            <w:sz w:val="28"/>
            <w:szCs w:val="28"/>
          </w:rPr>
          <w:t>.</w:t>
        </w:r>
        <w:r w:rsidRPr="00744D86">
          <w:rPr>
            <w:rStyle w:val="a4"/>
            <w:sz w:val="28"/>
            <w:szCs w:val="28"/>
            <w:lang w:val="en-US"/>
          </w:rPr>
          <w:t>fond</w:t>
        </w:r>
        <w:r w:rsidRPr="00744D86">
          <w:rPr>
            <w:rStyle w:val="a4"/>
            <w:sz w:val="28"/>
            <w:szCs w:val="28"/>
          </w:rPr>
          <w:t>-</w:t>
        </w:r>
        <w:r w:rsidRPr="00744D86">
          <w:rPr>
            <w:rStyle w:val="a4"/>
            <w:sz w:val="28"/>
            <w:szCs w:val="28"/>
            <w:lang w:val="en-US"/>
          </w:rPr>
          <w:t>detyam</w:t>
        </w:r>
        <w:r w:rsidRPr="00744D86">
          <w:rPr>
            <w:rStyle w:val="a4"/>
            <w:sz w:val="28"/>
            <w:szCs w:val="28"/>
          </w:rPr>
          <w:t>.</w:t>
        </w:r>
        <w:r w:rsidRPr="00744D86">
          <w:rPr>
            <w:rStyle w:val="a4"/>
            <w:sz w:val="28"/>
            <w:szCs w:val="28"/>
            <w:lang w:val="en-US"/>
          </w:rPr>
          <w:t>ru</w:t>
        </w:r>
      </w:hyperlink>
      <w:r w:rsidRPr="00744D86">
        <w:rPr>
          <w:sz w:val="28"/>
          <w:szCs w:val="28"/>
        </w:rPr>
        <w:t xml:space="preserve"> (Фонд поддержки детей, находящихся в трудной жизненной ситуации) и </w:t>
      </w:r>
      <w:hyperlink r:id="rId8" w:history="1">
        <w:r w:rsidRPr="00744D86">
          <w:rPr>
            <w:rStyle w:val="a4"/>
            <w:sz w:val="28"/>
            <w:szCs w:val="28"/>
          </w:rPr>
          <w:t>www.amsgr.ru</w:t>
        </w:r>
      </w:hyperlink>
      <w:r w:rsidRPr="00744D86">
        <w:rPr>
          <w:i/>
          <w:sz w:val="28"/>
          <w:szCs w:val="28"/>
        </w:rPr>
        <w:t xml:space="preserve"> </w:t>
      </w:r>
      <w:r w:rsidRPr="00744D86">
        <w:rPr>
          <w:sz w:val="28"/>
          <w:szCs w:val="28"/>
        </w:rPr>
        <w:t>(Ассоциация  малых и средних городов России).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 Для участия в к</w:t>
      </w:r>
      <w:r w:rsidRPr="00744D86">
        <w:rPr>
          <w:sz w:val="28"/>
          <w:szCs w:val="28"/>
        </w:rPr>
        <w:t xml:space="preserve">онкурсе </w:t>
      </w:r>
      <w:r>
        <w:rPr>
          <w:sz w:val="28"/>
          <w:szCs w:val="28"/>
        </w:rPr>
        <w:t xml:space="preserve">подается </w:t>
      </w:r>
      <w:r w:rsidRPr="00744D86">
        <w:rPr>
          <w:sz w:val="28"/>
          <w:szCs w:val="28"/>
        </w:rPr>
        <w:t>заявк</w:t>
      </w:r>
      <w:r>
        <w:rPr>
          <w:sz w:val="28"/>
          <w:szCs w:val="28"/>
        </w:rPr>
        <w:t xml:space="preserve">а </w:t>
      </w:r>
      <w:r w:rsidRPr="00744D86">
        <w:rPr>
          <w:sz w:val="28"/>
          <w:szCs w:val="28"/>
        </w:rPr>
        <w:t>в произвольной форме</w:t>
      </w:r>
      <w:r>
        <w:rPr>
          <w:sz w:val="28"/>
          <w:szCs w:val="28"/>
        </w:rPr>
        <w:t>, подписанная главой г</w:t>
      </w:r>
      <w:r w:rsidRPr="00744D86">
        <w:rPr>
          <w:sz w:val="28"/>
          <w:szCs w:val="28"/>
        </w:rPr>
        <w:t>орода и заверенн</w:t>
      </w:r>
      <w:r>
        <w:rPr>
          <w:sz w:val="28"/>
          <w:szCs w:val="28"/>
        </w:rPr>
        <w:t>ая</w:t>
      </w:r>
      <w:r w:rsidRPr="00744D86">
        <w:rPr>
          <w:sz w:val="28"/>
          <w:szCs w:val="28"/>
        </w:rPr>
        <w:t xml:space="preserve"> со</w:t>
      </w:r>
      <w:r>
        <w:rPr>
          <w:sz w:val="28"/>
          <w:szCs w:val="28"/>
        </w:rPr>
        <w:t>ответствующей печатью (далее – з</w:t>
      </w:r>
      <w:r w:rsidRPr="00744D86">
        <w:rPr>
          <w:sz w:val="28"/>
          <w:szCs w:val="28"/>
        </w:rPr>
        <w:t xml:space="preserve">аявка). </w:t>
      </w:r>
    </w:p>
    <w:p w:rsidR="00906CCC" w:rsidRPr="00744D86" w:rsidRDefault="00906CCC" w:rsidP="00906CCC">
      <w:pPr>
        <w:pStyle w:val="2"/>
        <w:rPr>
          <w:sz w:val="28"/>
          <w:szCs w:val="28"/>
        </w:rPr>
      </w:pPr>
      <w:proofErr w:type="gramStart"/>
      <w:r w:rsidRPr="00744D86">
        <w:rPr>
          <w:sz w:val="28"/>
          <w:szCs w:val="28"/>
        </w:rPr>
        <w:t xml:space="preserve">Заявка </w:t>
      </w:r>
      <w:r>
        <w:rPr>
          <w:sz w:val="28"/>
          <w:szCs w:val="28"/>
        </w:rPr>
        <w:t>должна содержать п</w:t>
      </w:r>
      <w:r w:rsidRPr="00744D86">
        <w:rPr>
          <w:sz w:val="28"/>
          <w:szCs w:val="28"/>
        </w:rPr>
        <w:t>лан мероприятий на 201</w:t>
      </w:r>
      <w:r>
        <w:rPr>
          <w:sz w:val="28"/>
          <w:szCs w:val="28"/>
        </w:rPr>
        <w:t>3</w:t>
      </w:r>
      <w:r w:rsidRPr="00744D86">
        <w:rPr>
          <w:sz w:val="28"/>
          <w:szCs w:val="28"/>
        </w:rPr>
        <w:t xml:space="preserve"> год, направленных </w:t>
      </w:r>
      <w:r w:rsidRPr="00CC132E">
        <w:rPr>
          <w:sz w:val="28"/>
          <w:szCs w:val="28"/>
        </w:rPr>
        <w:t xml:space="preserve">на </w:t>
      </w:r>
      <w:r w:rsidRPr="002E1096">
        <w:rPr>
          <w:sz w:val="28"/>
          <w:szCs w:val="28"/>
        </w:rPr>
        <w:t>профилактик</w:t>
      </w:r>
      <w:r>
        <w:rPr>
          <w:sz w:val="28"/>
          <w:szCs w:val="28"/>
        </w:rPr>
        <w:t>у</w:t>
      </w:r>
      <w:r w:rsidRPr="002E1096">
        <w:rPr>
          <w:sz w:val="28"/>
          <w:szCs w:val="28"/>
        </w:rPr>
        <w:t xml:space="preserve"> социального сиротства и семейного неблагополучия, развитие форм семейного устройства детей-сирот и детей, оставшихся без попечения родителей, расширение доступа граждан к информации об этой категории детей, развитие института </w:t>
      </w:r>
      <w:proofErr w:type="spellStart"/>
      <w:r w:rsidRPr="002E1096">
        <w:rPr>
          <w:sz w:val="28"/>
          <w:szCs w:val="28"/>
        </w:rPr>
        <w:t>постинтернатного</w:t>
      </w:r>
      <w:proofErr w:type="spellEnd"/>
      <w:r w:rsidRPr="002E1096">
        <w:rPr>
          <w:sz w:val="28"/>
          <w:szCs w:val="28"/>
        </w:rPr>
        <w:t xml:space="preserve"> сопровождения, формирование у граждан ответственного от</w:t>
      </w:r>
      <w:r>
        <w:rPr>
          <w:sz w:val="28"/>
          <w:szCs w:val="28"/>
        </w:rPr>
        <w:t>ношения к семейным обязанностям</w:t>
      </w:r>
      <w:r w:rsidRPr="002E109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</w:t>
      </w:r>
      <w:r w:rsidRPr="00744D86">
        <w:rPr>
          <w:sz w:val="28"/>
          <w:szCs w:val="28"/>
        </w:rPr>
        <w:t>лан мероприятий).</w:t>
      </w:r>
      <w:proofErr w:type="gramEnd"/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744D86">
        <w:rPr>
          <w:sz w:val="28"/>
          <w:szCs w:val="28"/>
        </w:rPr>
        <w:t xml:space="preserve">Заявка </w:t>
      </w:r>
      <w:r>
        <w:rPr>
          <w:sz w:val="28"/>
          <w:szCs w:val="28"/>
        </w:rPr>
        <w:t>направляется</w:t>
      </w:r>
      <w:r w:rsidRPr="00744D86">
        <w:rPr>
          <w:sz w:val="28"/>
          <w:szCs w:val="28"/>
        </w:rPr>
        <w:t xml:space="preserve"> в печатно</w:t>
      </w:r>
      <w:r>
        <w:rPr>
          <w:sz w:val="28"/>
          <w:szCs w:val="28"/>
        </w:rPr>
        <w:t xml:space="preserve">й форме в срок до 10 марта </w:t>
      </w:r>
      <w:r w:rsidRPr="00744D86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744D8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744D86">
        <w:rPr>
          <w:sz w:val="28"/>
          <w:szCs w:val="28"/>
        </w:rPr>
        <w:t>по адресу: 1</w:t>
      </w:r>
      <w:r>
        <w:rPr>
          <w:sz w:val="28"/>
          <w:szCs w:val="28"/>
        </w:rPr>
        <w:t>27994</w:t>
      </w:r>
      <w:r w:rsidRPr="00744D86">
        <w:rPr>
          <w:sz w:val="28"/>
          <w:szCs w:val="28"/>
        </w:rPr>
        <w:t xml:space="preserve">, г. Москва, </w:t>
      </w:r>
      <w:r>
        <w:rPr>
          <w:sz w:val="28"/>
          <w:szCs w:val="28"/>
        </w:rPr>
        <w:t>ул. Ильинка</w:t>
      </w:r>
      <w:r w:rsidRPr="00744D86">
        <w:rPr>
          <w:sz w:val="28"/>
          <w:szCs w:val="28"/>
        </w:rPr>
        <w:t>, д.</w:t>
      </w:r>
      <w:r>
        <w:rPr>
          <w:sz w:val="28"/>
          <w:szCs w:val="28"/>
        </w:rPr>
        <w:t>21</w:t>
      </w:r>
      <w:r w:rsidRPr="00744D86">
        <w:rPr>
          <w:sz w:val="28"/>
          <w:szCs w:val="28"/>
        </w:rPr>
        <w:t>, Фонд поддержки детей, находящихся в трудной жизненной ситуации.</w:t>
      </w:r>
    </w:p>
    <w:p w:rsidR="00906CCC" w:rsidRPr="00AB5543" w:rsidRDefault="00906CCC" w:rsidP="00906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Датой приема заявки на к</w:t>
      </w:r>
      <w:r w:rsidRPr="00AB5543">
        <w:rPr>
          <w:sz w:val="28"/>
          <w:szCs w:val="28"/>
        </w:rPr>
        <w:t>онкурс считается дата, указанная в почтовом штемпеле отделения связи по месту нахождения Фонда поддержки детей, находящихся в трудной жизненной ситуации</w:t>
      </w:r>
      <w:r>
        <w:rPr>
          <w:sz w:val="28"/>
          <w:szCs w:val="28"/>
        </w:rPr>
        <w:t>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Заявки, поступившие после 1</w:t>
      </w:r>
      <w:r>
        <w:rPr>
          <w:sz w:val="28"/>
          <w:szCs w:val="28"/>
        </w:rPr>
        <w:t xml:space="preserve">0 марта </w:t>
      </w:r>
      <w:r w:rsidRPr="00744D86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744D8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44D86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организаторами к</w:t>
      </w:r>
      <w:r w:rsidRPr="00744D86">
        <w:rPr>
          <w:sz w:val="28"/>
          <w:szCs w:val="28"/>
        </w:rPr>
        <w:t xml:space="preserve">онкурса  не рассматриваются. 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Участником конкурса является г</w:t>
      </w:r>
      <w:r w:rsidRPr="00744D86">
        <w:rPr>
          <w:sz w:val="28"/>
          <w:szCs w:val="28"/>
        </w:rPr>
        <w:t xml:space="preserve">ород, </w:t>
      </w:r>
      <w:r>
        <w:rPr>
          <w:sz w:val="28"/>
          <w:szCs w:val="28"/>
        </w:rPr>
        <w:t>в установленные сроки подавший заявку, соответствующую требованиям п. 4.2. Положения.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4.</w:t>
      </w:r>
      <w:r>
        <w:rPr>
          <w:sz w:val="28"/>
          <w:szCs w:val="28"/>
        </w:rPr>
        <w:t>4. Участник к</w:t>
      </w:r>
      <w:r w:rsidRPr="00744D86">
        <w:rPr>
          <w:sz w:val="28"/>
          <w:szCs w:val="28"/>
        </w:rPr>
        <w:t>онкурса размещает в местных СМИ информа</w:t>
      </w:r>
      <w:r>
        <w:rPr>
          <w:sz w:val="28"/>
          <w:szCs w:val="28"/>
        </w:rPr>
        <w:t>цию о своем участии в к</w:t>
      </w:r>
      <w:r w:rsidRPr="00744D86">
        <w:rPr>
          <w:sz w:val="28"/>
          <w:szCs w:val="28"/>
        </w:rPr>
        <w:t xml:space="preserve">онкурсе и реализуемый </w:t>
      </w:r>
      <w:r>
        <w:rPr>
          <w:sz w:val="28"/>
          <w:szCs w:val="28"/>
        </w:rPr>
        <w:t>им п</w:t>
      </w:r>
      <w:r w:rsidRPr="00744D86">
        <w:rPr>
          <w:sz w:val="28"/>
          <w:szCs w:val="28"/>
        </w:rPr>
        <w:t>лан мероприятий.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4.</w:t>
      </w:r>
      <w:r>
        <w:rPr>
          <w:sz w:val="28"/>
          <w:szCs w:val="28"/>
        </w:rPr>
        <w:t>5. Для подведения итогов конкурса участник направляет о</w:t>
      </w:r>
      <w:r w:rsidRPr="00744D86">
        <w:rPr>
          <w:sz w:val="28"/>
          <w:szCs w:val="28"/>
        </w:rPr>
        <w:t xml:space="preserve">рганизаторам </w:t>
      </w:r>
      <w:r>
        <w:rPr>
          <w:sz w:val="28"/>
          <w:szCs w:val="28"/>
        </w:rPr>
        <w:t>конкурса отчет о реализации плана мероприятий (далее - о</w:t>
      </w:r>
      <w:r w:rsidRPr="00744D86">
        <w:rPr>
          <w:sz w:val="28"/>
          <w:szCs w:val="28"/>
        </w:rPr>
        <w:t>тчет) в печатно</w:t>
      </w:r>
      <w:r>
        <w:rPr>
          <w:sz w:val="28"/>
          <w:szCs w:val="28"/>
        </w:rPr>
        <w:t>й</w:t>
      </w:r>
      <w:r w:rsidRPr="00744D86">
        <w:rPr>
          <w:sz w:val="28"/>
          <w:szCs w:val="28"/>
        </w:rPr>
        <w:t xml:space="preserve">  и  в электронно</w:t>
      </w:r>
      <w:r>
        <w:rPr>
          <w:sz w:val="28"/>
          <w:szCs w:val="28"/>
        </w:rPr>
        <w:t>й формах</w:t>
      </w:r>
      <w:r w:rsidRPr="00744D86">
        <w:rPr>
          <w:sz w:val="28"/>
          <w:szCs w:val="28"/>
        </w:rPr>
        <w:t>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Отчет в печатно</w:t>
      </w:r>
      <w:r>
        <w:rPr>
          <w:sz w:val="28"/>
          <w:szCs w:val="28"/>
        </w:rPr>
        <w:t>й форме представляется о</w:t>
      </w:r>
      <w:r w:rsidRPr="00744D86">
        <w:rPr>
          <w:sz w:val="28"/>
          <w:szCs w:val="28"/>
        </w:rPr>
        <w:t xml:space="preserve">рганизаторам </w:t>
      </w:r>
      <w:r>
        <w:rPr>
          <w:sz w:val="28"/>
          <w:szCs w:val="28"/>
        </w:rPr>
        <w:t xml:space="preserve">конкурса </w:t>
      </w:r>
      <w:r w:rsidRPr="00744D86">
        <w:rPr>
          <w:sz w:val="28"/>
          <w:szCs w:val="28"/>
        </w:rPr>
        <w:t xml:space="preserve">не позднее 1 </w:t>
      </w:r>
      <w:r>
        <w:rPr>
          <w:sz w:val="28"/>
          <w:szCs w:val="28"/>
        </w:rPr>
        <w:t xml:space="preserve">ноября </w:t>
      </w:r>
      <w:r w:rsidRPr="00744D86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744D8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44D86">
        <w:rPr>
          <w:b/>
          <w:sz w:val="28"/>
          <w:szCs w:val="28"/>
        </w:rPr>
        <w:t xml:space="preserve"> </w:t>
      </w:r>
      <w:r w:rsidRPr="00744D86">
        <w:rPr>
          <w:sz w:val="28"/>
          <w:szCs w:val="28"/>
        </w:rPr>
        <w:t>по адресу: 1</w:t>
      </w:r>
      <w:r>
        <w:rPr>
          <w:sz w:val="28"/>
          <w:szCs w:val="28"/>
        </w:rPr>
        <w:t>27994</w:t>
      </w:r>
      <w:r w:rsidRPr="00744D86">
        <w:rPr>
          <w:sz w:val="28"/>
          <w:szCs w:val="28"/>
        </w:rPr>
        <w:t xml:space="preserve">, г. Москва, </w:t>
      </w:r>
      <w:r>
        <w:rPr>
          <w:sz w:val="28"/>
          <w:szCs w:val="28"/>
        </w:rPr>
        <w:t>ул. Ильинка</w:t>
      </w:r>
      <w:r w:rsidRPr="00744D86">
        <w:rPr>
          <w:sz w:val="28"/>
          <w:szCs w:val="28"/>
        </w:rPr>
        <w:t>, д.</w:t>
      </w:r>
      <w:r>
        <w:rPr>
          <w:sz w:val="28"/>
          <w:szCs w:val="28"/>
        </w:rPr>
        <w:t>21,</w:t>
      </w:r>
      <w:r w:rsidRPr="00744D86">
        <w:rPr>
          <w:sz w:val="28"/>
          <w:szCs w:val="28"/>
        </w:rPr>
        <w:t xml:space="preserve"> Фонд поддержки детей, находящихся в трудной жизненной ситуации.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 подписывается главой г</w:t>
      </w:r>
      <w:r w:rsidRPr="00744D86">
        <w:rPr>
          <w:sz w:val="28"/>
          <w:szCs w:val="28"/>
        </w:rPr>
        <w:t xml:space="preserve">орода и заверяется соответствующей печатью.  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744D86">
        <w:rPr>
          <w:sz w:val="28"/>
          <w:szCs w:val="28"/>
        </w:rPr>
        <w:t>тчету могут прилагаться аудио-</w:t>
      </w:r>
      <w:r>
        <w:rPr>
          <w:sz w:val="28"/>
          <w:szCs w:val="28"/>
        </w:rPr>
        <w:t>, фото-</w:t>
      </w:r>
      <w:r w:rsidRPr="00744D86">
        <w:rPr>
          <w:sz w:val="28"/>
          <w:szCs w:val="28"/>
        </w:rPr>
        <w:t xml:space="preserve"> и видеоматериалы, образцы рекламной и полиграфической продукции и др</w:t>
      </w:r>
      <w:r>
        <w:rPr>
          <w:sz w:val="28"/>
          <w:szCs w:val="28"/>
        </w:rPr>
        <w:t xml:space="preserve">угие </w:t>
      </w:r>
      <w:r w:rsidRPr="00744D86">
        <w:rPr>
          <w:sz w:val="28"/>
          <w:szCs w:val="28"/>
        </w:rPr>
        <w:t>материалы о проведенных мероприятиях</w:t>
      </w:r>
      <w:r>
        <w:rPr>
          <w:sz w:val="28"/>
          <w:szCs w:val="28"/>
        </w:rPr>
        <w:t xml:space="preserve">, </w:t>
      </w:r>
      <w:r w:rsidRPr="00402303">
        <w:rPr>
          <w:sz w:val="28"/>
          <w:szCs w:val="28"/>
        </w:rPr>
        <w:t>а также материалы конкурса, размещенные в СМИ.</w:t>
      </w:r>
      <w:r>
        <w:rPr>
          <w:sz w:val="28"/>
          <w:szCs w:val="28"/>
        </w:rPr>
        <w:t xml:space="preserve"> </w:t>
      </w:r>
    </w:p>
    <w:p w:rsidR="00906CCC" w:rsidRPr="00AB5543" w:rsidRDefault="00906CCC" w:rsidP="00906CCC">
      <w:pPr>
        <w:ind w:firstLine="720"/>
        <w:jc w:val="both"/>
        <w:rPr>
          <w:sz w:val="28"/>
          <w:szCs w:val="28"/>
        </w:rPr>
      </w:pPr>
      <w:r w:rsidRPr="00AB5543">
        <w:rPr>
          <w:sz w:val="28"/>
          <w:szCs w:val="28"/>
        </w:rPr>
        <w:lastRenderedPageBreak/>
        <w:t>Датой приема отчета считается дата, указанная в почтовом штемпеле отделения связи по месту нахождения Фонда поддержки детей, находящихся в трудной жизненной ситуации</w:t>
      </w:r>
      <w:r>
        <w:rPr>
          <w:sz w:val="28"/>
          <w:szCs w:val="28"/>
        </w:rPr>
        <w:t>.</w:t>
      </w:r>
    </w:p>
    <w:p w:rsidR="00906CCC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Отчет в эл</w:t>
      </w:r>
      <w:r>
        <w:rPr>
          <w:sz w:val="28"/>
          <w:szCs w:val="28"/>
        </w:rPr>
        <w:t>ектронной форме представляется о</w:t>
      </w:r>
      <w:r w:rsidRPr="00744D86">
        <w:rPr>
          <w:sz w:val="28"/>
          <w:szCs w:val="28"/>
        </w:rPr>
        <w:t xml:space="preserve">рганизаторам </w:t>
      </w:r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 xml:space="preserve">онкурса  не позднее 1 </w:t>
      </w:r>
      <w:r>
        <w:rPr>
          <w:sz w:val="28"/>
          <w:szCs w:val="28"/>
        </w:rPr>
        <w:t>ноября</w:t>
      </w:r>
      <w:r w:rsidRPr="00744D86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744D8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44D86">
        <w:rPr>
          <w:b/>
          <w:sz w:val="28"/>
          <w:szCs w:val="28"/>
        </w:rPr>
        <w:t xml:space="preserve"> </w:t>
      </w:r>
      <w:r w:rsidRPr="00744D86">
        <w:rPr>
          <w:sz w:val="28"/>
          <w:szCs w:val="28"/>
        </w:rPr>
        <w:t xml:space="preserve">по адресу электронной почты: </w:t>
      </w:r>
      <w:proofErr w:type="spellStart"/>
      <w:r w:rsidRPr="002D1952">
        <w:rPr>
          <w:rStyle w:val="a4"/>
          <w:sz w:val="28"/>
          <w:szCs w:val="28"/>
        </w:rPr>
        <w:t>nvkulakova</w:t>
      </w:r>
      <w:proofErr w:type="spellEnd"/>
      <w:r>
        <w:fldChar w:fldCharType="begin"/>
      </w:r>
      <w:r>
        <w:instrText xml:space="preserve"> HYPERLINK "mailto:@fond-detyam.ru" </w:instrText>
      </w:r>
      <w:r>
        <w:fldChar w:fldCharType="separate"/>
      </w:r>
      <w:r w:rsidRPr="002D1952">
        <w:rPr>
          <w:rStyle w:val="a4"/>
          <w:sz w:val="28"/>
          <w:szCs w:val="28"/>
        </w:rPr>
        <w:t>@</w:t>
      </w:r>
      <w:r w:rsidRPr="002D1952">
        <w:rPr>
          <w:rStyle w:val="a4"/>
          <w:sz w:val="28"/>
          <w:szCs w:val="28"/>
          <w:lang w:val="en-US"/>
        </w:rPr>
        <w:t>fond</w:t>
      </w:r>
      <w:r w:rsidRPr="002D1952">
        <w:rPr>
          <w:rStyle w:val="a4"/>
          <w:sz w:val="28"/>
          <w:szCs w:val="28"/>
        </w:rPr>
        <w:t>-</w:t>
      </w:r>
      <w:r w:rsidRPr="002D1952">
        <w:rPr>
          <w:rStyle w:val="a4"/>
          <w:sz w:val="28"/>
          <w:szCs w:val="28"/>
          <w:lang w:val="en-US"/>
        </w:rPr>
        <w:t>detyam</w:t>
      </w:r>
      <w:r w:rsidRPr="002D1952">
        <w:rPr>
          <w:rStyle w:val="a4"/>
          <w:sz w:val="28"/>
          <w:szCs w:val="28"/>
        </w:rPr>
        <w:t>.</w:t>
      </w:r>
      <w:r w:rsidRPr="002D1952">
        <w:rPr>
          <w:rStyle w:val="a4"/>
          <w:sz w:val="28"/>
          <w:szCs w:val="28"/>
          <w:lang w:val="en-US"/>
        </w:rPr>
        <w:t>ru</w:t>
      </w:r>
      <w:r>
        <w:rPr>
          <w:rStyle w:val="a4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; </w:t>
      </w:r>
      <w:hyperlink r:id="rId9" w:history="1">
        <w:r w:rsidRPr="00CA1DF8">
          <w:rPr>
            <w:rStyle w:val="a4"/>
            <w:sz w:val="28"/>
            <w:szCs w:val="28"/>
            <w:lang w:val="en-US"/>
          </w:rPr>
          <w:t>ovkravchenco</w:t>
        </w:r>
        <w:r w:rsidRPr="00CA1DF8">
          <w:rPr>
            <w:rStyle w:val="a4"/>
            <w:sz w:val="28"/>
            <w:szCs w:val="28"/>
          </w:rPr>
          <w:t>@</w:t>
        </w:r>
        <w:r w:rsidRPr="00CA1DF8">
          <w:rPr>
            <w:rStyle w:val="a4"/>
            <w:sz w:val="28"/>
            <w:szCs w:val="28"/>
            <w:lang w:val="en-US"/>
          </w:rPr>
          <w:t>fond</w:t>
        </w:r>
        <w:r w:rsidRPr="00CA1DF8">
          <w:rPr>
            <w:rStyle w:val="a4"/>
            <w:sz w:val="28"/>
            <w:szCs w:val="28"/>
          </w:rPr>
          <w:t>-</w:t>
        </w:r>
        <w:r w:rsidRPr="00CA1DF8">
          <w:rPr>
            <w:rStyle w:val="a4"/>
            <w:sz w:val="28"/>
            <w:szCs w:val="28"/>
            <w:lang w:val="en-US"/>
          </w:rPr>
          <w:t>detyam</w:t>
        </w:r>
        <w:r w:rsidRPr="00CA1DF8">
          <w:rPr>
            <w:rStyle w:val="a4"/>
            <w:sz w:val="28"/>
            <w:szCs w:val="28"/>
          </w:rPr>
          <w:t>.</w:t>
        </w:r>
        <w:proofErr w:type="spellStart"/>
        <w:r w:rsidRPr="00CA1DF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 xml:space="preserve">Отчеты, поступившие после 1 </w:t>
      </w:r>
      <w:r>
        <w:rPr>
          <w:sz w:val="28"/>
          <w:szCs w:val="28"/>
        </w:rPr>
        <w:t>но</w:t>
      </w:r>
      <w:r w:rsidRPr="00744D86">
        <w:rPr>
          <w:sz w:val="28"/>
          <w:szCs w:val="28"/>
        </w:rPr>
        <w:t>ября 201</w:t>
      </w:r>
      <w:r>
        <w:rPr>
          <w:sz w:val="28"/>
          <w:szCs w:val="28"/>
        </w:rPr>
        <w:t>3</w:t>
      </w:r>
      <w:r w:rsidRPr="00744D8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44D86">
        <w:rPr>
          <w:sz w:val="28"/>
          <w:szCs w:val="28"/>
        </w:rPr>
        <w:t>,</w:t>
      </w:r>
      <w:r w:rsidRPr="00744D86">
        <w:rPr>
          <w:b/>
          <w:sz w:val="28"/>
          <w:szCs w:val="28"/>
        </w:rPr>
        <w:t xml:space="preserve"> </w:t>
      </w:r>
      <w:r w:rsidRPr="00744D86">
        <w:rPr>
          <w:sz w:val="28"/>
          <w:szCs w:val="28"/>
        </w:rPr>
        <w:t xml:space="preserve">при подведении итогов </w:t>
      </w:r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>онкурса не рассматриваются.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744D86">
        <w:rPr>
          <w:sz w:val="28"/>
          <w:szCs w:val="28"/>
        </w:rPr>
        <w:t>. Материалы</w:t>
      </w:r>
      <w:r>
        <w:rPr>
          <w:sz w:val="28"/>
          <w:szCs w:val="28"/>
        </w:rPr>
        <w:t>, представленные для участия в конкурсе, о</w:t>
      </w:r>
      <w:r w:rsidRPr="00744D86">
        <w:rPr>
          <w:sz w:val="28"/>
          <w:szCs w:val="28"/>
        </w:rPr>
        <w:t>рганизаторами не рецензируются и не возвращаются.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</w:p>
    <w:p w:rsidR="00906CCC" w:rsidRPr="00744D86" w:rsidRDefault="00906CCC" w:rsidP="00906CCC">
      <w:pPr>
        <w:spacing w:after="120"/>
        <w:jc w:val="center"/>
        <w:rPr>
          <w:b/>
          <w:sz w:val="28"/>
          <w:szCs w:val="28"/>
        </w:rPr>
      </w:pPr>
      <w:r w:rsidRPr="00744D86">
        <w:rPr>
          <w:b/>
          <w:sz w:val="28"/>
          <w:szCs w:val="28"/>
          <w:lang w:val="en-US"/>
        </w:rPr>
        <w:t>V</w:t>
      </w:r>
      <w:r w:rsidRPr="00744D86">
        <w:rPr>
          <w:b/>
          <w:sz w:val="28"/>
          <w:szCs w:val="28"/>
        </w:rPr>
        <w:t>. По</w:t>
      </w:r>
      <w:r>
        <w:rPr>
          <w:b/>
          <w:sz w:val="28"/>
          <w:szCs w:val="28"/>
        </w:rPr>
        <w:t xml:space="preserve">рядок </w:t>
      </w:r>
      <w:proofErr w:type="gramStart"/>
      <w:r>
        <w:rPr>
          <w:b/>
          <w:sz w:val="28"/>
          <w:szCs w:val="28"/>
        </w:rPr>
        <w:t>определения  победителей</w:t>
      </w:r>
      <w:proofErr w:type="gramEnd"/>
      <w:r>
        <w:rPr>
          <w:b/>
          <w:sz w:val="28"/>
          <w:szCs w:val="28"/>
        </w:rPr>
        <w:t xml:space="preserve"> к</w:t>
      </w:r>
      <w:r w:rsidRPr="00744D86">
        <w:rPr>
          <w:b/>
          <w:sz w:val="28"/>
          <w:szCs w:val="28"/>
        </w:rPr>
        <w:t>онкурса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5.</w:t>
      </w:r>
      <w:r>
        <w:rPr>
          <w:sz w:val="28"/>
          <w:szCs w:val="28"/>
        </w:rPr>
        <w:t>1. Для определения победителей к</w:t>
      </w:r>
      <w:r w:rsidRPr="00744D86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о</w:t>
      </w:r>
      <w:r w:rsidRPr="00744D86">
        <w:rPr>
          <w:sz w:val="28"/>
          <w:szCs w:val="28"/>
        </w:rPr>
        <w:t xml:space="preserve">рганизаторами </w:t>
      </w:r>
      <w:r>
        <w:rPr>
          <w:sz w:val="28"/>
          <w:szCs w:val="28"/>
        </w:rPr>
        <w:t>конкурса создается к</w:t>
      </w:r>
      <w:r w:rsidRPr="00744D86">
        <w:rPr>
          <w:sz w:val="28"/>
          <w:szCs w:val="28"/>
        </w:rPr>
        <w:t>онкурсная комиссия.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 Победители к</w:t>
      </w:r>
      <w:r w:rsidRPr="00744D86">
        <w:rPr>
          <w:sz w:val="28"/>
          <w:szCs w:val="28"/>
        </w:rPr>
        <w:t xml:space="preserve">онкурса, занявшие 1, 2 и </w:t>
      </w:r>
      <w:r>
        <w:rPr>
          <w:sz w:val="28"/>
          <w:szCs w:val="28"/>
        </w:rPr>
        <w:t>3 места, определяются из числа у</w:t>
      </w:r>
      <w:r w:rsidRPr="00744D86">
        <w:rPr>
          <w:sz w:val="28"/>
          <w:szCs w:val="28"/>
        </w:rPr>
        <w:t xml:space="preserve">частников по каждой категории </w:t>
      </w:r>
      <w:r>
        <w:rPr>
          <w:sz w:val="28"/>
          <w:szCs w:val="28"/>
        </w:rPr>
        <w:t>г</w:t>
      </w:r>
      <w:r w:rsidRPr="00744D86">
        <w:rPr>
          <w:sz w:val="28"/>
          <w:szCs w:val="28"/>
        </w:rPr>
        <w:t>ородов, ука</w:t>
      </w:r>
      <w:r>
        <w:rPr>
          <w:sz w:val="28"/>
          <w:szCs w:val="28"/>
        </w:rPr>
        <w:t>занных в пункте 3.1 настоящего п</w:t>
      </w:r>
      <w:r w:rsidRPr="00744D86">
        <w:rPr>
          <w:sz w:val="28"/>
          <w:szCs w:val="28"/>
        </w:rPr>
        <w:t>оложени</w:t>
      </w:r>
      <w:r>
        <w:rPr>
          <w:sz w:val="28"/>
          <w:szCs w:val="28"/>
        </w:rPr>
        <w:t>я, по результатам рассмотрения к</w:t>
      </w:r>
      <w:r w:rsidRPr="00744D86">
        <w:rPr>
          <w:sz w:val="28"/>
          <w:szCs w:val="28"/>
        </w:rPr>
        <w:t>о</w:t>
      </w:r>
      <w:r>
        <w:rPr>
          <w:sz w:val="28"/>
          <w:szCs w:val="28"/>
        </w:rPr>
        <w:t>нкурсной комиссией отчетов, представленных у</w:t>
      </w:r>
      <w:r w:rsidRPr="00744D86">
        <w:rPr>
          <w:sz w:val="28"/>
          <w:szCs w:val="28"/>
        </w:rPr>
        <w:t xml:space="preserve">частниками. 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 При подведении итогов к</w:t>
      </w:r>
      <w:r w:rsidRPr="00744D86">
        <w:rPr>
          <w:sz w:val="28"/>
          <w:szCs w:val="28"/>
        </w:rPr>
        <w:t>онку</w:t>
      </w:r>
      <w:r>
        <w:rPr>
          <w:sz w:val="28"/>
          <w:szCs w:val="28"/>
        </w:rPr>
        <w:t>рса и определении победителей к</w:t>
      </w:r>
      <w:r w:rsidRPr="00744D86">
        <w:rPr>
          <w:sz w:val="28"/>
          <w:szCs w:val="28"/>
        </w:rPr>
        <w:t>онкурсной комиссией оцениваются: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реализованных у</w:t>
      </w:r>
      <w:r w:rsidRPr="00744D86">
        <w:rPr>
          <w:sz w:val="28"/>
          <w:szCs w:val="28"/>
        </w:rPr>
        <w:t xml:space="preserve">частником </w:t>
      </w:r>
      <w:r>
        <w:rPr>
          <w:sz w:val="28"/>
          <w:szCs w:val="28"/>
        </w:rPr>
        <w:t xml:space="preserve">конкурса </w:t>
      </w:r>
      <w:r w:rsidRPr="00744D86">
        <w:rPr>
          <w:sz w:val="28"/>
          <w:szCs w:val="28"/>
        </w:rPr>
        <w:t xml:space="preserve">мероприятий целям </w:t>
      </w:r>
      <w:r>
        <w:rPr>
          <w:sz w:val="28"/>
          <w:szCs w:val="28"/>
        </w:rPr>
        <w:t>и задачам к</w:t>
      </w:r>
      <w:r w:rsidRPr="00744D86">
        <w:rPr>
          <w:sz w:val="28"/>
          <w:szCs w:val="28"/>
        </w:rPr>
        <w:t>онкурса;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полнота исполне</w:t>
      </w:r>
      <w:r>
        <w:rPr>
          <w:sz w:val="28"/>
          <w:szCs w:val="28"/>
        </w:rPr>
        <w:t>ния п</w:t>
      </w:r>
      <w:r w:rsidRPr="00744D86">
        <w:rPr>
          <w:sz w:val="28"/>
          <w:szCs w:val="28"/>
        </w:rPr>
        <w:t>лана  мероприятий;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 w:rsidRPr="00744D86">
        <w:rPr>
          <w:sz w:val="28"/>
          <w:szCs w:val="28"/>
        </w:rPr>
        <w:t xml:space="preserve">комплексность реализованных  мероприятий;  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достигнутые результаты.</w:t>
      </w:r>
    </w:p>
    <w:p w:rsidR="00906CCC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5.4. Конкурсная комиссия вправе учредить специальные номинации и другие виды поощрения участников конкурса.</w:t>
      </w:r>
    </w:p>
    <w:p w:rsidR="00906CCC" w:rsidRPr="00744D86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5.5. Деятельность к</w:t>
      </w:r>
      <w:r w:rsidRPr="00744D86">
        <w:rPr>
          <w:sz w:val="28"/>
          <w:szCs w:val="28"/>
        </w:rPr>
        <w:t xml:space="preserve">онкурсной </w:t>
      </w:r>
      <w:r>
        <w:rPr>
          <w:sz w:val="28"/>
          <w:szCs w:val="28"/>
        </w:rPr>
        <w:t>комиссии  по подведению итогов к</w:t>
      </w:r>
      <w:r w:rsidRPr="00744D86">
        <w:rPr>
          <w:sz w:val="28"/>
          <w:szCs w:val="28"/>
        </w:rPr>
        <w:t>онкурса осуществляется в соответствии с принципами  публичности, гласности и объективности.</w:t>
      </w:r>
    </w:p>
    <w:p w:rsidR="00906CCC" w:rsidRPr="00744D86" w:rsidRDefault="00906CCC" w:rsidP="00906CCC">
      <w:pPr>
        <w:jc w:val="center"/>
        <w:rPr>
          <w:sz w:val="28"/>
          <w:szCs w:val="28"/>
        </w:rPr>
      </w:pPr>
    </w:p>
    <w:p w:rsidR="00906CCC" w:rsidRPr="00744D86" w:rsidRDefault="00906CCC" w:rsidP="00906CCC">
      <w:pPr>
        <w:spacing w:after="120"/>
        <w:jc w:val="center"/>
        <w:rPr>
          <w:b/>
          <w:sz w:val="28"/>
          <w:szCs w:val="28"/>
        </w:rPr>
      </w:pPr>
      <w:r w:rsidRPr="00744D86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Подведение итогов к</w:t>
      </w:r>
      <w:r w:rsidRPr="00744D86">
        <w:rPr>
          <w:b/>
          <w:sz w:val="28"/>
          <w:szCs w:val="28"/>
        </w:rPr>
        <w:t>онкурса</w:t>
      </w:r>
    </w:p>
    <w:p w:rsidR="00906CCC" w:rsidRPr="00744D86" w:rsidRDefault="00906CCC" w:rsidP="00906CC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6.1. Подведение итогов и определение победителей конкурса осуществляется конкурсной комиссией до 1 декаб</w:t>
      </w:r>
      <w:r w:rsidRPr="00744D86">
        <w:rPr>
          <w:sz w:val="28"/>
          <w:szCs w:val="28"/>
        </w:rPr>
        <w:t>ря 201</w:t>
      </w:r>
      <w:r>
        <w:rPr>
          <w:sz w:val="28"/>
          <w:szCs w:val="28"/>
        </w:rPr>
        <w:t>3</w:t>
      </w:r>
      <w:r w:rsidRPr="00744D86">
        <w:rPr>
          <w:sz w:val="28"/>
          <w:szCs w:val="28"/>
        </w:rPr>
        <w:t xml:space="preserve"> г.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 xml:space="preserve">6.2. Итоги </w:t>
      </w:r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 xml:space="preserve">онкурса отражаются в протоколах заседаний </w:t>
      </w:r>
      <w:r>
        <w:rPr>
          <w:sz w:val="28"/>
          <w:szCs w:val="28"/>
        </w:rPr>
        <w:t>конкурсной комиссии и размещаются на сайтах организаторов к</w:t>
      </w:r>
      <w:r w:rsidRPr="00744D86">
        <w:rPr>
          <w:sz w:val="28"/>
          <w:szCs w:val="28"/>
        </w:rPr>
        <w:t>онкурса (</w:t>
      </w:r>
      <w:hyperlink r:id="rId10" w:history="1">
        <w:r w:rsidRPr="00744D86">
          <w:rPr>
            <w:rStyle w:val="a4"/>
            <w:sz w:val="28"/>
            <w:szCs w:val="28"/>
            <w:lang w:val="en-US"/>
          </w:rPr>
          <w:t>www</w:t>
        </w:r>
        <w:r w:rsidRPr="00744D86">
          <w:rPr>
            <w:rStyle w:val="a4"/>
            <w:sz w:val="28"/>
            <w:szCs w:val="28"/>
          </w:rPr>
          <w:t>.</w:t>
        </w:r>
        <w:r w:rsidRPr="00744D86">
          <w:rPr>
            <w:rStyle w:val="a4"/>
            <w:sz w:val="28"/>
            <w:szCs w:val="28"/>
            <w:lang w:val="en-US"/>
          </w:rPr>
          <w:t>fond</w:t>
        </w:r>
        <w:r w:rsidRPr="00744D86">
          <w:rPr>
            <w:rStyle w:val="a4"/>
            <w:sz w:val="28"/>
            <w:szCs w:val="28"/>
          </w:rPr>
          <w:t>-</w:t>
        </w:r>
        <w:r w:rsidRPr="00744D86">
          <w:rPr>
            <w:rStyle w:val="a4"/>
            <w:sz w:val="28"/>
            <w:szCs w:val="28"/>
            <w:lang w:val="en-US"/>
          </w:rPr>
          <w:t>detyam</w:t>
        </w:r>
        <w:r w:rsidRPr="00744D86">
          <w:rPr>
            <w:rStyle w:val="a4"/>
            <w:sz w:val="28"/>
            <w:szCs w:val="28"/>
          </w:rPr>
          <w:t>.</w:t>
        </w:r>
        <w:r w:rsidRPr="00744D86">
          <w:rPr>
            <w:rStyle w:val="a4"/>
            <w:sz w:val="28"/>
            <w:szCs w:val="28"/>
            <w:lang w:val="en-US"/>
          </w:rPr>
          <w:t>ru</w:t>
        </w:r>
      </w:hyperlink>
      <w:r w:rsidRPr="00744D86">
        <w:rPr>
          <w:sz w:val="28"/>
          <w:szCs w:val="28"/>
        </w:rPr>
        <w:t xml:space="preserve"> и</w:t>
      </w:r>
      <w:r w:rsidRPr="00744D86">
        <w:rPr>
          <w:i/>
          <w:sz w:val="28"/>
          <w:szCs w:val="28"/>
        </w:rPr>
        <w:t xml:space="preserve"> </w:t>
      </w:r>
      <w:hyperlink r:id="rId11" w:history="1">
        <w:r w:rsidRPr="00744D86">
          <w:rPr>
            <w:rStyle w:val="a4"/>
            <w:sz w:val="28"/>
            <w:szCs w:val="28"/>
          </w:rPr>
          <w:t>www.amsgr.ru</w:t>
        </w:r>
      </w:hyperlink>
      <w:r w:rsidRPr="00744D86">
        <w:rPr>
          <w:sz w:val="28"/>
          <w:szCs w:val="28"/>
        </w:rPr>
        <w:t>).</w:t>
      </w:r>
    </w:p>
    <w:p w:rsidR="00FD0135" w:rsidRDefault="00906CCC" w:rsidP="00906CCC">
      <w:pPr>
        <w:ind w:firstLine="720"/>
        <w:jc w:val="both"/>
      </w:pPr>
      <w:r w:rsidRPr="00744D86">
        <w:rPr>
          <w:sz w:val="28"/>
          <w:szCs w:val="28"/>
        </w:rPr>
        <w:t xml:space="preserve">6.3. Победители </w:t>
      </w:r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>онкурса награжд</w:t>
      </w:r>
      <w:r>
        <w:rPr>
          <w:sz w:val="28"/>
          <w:szCs w:val="28"/>
        </w:rPr>
        <w:t>аются</w:t>
      </w:r>
      <w:r w:rsidRPr="00744D86">
        <w:rPr>
          <w:sz w:val="28"/>
          <w:szCs w:val="28"/>
        </w:rPr>
        <w:t xml:space="preserve"> памятными призами</w:t>
      </w:r>
      <w:r>
        <w:rPr>
          <w:sz w:val="28"/>
          <w:szCs w:val="28"/>
        </w:rPr>
        <w:t>,</w:t>
      </w:r>
      <w:r w:rsidRPr="00744D86">
        <w:rPr>
          <w:sz w:val="28"/>
          <w:szCs w:val="28"/>
        </w:rPr>
        <w:t xml:space="preserve"> дипломами</w:t>
      </w:r>
      <w:r>
        <w:rPr>
          <w:sz w:val="28"/>
          <w:szCs w:val="28"/>
        </w:rPr>
        <w:t xml:space="preserve"> и</w:t>
      </w:r>
      <w:r w:rsidRPr="00744D86">
        <w:rPr>
          <w:sz w:val="28"/>
          <w:szCs w:val="28"/>
        </w:rPr>
        <w:t xml:space="preserve"> получа</w:t>
      </w:r>
      <w:r>
        <w:rPr>
          <w:sz w:val="28"/>
          <w:szCs w:val="28"/>
        </w:rPr>
        <w:t>ют</w:t>
      </w:r>
      <w:r w:rsidRPr="00744D86">
        <w:rPr>
          <w:sz w:val="28"/>
          <w:szCs w:val="28"/>
        </w:rPr>
        <w:t xml:space="preserve"> информационную поддержку Фонда поддержки детей, находящихся в трудной жизненной ситуации. Инновационный опыт работы победителей </w:t>
      </w:r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 xml:space="preserve">онкурса будет рекомендован </w:t>
      </w:r>
      <w:r>
        <w:rPr>
          <w:sz w:val="28"/>
          <w:szCs w:val="28"/>
        </w:rPr>
        <w:t xml:space="preserve">организаторами конкурса </w:t>
      </w:r>
      <w:r w:rsidRPr="00744D86">
        <w:rPr>
          <w:sz w:val="28"/>
          <w:szCs w:val="28"/>
        </w:rPr>
        <w:t xml:space="preserve">для использования органами местного самоуправления Российской Федерации. </w:t>
      </w:r>
    </w:p>
    <w:sectPr w:rsidR="00FD0135" w:rsidSect="00715467">
      <w:headerReference w:type="default" r:id="rId12"/>
      <w:pgSz w:w="11906" w:h="16838" w:code="9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6C" w:rsidRDefault="00E7126C">
      <w:r>
        <w:separator/>
      </w:r>
    </w:p>
  </w:endnote>
  <w:endnote w:type="continuationSeparator" w:id="0">
    <w:p w:rsidR="00E7126C" w:rsidRDefault="00E7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6C" w:rsidRDefault="00E7126C">
      <w:r>
        <w:separator/>
      </w:r>
    </w:p>
  </w:footnote>
  <w:footnote w:type="continuationSeparator" w:id="0">
    <w:p w:rsidR="00E7126C" w:rsidRDefault="00E7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8A" w:rsidRDefault="00906CC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C0055">
      <w:rPr>
        <w:noProof/>
      </w:rPr>
      <w:t>2</w:t>
    </w:r>
    <w:r>
      <w:fldChar w:fldCharType="end"/>
    </w:r>
  </w:p>
  <w:p w:rsidR="000F03C3" w:rsidRDefault="00E712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CC"/>
    <w:rsid w:val="001D2DD3"/>
    <w:rsid w:val="0032555D"/>
    <w:rsid w:val="006C0055"/>
    <w:rsid w:val="00906CCC"/>
    <w:rsid w:val="009C751F"/>
    <w:rsid w:val="00E7126C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qFormat/>
    <w:rsid w:val="00906CCC"/>
    <w:pPr>
      <w:keepNext/>
      <w:jc w:val="center"/>
      <w:outlineLvl w:val="0"/>
    </w:pPr>
    <w:rPr>
      <w:b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CC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qFormat/>
    <w:rsid w:val="00906CCC"/>
    <w:pPr>
      <w:jc w:val="center"/>
    </w:pPr>
    <w:rPr>
      <w:sz w:val="36"/>
      <w:szCs w:val="20"/>
      <w:lang w:bidi="ar-SA"/>
    </w:rPr>
  </w:style>
  <w:style w:type="paragraph" w:styleId="2">
    <w:name w:val="Body Text Indent 2"/>
    <w:basedOn w:val="a"/>
    <w:link w:val="20"/>
    <w:rsid w:val="00906CCC"/>
    <w:pPr>
      <w:ind w:firstLine="720"/>
      <w:jc w:val="both"/>
    </w:pPr>
    <w:rPr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906C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906CC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06CC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906CCC"/>
    <w:rPr>
      <w:rFonts w:ascii="Times New Roman" w:eastAsia="Times New Roman" w:hAnsi="Times New Roman" w:cs="Mangal"/>
      <w:sz w:val="24"/>
      <w:szCs w:val="21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qFormat/>
    <w:rsid w:val="00906CCC"/>
    <w:pPr>
      <w:keepNext/>
      <w:jc w:val="center"/>
      <w:outlineLvl w:val="0"/>
    </w:pPr>
    <w:rPr>
      <w:b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CC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qFormat/>
    <w:rsid w:val="00906CCC"/>
    <w:pPr>
      <w:jc w:val="center"/>
    </w:pPr>
    <w:rPr>
      <w:sz w:val="36"/>
      <w:szCs w:val="20"/>
      <w:lang w:bidi="ar-SA"/>
    </w:rPr>
  </w:style>
  <w:style w:type="paragraph" w:styleId="2">
    <w:name w:val="Body Text Indent 2"/>
    <w:basedOn w:val="a"/>
    <w:link w:val="20"/>
    <w:rsid w:val="00906CCC"/>
    <w:pPr>
      <w:ind w:firstLine="720"/>
      <w:jc w:val="both"/>
    </w:pPr>
    <w:rPr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906C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906CC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06CC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906CCC"/>
    <w:rPr>
      <w:rFonts w:ascii="Times New Roman" w:eastAsia="Times New Roman" w:hAnsi="Times New Roman" w:cs="Mangal"/>
      <w:sz w:val="24"/>
      <w:szCs w:val="21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g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-detyam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msg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ond-detya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vkravchenco@fond-detya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Акимкина Анна Сергеевна</cp:lastModifiedBy>
  <cp:revision>2</cp:revision>
  <dcterms:created xsi:type="dcterms:W3CDTF">2013-02-05T14:09:00Z</dcterms:created>
  <dcterms:modified xsi:type="dcterms:W3CDTF">2013-02-05T14:09:00Z</dcterms:modified>
</cp:coreProperties>
</file>