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C9" w:rsidRDefault="000F01C9" w:rsidP="000F0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C9">
        <w:rPr>
          <w:rFonts w:ascii="Times New Roman" w:hAnsi="Times New Roman" w:cs="Times New Roman"/>
          <w:b/>
          <w:sz w:val="28"/>
          <w:szCs w:val="28"/>
        </w:rPr>
        <w:t xml:space="preserve">Госавтоинспекция напоминает о возможности получить государственные услуги посредством предварительной записи на сайте </w:t>
      </w:r>
      <w:proofErr w:type="spellStart"/>
      <w:r w:rsidRPr="000F01C9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0F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1C9" w:rsidRDefault="000F01C9" w:rsidP="000F0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1C9" w:rsidRDefault="000F01C9" w:rsidP="000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C9">
        <w:rPr>
          <w:rFonts w:ascii="Times New Roman" w:hAnsi="Times New Roman" w:cs="Times New Roman"/>
          <w:sz w:val="28"/>
          <w:szCs w:val="28"/>
        </w:rPr>
        <w:t>Госавтоинспекция разъясняет преимущество пользования предварительной записью через Единый портал государственных и муниципальных услуг (</w:t>
      </w:r>
      <w:hyperlink r:id="rId4" w:tgtFrame="_blank" w:history="1">
        <w:r w:rsidRPr="000F01C9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0F01C9">
        <w:rPr>
          <w:rFonts w:ascii="Times New Roman" w:hAnsi="Times New Roman" w:cs="Times New Roman"/>
          <w:sz w:val="28"/>
          <w:szCs w:val="28"/>
        </w:rPr>
        <w:t xml:space="preserve">). Такой формат взаимодействия является актуальным в условиях складывающийся санитарно-эпидемиологической обстановки. </w:t>
      </w:r>
    </w:p>
    <w:p w:rsidR="000F01C9" w:rsidRDefault="000F01C9" w:rsidP="000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C9">
        <w:rPr>
          <w:rFonts w:ascii="Times New Roman" w:hAnsi="Times New Roman" w:cs="Times New Roman"/>
          <w:sz w:val="28"/>
          <w:szCs w:val="28"/>
        </w:rPr>
        <w:t xml:space="preserve">ГИБДД напоминают, что с помощью сайта </w:t>
      </w:r>
      <w:proofErr w:type="spellStart"/>
      <w:r w:rsidRPr="000F01C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F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F01C9">
        <w:rPr>
          <w:rFonts w:ascii="Times New Roman" w:hAnsi="Times New Roman" w:cs="Times New Roman"/>
          <w:sz w:val="28"/>
          <w:szCs w:val="28"/>
        </w:rPr>
        <w:t xml:space="preserve"> сокращают время получения необходимой информации, выбирают подразделение, дату и время его посещения, направляют заявление в любое удобное время и экономят деньги. </w:t>
      </w:r>
    </w:p>
    <w:p w:rsidR="000F01C9" w:rsidRDefault="000F01C9" w:rsidP="000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C9">
        <w:rPr>
          <w:rFonts w:ascii="Times New Roman" w:hAnsi="Times New Roman" w:cs="Times New Roman"/>
          <w:sz w:val="28"/>
          <w:szCs w:val="28"/>
        </w:rPr>
        <w:t xml:space="preserve">Скидка 30% действует при оплате госпошлины только через портал безналичным способом. Во всех остальных случаях оплата производится полностью. </w:t>
      </w:r>
    </w:p>
    <w:p w:rsidR="000F01C9" w:rsidRDefault="000F01C9" w:rsidP="000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C9">
        <w:rPr>
          <w:rFonts w:ascii="Times New Roman" w:hAnsi="Times New Roman" w:cs="Times New Roman"/>
          <w:sz w:val="28"/>
          <w:szCs w:val="28"/>
        </w:rPr>
        <w:t xml:space="preserve">При оказании какой-либо услуги есть возможность получать уведомление на телефон или электронную почту, а процесс отслеживать в реальном времени. </w:t>
      </w:r>
    </w:p>
    <w:p w:rsidR="000F01C9" w:rsidRDefault="000F01C9" w:rsidP="000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C9">
        <w:rPr>
          <w:rFonts w:ascii="Times New Roman" w:hAnsi="Times New Roman" w:cs="Times New Roman"/>
          <w:sz w:val="28"/>
          <w:szCs w:val="28"/>
        </w:rPr>
        <w:t xml:space="preserve">Госавтоинспекция обращается к гражданам с просьбой прибывать в регистрационно-экзаменационные подразделения строго по времени и соблюдать санитарно-эпидемиологические нормы. </w:t>
      </w:r>
    </w:p>
    <w:p w:rsidR="000F01C9" w:rsidRDefault="000F01C9" w:rsidP="000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FC" w:rsidRPr="000F01C9" w:rsidRDefault="009153FC" w:rsidP="000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332.25pt">
            <v:imagedata r:id="rId5" o:title="miKnaCLnAUQ"/>
          </v:shape>
        </w:pict>
      </w:r>
      <w:bookmarkEnd w:id="0"/>
    </w:p>
    <w:sectPr w:rsidR="009153FC" w:rsidRPr="000F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C9"/>
    <w:rsid w:val="000F01C9"/>
    <w:rsid w:val="009153FC"/>
    <w:rsid w:val="00B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C56B-7C93-4E48-92A3-8CE2BA0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1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www.gosuslugi.ru&amp;post=-38643795_1629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cp:lastPrinted>2022-02-11T08:07:00Z</cp:lastPrinted>
  <dcterms:created xsi:type="dcterms:W3CDTF">2022-02-11T07:57:00Z</dcterms:created>
  <dcterms:modified xsi:type="dcterms:W3CDTF">2022-02-11T08:07:00Z</dcterms:modified>
</cp:coreProperties>
</file>