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6EE" w:rsidRDefault="000816EE" w:rsidP="000816EE">
      <w:pPr>
        <w:tabs>
          <w:tab w:val="left" w:pos="1260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Внеочередное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аседание Собрания депутатов  </w:t>
      </w:r>
    </w:p>
    <w:p w:rsidR="000816EE" w:rsidRDefault="000816EE" w:rsidP="00081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Усть-Катавского городского округа                                      </w:t>
      </w:r>
    </w:p>
    <w:p w:rsidR="000816EE" w:rsidRDefault="000816EE" w:rsidP="000816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r w:rsidR="00621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 ЗАСЕДАНИЯ</w:t>
      </w:r>
      <w:proofErr w:type="gramEnd"/>
    </w:p>
    <w:p w:rsidR="000816EE" w:rsidRDefault="000816EE" w:rsidP="000816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47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.12.2022</w:t>
      </w:r>
    </w:p>
    <w:p w:rsidR="000816EE" w:rsidRDefault="000816EE" w:rsidP="000816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8930"/>
      </w:tblGrid>
      <w:tr w:rsidR="000816EE" w:rsidTr="00456AEB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E" w:rsidRDefault="00A136CF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</w:t>
            </w:r>
          </w:p>
          <w:p w:rsidR="00A136CF" w:rsidRDefault="00A136CF" w:rsidP="000B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0B4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F" w:rsidRDefault="00F477DD" w:rsidP="00F477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16EE" w:rsidRPr="000816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.О проекте решения</w:t>
            </w:r>
            <w:r w:rsidR="000816EE" w:rsidRPr="000816EE">
              <w:rPr>
                <w:lang w:eastAsia="ru-RU"/>
              </w:rPr>
              <w:t xml:space="preserve"> </w:t>
            </w:r>
            <w:r w:rsidR="000816EE" w:rsidRPr="000816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816EE" w:rsidRPr="000816EE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бю</w:t>
            </w:r>
            <w:r w:rsidR="000816EE" w:rsidRPr="000816EE">
              <w:rPr>
                <w:rFonts w:ascii="Times New Roman" w:hAnsi="Times New Roman" w:cs="Times New Roman"/>
                <w:bCs/>
                <w:sz w:val="28"/>
                <w:szCs w:val="28"/>
              </w:rPr>
              <w:t>джет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 </w:t>
            </w:r>
            <w:r w:rsidR="000816EE" w:rsidRPr="000816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Усть</w:t>
            </w:r>
            <w:proofErr w:type="gramEnd"/>
            <w:r w:rsidR="000816EE" w:rsidRPr="000816EE">
              <w:rPr>
                <w:rFonts w:ascii="Times New Roman" w:hAnsi="Times New Roman" w:cs="Times New Roman"/>
                <w:bCs/>
                <w:sz w:val="28"/>
                <w:szCs w:val="28"/>
              </w:rPr>
              <w:t>-Катавского  городского округа на 202</w:t>
            </w:r>
            <w:r w:rsidR="000816E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0816EE" w:rsidRPr="000816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 и на плановый  период 202</w:t>
            </w:r>
            <w:r w:rsidR="000816E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0816EE" w:rsidRPr="000816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и 202</w:t>
            </w:r>
            <w:r w:rsidR="000816E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0816EE" w:rsidRPr="000816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годов</w:t>
            </w:r>
            <w:r w:rsidR="000816E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6210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816EE" w:rsidRPr="000816EE" w:rsidRDefault="000816EE" w:rsidP="00F47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816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Докладчик :</w:t>
            </w:r>
            <w:r w:rsidR="006210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16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Логинова А.П. – </w:t>
            </w:r>
            <w:proofErr w:type="spellStart"/>
            <w:r w:rsidRPr="000816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зам.главы</w:t>
            </w:r>
            <w:proofErr w:type="spellEnd"/>
            <w:r w:rsidR="00F477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816EE" w:rsidTr="00456AEB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E" w:rsidRDefault="00A136CF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0B4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16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136CF" w:rsidRDefault="00A136CF" w:rsidP="000B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0B4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16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FF" w:rsidRDefault="004166EB" w:rsidP="0062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477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.О проекте решения </w:t>
            </w:r>
            <w:proofErr w:type="gramStart"/>
            <w:r w:rsidR="00F477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477DD">
              <w:t xml:space="preserve"> </w:t>
            </w:r>
            <w:r w:rsidR="00F477DD" w:rsidRPr="00F477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="00F477DD" w:rsidRPr="00F477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решение Собрания депутатов Усть-Катавского городского округа от 28.10.2016 №152  «Об утверждении Положения об оплате труда работников муниципальных учреждений физической культуры и спорта, подведомственных администрации Усть-Катавского городского округа»</w:t>
            </w:r>
          </w:p>
          <w:p w:rsidR="00F477DD" w:rsidRPr="000816EE" w:rsidRDefault="00A136CF" w:rsidP="0062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r w:rsidR="00F477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Громыко М.А. – начальник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физкультуры и спорта </w:t>
            </w:r>
            <w:r w:rsidR="00F477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F2C00" w:rsidTr="00456AEB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0" w:rsidRDefault="001F2C00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0B4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</w:p>
          <w:p w:rsidR="001F2C00" w:rsidRDefault="001F2C00" w:rsidP="000B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0B4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0" w:rsidRDefault="001F2C00" w:rsidP="00675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3.О проекте решения «</w:t>
            </w:r>
            <w:r w:rsidRPr="001F2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Собрания депутатов Усть-Катавского городского округа от 06.10.2020 №106 «О создании постоянных комиссий   Собрания депутатов шестого созыва Усть-Катавского городского округа»</w:t>
            </w:r>
          </w:p>
          <w:p w:rsidR="001F2C00" w:rsidRDefault="001F2C00" w:rsidP="00675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proofErr w:type="spellStart"/>
            <w:r w:rsidR="00D01E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Мамешина</w:t>
            </w:r>
            <w:proofErr w:type="spellEnd"/>
            <w:r w:rsidR="00D01E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С.Ю. – ведущий специалист</w:t>
            </w:r>
          </w:p>
        </w:tc>
      </w:tr>
      <w:tr w:rsidR="0067538A" w:rsidTr="00456AEB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E" w:rsidRDefault="00A136CF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EF1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136CF" w:rsidRDefault="00A136CF" w:rsidP="001F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EF1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8A" w:rsidRDefault="001F2C00" w:rsidP="00675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477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136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проекте решения «</w:t>
            </w:r>
            <w:r w:rsidR="00A136CF" w:rsidRPr="00A136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награждении Почетной грамотой Собрания депутатов</w:t>
            </w:r>
            <w:r w:rsidR="00A136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Усть-Катавского городского округа»</w:t>
            </w:r>
          </w:p>
          <w:p w:rsidR="00A136CF" w:rsidRDefault="00A136CF" w:rsidP="00675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Мамешина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С.Ю.- ведущий специалист</w:t>
            </w:r>
          </w:p>
        </w:tc>
      </w:tr>
      <w:tr w:rsidR="004166EB" w:rsidTr="00456AEB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EB" w:rsidRDefault="00EF19E5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</w:t>
            </w:r>
            <w:r w:rsidR="001F2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16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166EB" w:rsidRDefault="004166EB" w:rsidP="001F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EF1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bookmarkStart w:id="0" w:name="_GoBack"/>
            <w:bookmarkEnd w:id="0"/>
            <w:r w:rsidR="001F2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EB" w:rsidRPr="0061165B" w:rsidRDefault="001F2C00" w:rsidP="006753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4166EB" w:rsidRPr="0061165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.РАЗНОЕ:</w:t>
            </w:r>
          </w:p>
          <w:p w:rsidR="004166EB" w:rsidRDefault="004166EB" w:rsidP="00416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59C9" w:rsidRDefault="000D59C9"/>
    <w:sectPr w:rsidR="000D59C9" w:rsidSect="006210F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EE"/>
    <w:rsid w:val="000816EE"/>
    <w:rsid w:val="00093105"/>
    <w:rsid w:val="000B4450"/>
    <w:rsid w:val="000D59C9"/>
    <w:rsid w:val="001F2C00"/>
    <w:rsid w:val="002E5A70"/>
    <w:rsid w:val="004166EB"/>
    <w:rsid w:val="0061165B"/>
    <w:rsid w:val="006210FB"/>
    <w:rsid w:val="0067538A"/>
    <w:rsid w:val="006B5CB6"/>
    <w:rsid w:val="00A136CF"/>
    <w:rsid w:val="00AA47FF"/>
    <w:rsid w:val="00D01EAA"/>
    <w:rsid w:val="00D228AE"/>
    <w:rsid w:val="00EF19E5"/>
    <w:rsid w:val="00F4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562E"/>
  <w15:chartTrackingRefBased/>
  <w15:docId w15:val="{B5486B07-2843-4243-A704-632F62BA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6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Чернова Елена Александровна</cp:lastModifiedBy>
  <cp:revision>3</cp:revision>
  <cp:lastPrinted>2022-12-19T05:49:00Z</cp:lastPrinted>
  <dcterms:created xsi:type="dcterms:W3CDTF">2022-12-19T05:59:00Z</dcterms:created>
  <dcterms:modified xsi:type="dcterms:W3CDTF">2022-12-23T06:18:00Z</dcterms:modified>
</cp:coreProperties>
</file>