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</w:t>
      </w:r>
      <w:proofErr w:type="gramStart"/>
      <w:r w:rsidRPr="001A6C55">
        <w:rPr>
          <w:b/>
          <w:sz w:val="20"/>
          <w:szCs w:val="20"/>
        </w:rPr>
        <w:t>ФЕДЕРАЛЬНОЙ  СЛУЖБЫ</w:t>
      </w:r>
      <w:proofErr w:type="gramEnd"/>
      <w:r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41166C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682784">
        <w:rPr>
          <w:sz w:val="27"/>
          <w:szCs w:val="27"/>
        </w:rPr>
        <w:t>15.</w:t>
      </w:r>
      <w:r w:rsidR="003B7054" w:rsidRPr="004E42CE">
        <w:rPr>
          <w:sz w:val="27"/>
          <w:szCs w:val="27"/>
        </w:rPr>
        <w:t>02.</w:t>
      </w:r>
      <w:r w:rsidR="0041166C" w:rsidRPr="004E42CE">
        <w:rPr>
          <w:sz w:val="27"/>
          <w:szCs w:val="27"/>
        </w:rPr>
        <w:t>2022</w:t>
      </w:r>
    </w:p>
    <w:p w:rsidR="001414C1" w:rsidRPr="004E42CE" w:rsidRDefault="001414C1" w:rsidP="00107B21">
      <w:pPr>
        <w:rPr>
          <w:sz w:val="27"/>
          <w:szCs w:val="27"/>
        </w:rPr>
      </w:pPr>
    </w:p>
    <w:p w:rsidR="001414C1" w:rsidRDefault="001414C1" w:rsidP="001414C1">
      <w:pPr>
        <w:ind w:firstLine="708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Как оформить права на дом после строительства? – </w:t>
      </w:r>
    </w:p>
    <w:p w:rsidR="0041166C" w:rsidRDefault="001414C1" w:rsidP="001414C1">
      <w:pPr>
        <w:ind w:firstLine="708"/>
        <w:jc w:val="center"/>
        <w:rPr>
          <w:b/>
          <w:color w:val="0070C0"/>
          <w:sz w:val="26"/>
          <w:szCs w:val="26"/>
        </w:rPr>
      </w:pPr>
      <w:proofErr w:type="gramStart"/>
      <w:r>
        <w:rPr>
          <w:b/>
          <w:color w:val="0070C0"/>
          <w:sz w:val="26"/>
          <w:szCs w:val="26"/>
        </w:rPr>
        <w:t>отвечает</w:t>
      </w:r>
      <w:proofErr w:type="gramEnd"/>
      <w:r>
        <w:rPr>
          <w:b/>
          <w:color w:val="0070C0"/>
          <w:sz w:val="26"/>
          <w:szCs w:val="26"/>
        </w:rPr>
        <w:t xml:space="preserve"> челябинский Росреестра</w:t>
      </w:r>
    </w:p>
    <w:p w:rsidR="002A113C" w:rsidRPr="001A6C55" w:rsidRDefault="002A113C" w:rsidP="002A113C">
      <w:pPr>
        <w:ind w:firstLine="708"/>
        <w:jc w:val="both"/>
        <w:rPr>
          <w:sz w:val="26"/>
          <w:szCs w:val="26"/>
        </w:rPr>
      </w:pPr>
    </w:p>
    <w:p w:rsidR="001414C1" w:rsidRPr="001414C1" w:rsidRDefault="002A113C" w:rsidP="001414C1">
      <w:pPr>
        <w:pStyle w:val="a3"/>
        <w:spacing w:before="0" w:beforeAutospacing="0" w:after="0" w:afterAutospacing="0"/>
        <w:ind w:firstLine="284"/>
        <w:jc w:val="both"/>
        <w:rPr>
          <w:b/>
          <w:color w:val="292C2F"/>
          <w:sz w:val="26"/>
          <w:szCs w:val="26"/>
        </w:rPr>
      </w:pPr>
      <w:r w:rsidRPr="002A113C">
        <w:rPr>
          <w:b/>
          <w:color w:val="292C2F"/>
          <w:sz w:val="26"/>
          <w:szCs w:val="26"/>
        </w:rPr>
        <w:t xml:space="preserve">Челябинский Росреестр рассказывает гражданам </w:t>
      </w:r>
      <w:r w:rsidR="001414C1">
        <w:rPr>
          <w:b/>
          <w:color w:val="292C2F"/>
          <w:sz w:val="26"/>
          <w:szCs w:val="26"/>
        </w:rPr>
        <w:t xml:space="preserve">о регистрации прав на недвижимое имущество. </w:t>
      </w:r>
      <w:r w:rsidR="001414C1" w:rsidRPr="001414C1">
        <w:rPr>
          <w:b/>
          <w:color w:val="292C2F"/>
          <w:sz w:val="26"/>
          <w:szCs w:val="26"/>
        </w:rPr>
        <w:t>В рамках еженедельной рубрики "Вопрос-ответ"</w:t>
      </w:r>
      <w:r w:rsidR="00682784">
        <w:rPr>
          <w:b/>
          <w:color w:val="292C2F"/>
          <w:sz w:val="26"/>
          <w:szCs w:val="26"/>
        </w:rPr>
        <w:t>. С</w:t>
      </w:r>
      <w:r w:rsidR="001414C1" w:rsidRPr="001414C1">
        <w:rPr>
          <w:b/>
          <w:color w:val="292C2F"/>
          <w:sz w:val="26"/>
          <w:szCs w:val="26"/>
        </w:rPr>
        <w:t>егодня о том, как можно оформить право собственности на вновь построенный дом.</w:t>
      </w: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>Житель Челябинска прислал на электронную почту</w:t>
      </w:r>
      <w:r>
        <w:rPr>
          <w:color w:val="292C2F"/>
          <w:sz w:val="26"/>
          <w:szCs w:val="26"/>
        </w:rPr>
        <w:t xml:space="preserve"> ведомства</w:t>
      </w:r>
      <w:r w:rsidRPr="001414C1">
        <w:rPr>
          <w:color w:val="292C2F"/>
          <w:sz w:val="26"/>
          <w:szCs w:val="26"/>
        </w:rPr>
        <w:t xml:space="preserve"> такой вопрос: "Собираюсь строиться на своем участке. Где-то читал про то, что разрешение на строительство теперь не требуется, а действуют какие-то два способа оформить построенный дом. Что это за способы, и в чем разница между ними?"</w:t>
      </w: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 xml:space="preserve">Специалисты Управления </w:t>
      </w:r>
      <w:r>
        <w:rPr>
          <w:color w:val="292C2F"/>
          <w:sz w:val="26"/>
          <w:szCs w:val="26"/>
        </w:rPr>
        <w:t xml:space="preserve">Росреестра </w:t>
      </w:r>
      <w:r w:rsidRPr="001414C1">
        <w:rPr>
          <w:color w:val="292C2F"/>
          <w:sz w:val="26"/>
          <w:szCs w:val="26"/>
        </w:rPr>
        <w:t>отвечают:</w:t>
      </w:r>
    </w:p>
    <w:p w:rsid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 xml:space="preserve">"Да, действительно, разрешение на строительство жилого дома, если вы осуществляете его на землях с определенным видом разрешенного использования*, получать теперь не нужно. Если вы планируете такую стройку, у вас есть возможность пойти двумя путями. Первый из них – уведомительный порядок, второй – упрощенный. </w:t>
      </w:r>
    </w:p>
    <w:p w:rsid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>Рассказываем о них подробнее:</w:t>
      </w:r>
    </w:p>
    <w:p w:rsidR="001414C1" w:rsidRPr="001414C1" w:rsidRDefault="001414C1" w:rsidP="001414C1">
      <w:pPr>
        <w:pStyle w:val="1"/>
        <w:spacing w:before="0"/>
      </w:pPr>
      <w:r w:rsidRPr="001414C1">
        <w:t>УВЕДОМИТЕЛЬНЫЙ ПОРЯДОК</w:t>
      </w: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>1 этап: перед началом стройки вы уведомляете местную администрацию о планируемом строительстве. Заполняете специальную форму и указываете в ней параметры строительства (адрес участка, этажность дома, из каких материалов и т.д.). При соответствии параметров градостроительному законодательству администрация направляет вам уведомление о согласовании строительства</w:t>
      </w: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>2 этап: по окончании строительства вы приглашаете кадастрового инженера, который готовит технический план вновь возведенного объекта</w:t>
      </w: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 xml:space="preserve">3 этап: направляете в администрацию уведомление об окончании строительства и документы, подготовленные </w:t>
      </w:r>
      <w:proofErr w:type="spellStart"/>
      <w:r w:rsidRPr="001414C1">
        <w:rPr>
          <w:color w:val="292C2F"/>
          <w:sz w:val="26"/>
          <w:szCs w:val="26"/>
        </w:rPr>
        <w:t>кадинженером</w:t>
      </w:r>
      <w:proofErr w:type="spellEnd"/>
      <w:r w:rsidRPr="001414C1">
        <w:rPr>
          <w:color w:val="292C2F"/>
          <w:sz w:val="26"/>
          <w:szCs w:val="26"/>
        </w:rPr>
        <w:t>. Администрация сама подает документы в Росреестр в электронном виде, и вы получаете выписку из ЕГРН о постановке вашего дома на кадастровый учет и регистрации вашего права собственности.</w:t>
      </w:r>
    </w:p>
    <w:p w:rsidR="001414C1" w:rsidRPr="001414C1" w:rsidRDefault="001414C1" w:rsidP="001414C1">
      <w:pPr>
        <w:pStyle w:val="1"/>
        <w:spacing w:before="0"/>
      </w:pPr>
      <w:r w:rsidRPr="001414C1">
        <w:t>УПРОЩЕННЫЙ ПОРЯДОК</w:t>
      </w: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>1 этап: перед началом стройки необходимо убедиться, что параметры планируемого к возведению дома соответствуют требованиям законодательства</w:t>
      </w: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>2 этап: по окончании строительства вы приглашаете кадастрового инженера, который готовит технический план вновь возведенного объекта</w:t>
      </w:r>
    </w:p>
    <w:p w:rsidR="001414C1" w:rsidRP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>3 этап: вы самостоятельно подаете в Росреестр пакет документов для постановки дома на кадастровый учет и регистрации права собственности, получаете выписку из ЕГРН. Документы за вас может также подать и кадастровый инженер, если это предусмотрено условиями заключенного между вами договора.</w:t>
      </w:r>
    </w:p>
    <w:p w:rsidR="001414C1" w:rsidRPr="001414C1" w:rsidRDefault="001414C1" w:rsidP="001414C1">
      <w:pPr>
        <w:pStyle w:val="a3"/>
        <w:ind w:firstLine="284"/>
        <w:jc w:val="both"/>
        <w:rPr>
          <w:color w:val="292C2F"/>
          <w:sz w:val="26"/>
          <w:szCs w:val="26"/>
        </w:rPr>
      </w:pPr>
    </w:p>
    <w:p w:rsid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1414C1">
        <w:rPr>
          <w:color w:val="292C2F"/>
          <w:sz w:val="26"/>
          <w:szCs w:val="26"/>
        </w:rPr>
        <w:t>*Обращаем внимание, что вид разрешенного использования (ВРИ) вашего земельного участка должен быть одним из трех: для индивидуального жилищного строительства (ИЖС), для ведения личного подсобного хозяйства (ЛПХ) или для ведения садоводства"</w:t>
      </w:r>
    </w:p>
    <w:p w:rsidR="001414C1" w:rsidRDefault="001414C1" w:rsidP="001414C1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</w:p>
    <w:p w:rsidR="00116D05" w:rsidRDefault="00116D05" w:rsidP="002A113C">
      <w:pPr>
        <w:ind w:firstLine="708"/>
        <w:jc w:val="right"/>
        <w:rPr>
          <w:sz w:val="28"/>
          <w:szCs w:val="28"/>
        </w:rPr>
      </w:pPr>
      <w:bookmarkStart w:id="0" w:name="_GoBack"/>
      <w:bookmarkEnd w:id="0"/>
    </w:p>
    <w:p w:rsidR="00116D05" w:rsidRDefault="00116D05" w:rsidP="002A113C">
      <w:pPr>
        <w:ind w:firstLine="708"/>
        <w:jc w:val="right"/>
        <w:rPr>
          <w:sz w:val="28"/>
          <w:szCs w:val="28"/>
        </w:rPr>
      </w:pPr>
    </w:p>
    <w:p w:rsidR="00116D05" w:rsidRDefault="00116D05" w:rsidP="002A113C">
      <w:pPr>
        <w:ind w:firstLine="708"/>
        <w:jc w:val="right"/>
        <w:rPr>
          <w:sz w:val="28"/>
          <w:szCs w:val="28"/>
        </w:rPr>
      </w:pPr>
    </w:p>
    <w:p w:rsidR="002A113C" w:rsidRPr="001414C1" w:rsidRDefault="002A113C" w:rsidP="001414C1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sectPr w:rsidR="002A113C" w:rsidRPr="001414C1" w:rsidSect="001414C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07B21"/>
    <w:rsid w:val="00116D05"/>
    <w:rsid w:val="001414C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A113C"/>
    <w:rsid w:val="002C2F90"/>
    <w:rsid w:val="00331D46"/>
    <w:rsid w:val="003B7054"/>
    <w:rsid w:val="003C01D9"/>
    <w:rsid w:val="0041166C"/>
    <w:rsid w:val="00453F9A"/>
    <w:rsid w:val="004A68F4"/>
    <w:rsid w:val="004E42CE"/>
    <w:rsid w:val="00510ADF"/>
    <w:rsid w:val="0053151D"/>
    <w:rsid w:val="00545FBA"/>
    <w:rsid w:val="005524D9"/>
    <w:rsid w:val="00553AAC"/>
    <w:rsid w:val="00562255"/>
    <w:rsid w:val="00651317"/>
    <w:rsid w:val="0066014D"/>
    <w:rsid w:val="00661781"/>
    <w:rsid w:val="00674960"/>
    <w:rsid w:val="00682784"/>
    <w:rsid w:val="0070078E"/>
    <w:rsid w:val="00771EF3"/>
    <w:rsid w:val="007744A4"/>
    <w:rsid w:val="007B4774"/>
    <w:rsid w:val="008412C8"/>
    <w:rsid w:val="00845D90"/>
    <w:rsid w:val="00895699"/>
    <w:rsid w:val="008D2AA1"/>
    <w:rsid w:val="008D4BBE"/>
    <w:rsid w:val="008F26AD"/>
    <w:rsid w:val="00905575"/>
    <w:rsid w:val="009128EF"/>
    <w:rsid w:val="00A24A65"/>
    <w:rsid w:val="00A54EA5"/>
    <w:rsid w:val="00AD4EB2"/>
    <w:rsid w:val="00B62212"/>
    <w:rsid w:val="00B7300C"/>
    <w:rsid w:val="00B81B87"/>
    <w:rsid w:val="00B946EF"/>
    <w:rsid w:val="00BA1D25"/>
    <w:rsid w:val="00D3773B"/>
    <w:rsid w:val="00D632AB"/>
    <w:rsid w:val="00D955BA"/>
    <w:rsid w:val="00E276AA"/>
    <w:rsid w:val="00E87007"/>
    <w:rsid w:val="00E9092D"/>
    <w:rsid w:val="00EC00E9"/>
    <w:rsid w:val="00F22D16"/>
    <w:rsid w:val="00F64464"/>
    <w:rsid w:val="00FC1DF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2022-02-04T11:02:00Z</cp:lastPrinted>
  <dcterms:created xsi:type="dcterms:W3CDTF">2022-01-13T09:05:00Z</dcterms:created>
  <dcterms:modified xsi:type="dcterms:W3CDTF">2022-02-17T07:51:00Z</dcterms:modified>
</cp:coreProperties>
</file>