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8" w:rsidRPr="00D328DF" w:rsidRDefault="00FB1328" w:rsidP="00FB1328">
      <w:pPr>
        <w:ind w:firstLine="709"/>
        <w:jc w:val="both"/>
        <w:rPr>
          <w:b/>
          <w:sz w:val="28"/>
          <w:szCs w:val="28"/>
        </w:rPr>
      </w:pPr>
      <w:r w:rsidRPr="00D328DF">
        <w:rPr>
          <w:b/>
          <w:sz w:val="28"/>
          <w:szCs w:val="28"/>
        </w:rPr>
        <w:t>В отделе МВД России по Усть-Катавскому городскому окр</w:t>
      </w:r>
      <w:r>
        <w:rPr>
          <w:b/>
          <w:sz w:val="28"/>
          <w:szCs w:val="28"/>
        </w:rPr>
        <w:t>угу поздравили ветерана ОВД с 55</w:t>
      </w:r>
      <w:r w:rsidRPr="00D328DF">
        <w:rPr>
          <w:b/>
          <w:sz w:val="28"/>
          <w:szCs w:val="28"/>
        </w:rPr>
        <w:t>-летием</w:t>
      </w:r>
    </w:p>
    <w:p w:rsidR="00FB1328" w:rsidRDefault="00FB1328" w:rsidP="00FB1328">
      <w:pPr>
        <w:ind w:firstLine="709"/>
        <w:jc w:val="both"/>
        <w:rPr>
          <w:sz w:val="28"/>
          <w:szCs w:val="28"/>
        </w:rPr>
      </w:pPr>
      <w:r w:rsidRPr="00D328D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328DF">
        <w:rPr>
          <w:sz w:val="28"/>
          <w:szCs w:val="28"/>
        </w:rPr>
        <w:t xml:space="preserve">В отделе МВД России по Усть-Катавскому городскому округу поздравили ветерана ОВД </w:t>
      </w:r>
      <w:r>
        <w:rPr>
          <w:sz w:val="28"/>
          <w:szCs w:val="28"/>
        </w:rPr>
        <w:t xml:space="preserve">Ткаченко Олега Юрьевича. </w:t>
      </w:r>
    </w:p>
    <w:p w:rsidR="0031074D" w:rsidRDefault="00FB1328" w:rsidP="00FB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1987 года Олег </w:t>
      </w:r>
      <w:r w:rsidR="00EB2BFF">
        <w:rPr>
          <w:sz w:val="28"/>
          <w:szCs w:val="28"/>
        </w:rPr>
        <w:t>Юрьевич</w:t>
      </w:r>
      <w:r>
        <w:rPr>
          <w:sz w:val="28"/>
          <w:szCs w:val="28"/>
        </w:rPr>
        <w:t xml:space="preserve"> поступил на службу в                  </w:t>
      </w: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ГОВД на должность помощника оперативного дежурного. Через 22 года в должности заместителя начальн</w:t>
      </w:r>
      <w:r w:rsidR="00AE1255">
        <w:rPr>
          <w:sz w:val="28"/>
          <w:szCs w:val="28"/>
        </w:rPr>
        <w:t xml:space="preserve">ика ОВД </w:t>
      </w:r>
      <w:r w:rsidR="00EB2BFF">
        <w:rPr>
          <w:sz w:val="28"/>
          <w:szCs w:val="28"/>
        </w:rPr>
        <w:t>- начальник</w:t>
      </w:r>
      <w:r w:rsidR="00AE1255">
        <w:rPr>
          <w:sz w:val="28"/>
          <w:szCs w:val="28"/>
        </w:rPr>
        <w:t xml:space="preserve"> милиции общественной безопасности вышел в отставку. </w:t>
      </w:r>
    </w:p>
    <w:p w:rsidR="00EB2BFF" w:rsidRDefault="00AE1255" w:rsidP="00EB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25.12.2020 г. </w:t>
      </w:r>
      <w:r w:rsidR="00EB2BFF">
        <w:rPr>
          <w:sz w:val="28"/>
          <w:szCs w:val="28"/>
        </w:rPr>
        <w:t>юбиляру исполнилось 55 лет, это у</w:t>
      </w:r>
      <w:r>
        <w:rPr>
          <w:sz w:val="28"/>
          <w:szCs w:val="28"/>
        </w:rPr>
        <w:t xml:space="preserve">тро </w:t>
      </w:r>
      <w:r w:rsidR="00EB2BFF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встретил в родном отделе, куда его пригласил</w:t>
      </w:r>
      <w:r w:rsidR="00EB2BFF">
        <w:rPr>
          <w:sz w:val="28"/>
          <w:szCs w:val="28"/>
        </w:rPr>
        <w:t>и на встречу с личным составом. Начальник ОМВД России по Усть-Катавскому городскому округу подполковник полиции Николай Меньшенин  вручил памятный подарок</w:t>
      </w:r>
      <w:r w:rsidR="0031074D">
        <w:rPr>
          <w:sz w:val="28"/>
          <w:szCs w:val="28"/>
        </w:rPr>
        <w:t xml:space="preserve"> </w:t>
      </w:r>
      <w:r w:rsidR="00EB2BFF">
        <w:rPr>
          <w:sz w:val="28"/>
          <w:szCs w:val="28"/>
        </w:rPr>
        <w:t>от личного состава и</w:t>
      </w:r>
      <w:r>
        <w:rPr>
          <w:sz w:val="28"/>
          <w:szCs w:val="28"/>
        </w:rPr>
        <w:t xml:space="preserve"> ветеранской организации.</w:t>
      </w:r>
    </w:p>
    <w:p w:rsidR="00AE1255" w:rsidRDefault="00AE1255" w:rsidP="00EB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свою очередь сотрудники отдела пол</w:t>
      </w:r>
      <w:r w:rsidR="00510F8D">
        <w:rPr>
          <w:sz w:val="28"/>
          <w:szCs w:val="28"/>
        </w:rPr>
        <w:t>учили напутственные слова о том</w:t>
      </w:r>
      <w:r>
        <w:rPr>
          <w:sz w:val="28"/>
          <w:szCs w:val="28"/>
        </w:rPr>
        <w:t>, что нужно честно и добросовестно нести службу.</w:t>
      </w:r>
    </w:p>
    <w:p w:rsidR="00940807" w:rsidRDefault="00940807" w:rsidP="00EB2BFF">
      <w:pPr>
        <w:ind w:firstLine="709"/>
        <w:jc w:val="both"/>
        <w:rPr>
          <w:sz w:val="28"/>
          <w:szCs w:val="28"/>
        </w:rPr>
      </w:pPr>
    </w:p>
    <w:p w:rsidR="00940807" w:rsidRDefault="00940807" w:rsidP="0094080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962400"/>
            <wp:effectExtent l="19050" t="0" r="0" b="0"/>
            <wp:docPr id="2" name="Рисунок 1" descr="E:\Пресс-релиз ГУ\Ткаченко\IMG_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сс-релиз ГУ\Ткаченко\IMG_7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28" w:rsidRDefault="00FB1328" w:rsidP="00FB1328">
      <w:pPr>
        <w:ind w:firstLine="709"/>
        <w:jc w:val="both"/>
        <w:rPr>
          <w:sz w:val="28"/>
          <w:szCs w:val="28"/>
        </w:rPr>
      </w:pPr>
    </w:p>
    <w:sectPr w:rsidR="00FB1328" w:rsidSect="00FB1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1328"/>
    <w:rsid w:val="002A0439"/>
    <w:rsid w:val="0031074D"/>
    <w:rsid w:val="00477A7B"/>
    <w:rsid w:val="004F0D90"/>
    <w:rsid w:val="00510F8D"/>
    <w:rsid w:val="00930E9B"/>
    <w:rsid w:val="00940807"/>
    <w:rsid w:val="00947EA0"/>
    <w:rsid w:val="00AE1255"/>
    <w:rsid w:val="00CC12C0"/>
    <w:rsid w:val="00EB2BFF"/>
    <w:rsid w:val="00F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1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2020-12-28T04:46:00Z</cp:lastPrinted>
  <dcterms:created xsi:type="dcterms:W3CDTF">2020-12-25T03:39:00Z</dcterms:created>
  <dcterms:modified xsi:type="dcterms:W3CDTF">2020-12-28T07:20:00Z</dcterms:modified>
</cp:coreProperties>
</file>