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7F" w:rsidRPr="00C42A37" w:rsidRDefault="00C42A37" w:rsidP="0050137F">
      <w:pPr>
        <w:ind w:firstLine="709"/>
        <w:jc w:val="both"/>
        <w:rPr>
          <w:b/>
          <w:sz w:val="28"/>
          <w:szCs w:val="28"/>
        </w:rPr>
      </w:pPr>
      <w:r w:rsidRPr="00C42A37">
        <w:rPr>
          <w:b/>
          <w:color w:val="000000" w:themeColor="text1"/>
          <w:sz w:val="28"/>
          <w:szCs w:val="28"/>
        </w:rPr>
        <w:t xml:space="preserve">     Сотрудники Отдела ГИБДД Усть-Катавского городского округа  </w:t>
      </w:r>
      <w:r w:rsidR="0050137F" w:rsidRPr="00C42A37">
        <w:rPr>
          <w:b/>
          <w:sz w:val="28"/>
          <w:szCs w:val="28"/>
        </w:rPr>
        <w:t xml:space="preserve">полицейские подвели итоги оперативно-профилактического мероприятия «Осенние каникулы» </w:t>
      </w:r>
    </w:p>
    <w:p w:rsidR="00B402EB" w:rsidRDefault="0050137F" w:rsidP="0050137F">
      <w:pPr>
        <w:ind w:firstLine="709"/>
        <w:jc w:val="both"/>
        <w:rPr>
          <w:sz w:val="28"/>
          <w:szCs w:val="28"/>
        </w:rPr>
      </w:pPr>
      <w:r w:rsidRPr="0050137F">
        <w:rPr>
          <w:sz w:val="28"/>
          <w:szCs w:val="28"/>
        </w:rPr>
        <w:br/>
      </w:r>
      <w:r w:rsidRPr="0050137F">
        <w:rPr>
          <w:sz w:val="28"/>
          <w:szCs w:val="28"/>
        </w:rPr>
        <w:br/>
      </w:r>
      <w:r w:rsidR="004B175E">
        <w:rPr>
          <w:sz w:val="28"/>
          <w:szCs w:val="28"/>
        </w:rPr>
        <w:t xml:space="preserve">     </w:t>
      </w:r>
      <w:r w:rsidRPr="0050137F">
        <w:rPr>
          <w:sz w:val="28"/>
          <w:szCs w:val="28"/>
        </w:rPr>
        <w:t>С 26 октября по 8 ноября текущего года на территории Усть-Катавского городского округа  проводилось массовое целевое профилактическое мероприятие «Осенние каникулы».</w:t>
      </w:r>
    </w:p>
    <w:p w:rsidR="00B402EB" w:rsidRDefault="0050137F" w:rsidP="0050137F">
      <w:pPr>
        <w:ind w:firstLine="709"/>
        <w:jc w:val="both"/>
        <w:rPr>
          <w:sz w:val="28"/>
          <w:szCs w:val="28"/>
        </w:rPr>
      </w:pPr>
      <w:r w:rsidRPr="0050137F">
        <w:rPr>
          <w:sz w:val="28"/>
          <w:szCs w:val="28"/>
        </w:rPr>
        <w:t xml:space="preserve">В ходе мероприятия «Осенние каникулы» отделением ГИБДД ОМВД России по Усть-Катавскому городскому округу в образовательных учреждениях проводились профилактические  беседы, направленные на формирование и закрепление у детей навыков безопасного поведения на дорогах. </w:t>
      </w:r>
      <w:r w:rsidR="004B175E">
        <w:rPr>
          <w:sz w:val="28"/>
          <w:szCs w:val="28"/>
        </w:rPr>
        <w:t>Были проведены профилактические</w:t>
      </w:r>
      <w:r w:rsidRPr="0050137F">
        <w:rPr>
          <w:sz w:val="28"/>
          <w:szCs w:val="28"/>
        </w:rPr>
        <w:t xml:space="preserve"> бесед</w:t>
      </w:r>
      <w:r w:rsidR="004B175E">
        <w:rPr>
          <w:sz w:val="28"/>
          <w:szCs w:val="28"/>
        </w:rPr>
        <w:t>ы</w:t>
      </w:r>
      <w:r w:rsidRPr="0050137F">
        <w:rPr>
          <w:sz w:val="28"/>
          <w:szCs w:val="28"/>
        </w:rPr>
        <w:t xml:space="preserve"> с детьм</w:t>
      </w:r>
      <w:r w:rsidR="004B175E">
        <w:rPr>
          <w:sz w:val="28"/>
          <w:szCs w:val="28"/>
        </w:rPr>
        <w:t>и и родителями</w:t>
      </w:r>
      <w:r w:rsidRPr="0050137F">
        <w:rPr>
          <w:sz w:val="28"/>
          <w:szCs w:val="28"/>
        </w:rPr>
        <w:t xml:space="preserve">, особое внимание было уделено правилам перехода проезжей части по регулируемому и нерегулируемому пешеходному переходу и правилам перевозки детей. </w:t>
      </w:r>
    </w:p>
    <w:p w:rsidR="004B175E" w:rsidRDefault="0050137F" w:rsidP="0050137F">
      <w:pPr>
        <w:ind w:firstLine="709"/>
        <w:jc w:val="both"/>
        <w:rPr>
          <w:sz w:val="28"/>
          <w:szCs w:val="28"/>
        </w:rPr>
      </w:pPr>
      <w:r w:rsidRPr="0050137F">
        <w:rPr>
          <w:sz w:val="28"/>
          <w:szCs w:val="28"/>
        </w:rPr>
        <w:t xml:space="preserve">Также в рамках данного мероприятия были проведены массовые проверки группами нарядов ДПС по отработке нарушений ПДД, связанных с перевозкой детей в транспортных средствах вблизи дошкольных и общеобразовательных организаций. В ходе проведенных массовых проверок сотрудниками ОГИБДД было выявлено 3 нарушения правил перевозки детей, на нарушителей были составлены протоколы по части 3 статьи 12.23 Кодекса об административных правонарушениях Российской Федерации (Нарушение требований к перевозке детей), санкция данной части статьи предусматривает наложение административного штрафа на водителя в размере трех тысяч рублей. Выявлено 1 нарушение ПДД несовершеннолетними, с которым в дальнейшем была проведена профилактическая беседа. </w:t>
      </w:r>
    </w:p>
    <w:p w:rsidR="0050137F" w:rsidRPr="0050137F" w:rsidRDefault="0050137F" w:rsidP="0050137F">
      <w:pPr>
        <w:ind w:firstLine="709"/>
        <w:jc w:val="both"/>
        <w:rPr>
          <w:sz w:val="28"/>
          <w:szCs w:val="28"/>
        </w:rPr>
      </w:pPr>
      <w:r w:rsidRPr="0050137F">
        <w:rPr>
          <w:sz w:val="28"/>
          <w:szCs w:val="28"/>
        </w:rPr>
        <w:t xml:space="preserve">Сотрудниками Госавтоинспекции проводились дополнительные проверки организации дорожного движения вблизи детских образовательных учреждений и на маршрутах передвижения основных групп детей к ним, также был усилен </w:t>
      </w:r>
      <w:proofErr w:type="gramStart"/>
      <w:r w:rsidRPr="0050137F">
        <w:rPr>
          <w:sz w:val="28"/>
          <w:szCs w:val="28"/>
        </w:rPr>
        <w:t>контроль за</w:t>
      </w:r>
      <w:proofErr w:type="gramEnd"/>
      <w:r w:rsidRPr="0050137F">
        <w:rPr>
          <w:sz w:val="28"/>
          <w:szCs w:val="28"/>
        </w:rPr>
        <w:t xml:space="preserve"> соблюдением ПДД всеми участниками дорожного движения. </w:t>
      </w:r>
    </w:p>
    <w:p w:rsidR="00947EA0" w:rsidRDefault="0050137F" w:rsidP="0050137F">
      <w:pPr>
        <w:ind w:firstLine="709"/>
        <w:jc w:val="both"/>
        <w:rPr>
          <w:sz w:val="28"/>
          <w:szCs w:val="28"/>
        </w:rPr>
      </w:pPr>
      <w:r w:rsidRPr="0050137F">
        <w:rPr>
          <w:sz w:val="28"/>
          <w:szCs w:val="28"/>
        </w:rPr>
        <w:br/>
      </w:r>
      <w:r w:rsidR="004B175E">
        <w:rPr>
          <w:sz w:val="28"/>
          <w:szCs w:val="28"/>
        </w:rPr>
        <w:t xml:space="preserve">    </w:t>
      </w:r>
      <w:r w:rsidRPr="0050137F">
        <w:rPr>
          <w:sz w:val="28"/>
          <w:szCs w:val="28"/>
        </w:rPr>
        <w:t>Сотрудники полиции еще раз напоминают всем водителям о недопущении нарушений Правил дорожного движения и необходимости быть предельно внимательными на дорогах, особенно вблизи образовательных учреждений.</w:t>
      </w:r>
    </w:p>
    <w:p w:rsidR="00F01E0B" w:rsidRDefault="00F01E0B" w:rsidP="0050137F">
      <w:pPr>
        <w:ind w:firstLine="709"/>
        <w:jc w:val="both"/>
        <w:rPr>
          <w:sz w:val="28"/>
          <w:szCs w:val="28"/>
        </w:rPr>
      </w:pPr>
    </w:p>
    <w:p w:rsidR="00F01E0B" w:rsidRPr="0050137F" w:rsidRDefault="00F01E0B" w:rsidP="00F01E0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4200525"/>
            <wp:effectExtent l="19050" t="0" r="9525" b="0"/>
            <wp:docPr id="1" name="Рисунок 1" descr="E:\статьи\ГИБДД\осен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ГИБДД\осенние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E0B" w:rsidRPr="0050137F" w:rsidSect="00501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7F"/>
    <w:rsid w:val="000F0BD5"/>
    <w:rsid w:val="00477A7B"/>
    <w:rsid w:val="004B175E"/>
    <w:rsid w:val="004C482D"/>
    <w:rsid w:val="0050137F"/>
    <w:rsid w:val="00745CA2"/>
    <w:rsid w:val="00947EA0"/>
    <w:rsid w:val="00B402EB"/>
    <w:rsid w:val="00C42A37"/>
    <w:rsid w:val="00D4618A"/>
    <w:rsid w:val="00DC2F7B"/>
    <w:rsid w:val="00F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2020-11-12T09:31:00Z</cp:lastPrinted>
  <dcterms:created xsi:type="dcterms:W3CDTF">2020-11-12T08:22:00Z</dcterms:created>
  <dcterms:modified xsi:type="dcterms:W3CDTF">2020-11-13T05:52:00Z</dcterms:modified>
</cp:coreProperties>
</file>