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AD" w:rsidRPr="00487EAD" w:rsidRDefault="00487EAD" w:rsidP="00487EAD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487EAD">
        <w:rPr>
          <w:b/>
          <w:bCs/>
          <w:kern w:val="36"/>
          <w:sz w:val="36"/>
          <w:szCs w:val="36"/>
        </w:rPr>
        <w:t>Полицейские призывают соблюдать правила поведения в общественных местах</w:t>
      </w:r>
    </w:p>
    <w:p w:rsidR="00487EAD" w:rsidRPr="00487EAD" w:rsidRDefault="00487EAD" w:rsidP="0057050A">
      <w:pPr>
        <w:ind w:firstLine="709"/>
        <w:jc w:val="both"/>
        <w:rPr>
          <w:sz w:val="28"/>
          <w:szCs w:val="28"/>
        </w:rPr>
      </w:pPr>
      <w:r w:rsidRPr="00487EAD">
        <w:rPr>
          <w:sz w:val="28"/>
          <w:szCs w:val="28"/>
        </w:rPr>
        <w:t xml:space="preserve">В связи с </w:t>
      </w:r>
      <w:r w:rsidR="00C06863">
        <w:rPr>
          <w:sz w:val="28"/>
          <w:szCs w:val="28"/>
        </w:rPr>
        <w:t>проведением на территории городского округа</w:t>
      </w:r>
      <w:r w:rsidRPr="00487EAD">
        <w:rPr>
          <w:sz w:val="28"/>
          <w:szCs w:val="28"/>
        </w:rPr>
        <w:t xml:space="preserve"> массовых мероприятий, приуроченных к новогодним праздникам, полицейские убедительно просят жителей и гостей района соблюдать правила поведения в общественных местах.</w:t>
      </w:r>
    </w:p>
    <w:p w:rsidR="00487EAD" w:rsidRPr="00487EAD" w:rsidRDefault="00487EAD" w:rsidP="0057050A">
      <w:pPr>
        <w:ind w:firstLine="709"/>
        <w:jc w:val="both"/>
        <w:rPr>
          <w:sz w:val="28"/>
          <w:szCs w:val="28"/>
        </w:rPr>
      </w:pPr>
      <w:r w:rsidRPr="00487EAD">
        <w:rPr>
          <w:sz w:val="28"/>
          <w:szCs w:val="28"/>
        </w:rPr>
        <w:t xml:space="preserve">Соблюдение общественного порядка и общепринятых норм поведения, уважительное поведение по отношению к зрителям и участникам массовых мероприятий, недопущение действий, создающих опасность для окружающих; выполнение законных требований сотрудников; сообщение обо всех подозрительных гражданах или бесхозных вещах полицейским – основные правила, которых следует придерживаться. </w:t>
      </w:r>
    </w:p>
    <w:p w:rsidR="00487EAD" w:rsidRPr="00487EAD" w:rsidRDefault="00487EAD" w:rsidP="0057050A">
      <w:pPr>
        <w:ind w:firstLine="709"/>
        <w:jc w:val="both"/>
        <w:rPr>
          <w:sz w:val="28"/>
          <w:szCs w:val="28"/>
        </w:rPr>
      </w:pPr>
      <w:r w:rsidRPr="00487EAD">
        <w:rPr>
          <w:sz w:val="28"/>
          <w:szCs w:val="28"/>
        </w:rPr>
        <w:t>В места проведения массовых мероприятий запрещается приносить с собой: огнестрельное и холодное оружие, колющие, режущие, крупногабаритные, а также иные предметы, которые могут быть использованы для нанесения телесных повреждений, взрывные устройства, пиротехнические изделия, взрывчатые, радиоактивные, огнеопасные, ядовитые и сильно пахнущие вещества, спиртосодержащие напитки и продукцию в стеклянной таре.</w:t>
      </w:r>
    </w:p>
    <w:p w:rsidR="0057050A" w:rsidRDefault="00487EAD" w:rsidP="0057050A">
      <w:pPr>
        <w:ind w:firstLine="709"/>
        <w:jc w:val="both"/>
        <w:rPr>
          <w:sz w:val="28"/>
          <w:szCs w:val="28"/>
        </w:rPr>
      </w:pPr>
      <w:r w:rsidRPr="00487EAD">
        <w:rPr>
          <w:sz w:val="28"/>
          <w:szCs w:val="28"/>
        </w:rPr>
        <w:t>За совершение противоправных действий при проведении культурно-массовых мероприятий виновные лица несут ответственность в соответствии с действующим законодательством Российской Федерации</w:t>
      </w:r>
      <w:r w:rsidR="0057050A">
        <w:rPr>
          <w:sz w:val="28"/>
          <w:szCs w:val="28"/>
        </w:rPr>
        <w:t>.</w:t>
      </w:r>
    </w:p>
    <w:p w:rsidR="00487EAD" w:rsidRPr="00487EAD" w:rsidRDefault="00487EAD" w:rsidP="0057050A">
      <w:pPr>
        <w:ind w:firstLine="709"/>
        <w:jc w:val="both"/>
        <w:rPr>
          <w:sz w:val="28"/>
          <w:szCs w:val="28"/>
        </w:rPr>
      </w:pPr>
      <w:r w:rsidRPr="00487EAD">
        <w:rPr>
          <w:sz w:val="28"/>
          <w:szCs w:val="28"/>
        </w:rPr>
        <w:t>Обо всех нарушениях правопорядка необходимо незамедлительно информировать сотрудников полиции, либо звонить по телефонам «</w:t>
      </w:r>
      <w:r w:rsidRPr="0057050A">
        <w:rPr>
          <w:b/>
          <w:bCs/>
          <w:sz w:val="28"/>
          <w:szCs w:val="28"/>
        </w:rPr>
        <w:t xml:space="preserve">02», </w:t>
      </w:r>
      <w:r w:rsidR="009D6A23">
        <w:rPr>
          <w:b/>
          <w:bCs/>
          <w:sz w:val="28"/>
          <w:szCs w:val="28"/>
        </w:rPr>
        <w:t>8(35167</w:t>
      </w:r>
      <w:r w:rsidRPr="0057050A">
        <w:rPr>
          <w:b/>
          <w:bCs/>
          <w:sz w:val="28"/>
          <w:szCs w:val="28"/>
        </w:rPr>
        <w:t>)</w:t>
      </w:r>
      <w:r w:rsidR="009D6A23">
        <w:rPr>
          <w:b/>
          <w:bCs/>
          <w:sz w:val="28"/>
          <w:szCs w:val="28"/>
        </w:rPr>
        <w:t xml:space="preserve"> 2-56-02</w:t>
      </w:r>
      <w:r w:rsidRPr="0057050A">
        <w:rPr>
          <w:b/>
          <w:bCs/>
          <w:sz w:val="28"/>
          <w:szCs w:val="28"/>
        </w:rPr>
        <w:t>.</w:t>
      </w:r>
    </w:p>
    <w:p w:rsidR="00487EAD" w:rsidRDefault="00487EAD" w:rsidP="0057050A">
      <w:pPr>
        <w:ind w:firstLine="709"/>
        <w:jc w:val="both"/>
        <w:rPr>
          <w:sz w:val="28"/>
          <w:szCs w:val="28"/>
        </w:rPr>
      </w:pPr>
      <w:r w:rsidRPr="0057050A">
        <w:rPr>
          <w:b/>
          <w:bCs/>
          <w:sz w:val="28"/>
          <w:szCs w:val="28"/>
        </w:rPr>
        <w:t xml:space="preserve">ВАЖНО! </w:t>
      </w:r>
      <w:r w:rsidRPr="00487EAD">
        <w:rPr>
          <w:sz w:val="28"/>
          <w:szCs w:val="28"/>
        </w:rPr>
        <w:t xml:space="preserve">Распитие спиртных напитков и даже пиво, либо появление в общественных местах в состоянии алкогольного опьянения – это административное правонарушение, за которое предусмотрена ответственность в виде наложения штрафа от пятисот до одной тысячи </w:t>
      </w:r>
      <w:proofErr w:type="spellStart"/>
      <w:r w:rsidRPr="00487EAD">
        <w:rPr>
          <w:sz w:val="28"/>
          <w:szCs w:val="28"/>
        </w:rPr>
        <w:t>пятиста</w:t>
      </w:r>
      <w:proofErr w:type="spellEnd"/>
      <w:r w:rsidRPr="00487EAD">
        <w:rPr>
          <w:sz w:val="28"/>
          <w:szCs w:val="28"/>
        </w:rPr>
        <w:t xml:space="preserve"> рублей либо административный арест до 15 суток.</w:t>
      </w:r>
    </w:p>
    <w:p w:rsidR="005A7D3A" w:rsidRDefault="005A7D3A" w:rsidP="0057050A">
      <w:pPr>
        <w:ind w:firstLine="709"/>
        <w:jc w:val="both"/>
        <w:rPr>
          <w:sz w:val="28"/>
          <w:szCs w:val="28"/>
        </w:rPr>
      </w:pPr>
    </w:p>
    <w:p w:rsidR="005A7D3A" w:rsidRPr="00487EAD" w:rsidRDefault="005A7D3A" w:rsidP="0057050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5807" cy="2471057"/>
            <wp:effectExtent l="19050" t="0" r="4643" b="0"/>
            <wp:docPr id="1" name="Рисунок 1" descr="D:\Новая папка\Оксана\Новая папка (2)\politsiya-preduprezhd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politsiya-preduprezhda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07" cy="247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D3A" w:rsidRPr="00487EAD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7EAD"/>
    <w:rsid w:val="001E69B8"/>
    <w:rsid w:val="00477A7B"/>
    <w:rsid w:val="00487EAD"/>
    <w:rsid w:val="004F06DA"/>
    <w:rsid w:val="005242F9"/>
    <w:rsid w:val="0057050A"/>
    <w:rsid w:val="005943EB"/>
    <w:rsid w:val="005A7D3A"/>
    <w:rsid w:val="006126FE"/>
    <w:rsid w:val="006F4D15"/>
    <w:rsid w:val="00947EA0"/>
    <w:rsid w:val="009D6A23"/>
    <w:rsid w:val="00A56B0F"/>
    <w:rsid w:val="00AA0968"/>
    <w:rsid w:val="00C0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rticledecorationfirst">
    <w:name w:val="article_decoration_first"/>
    <w:basedOn w:val="a"/>
    <w:rsid w:val="00487EA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487EA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7E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6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2019-12-25T08:22:00Z</cp:lastPrinted>
  <dcterms:created xsi:type="dcterms:W3CDTF">2019-12-25T09:32:00Z</dcterms:created>
  <dcterms:modified xsi:type="dcterms:W3CDTF">2019-12-25T09:59:00Z</dcterms:modified>
</cp:coreProperties>
</file>