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83" w:rsidRDefault="00DF3B83" w:rsidP="00226231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ПРОЕКТ</w:t>
      </w:r>
    </w:p>
    <w:p w:rsidR="00794366" w:rsidRDefault="00794366" w:rsidP="00226231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69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469DA">
        <w:rPr>
          <w:rFonts w:ascii="Times New Roman" w:hAnsi="Times New Roman" w:cs="Times New Roman"/>
          <w:sz w:val="28"/>
          <w:szCs w:val="28"/>
        </w:rPr>
        <w:t>№_______ «___</w:t>
      </w:r>
      <w:proofErr w:type="gramStart"/>
      <w:r w:rsidR="00F469D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F469DA">
        <w:rPr>
          <w:rFonts w:ascii="Times New Roman" w:hAnsi="Times New Roman" w:cs="Times New Roman"/>
          <w:sz w:val="28"/>
          <w:szCs w:val="28"/>
        </w:rPr>
        <w:t>____________20</w:t>
      </w:r>
      <w:r w:rsidR="00B81269">
        <w:rPr>
          <w:rFonts w:ascii="Times New Roman" w:hAnsi="Times New Roman" w:cs="Times New Roman"/>
          <w:sz w:val="28"/>
          <w:szCs w:val="28"/>
        </w:rPr>
        <w:t>2</w:t>
      </w:r>
      <w:r w:rsidR="00DC264D">
        <w:rPr>
          <w:rFonts w:ascii="Times New Roman" w:hAnsi="Times New Roman" w:cs="Times New Roman"/>
          <w:sz w:val="28"/>
          <w:szCs w:val="28"/>
        </w:rPr>
        <w:t>3</w:t>
      </w:r>
      <w:r w:rsidR="00F469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E57" w:rsidRDefault="00B01E57" w:rsidP="00DC264D">
      <w:pPr>
        <w:pStyle w:val="ae"/>
        <w:jc w:val="center"/>
        <w:rPr>
          <w:b/>
          <w:sz w:val="28"/>
          <w:szCs w:val="28"/>
        </w:rPr>
      </w:pPr>
    </w:p>
    <w:p w:rsidR="00F469DA" w:rsidRPr="00B01E57" w:rsidRDefault="00794366" w:rsidP="00DC264D">
      <w:pPr>
        <w:pStyle w:val="ae"/>
        <w:jc w:val="center"/>
        <w:rPr>
          <w:b/>
          <w:sz w:val="28"/>
          <w:szCs w:val="28"/>
        </w:rPr>
      </w:pPr>
      <w:r w:rsidRPr="00B01E57">
        <w:rPr>
          <w:b/>
          <w:sz w:val="28"/>
          <w:szCs w:val="28"/>
        </w:rPr>
        <w:t>ПРОГРАММА</w:t>
      </w:r>
    </w:p>
    <w:p w:rsidR="00807B50" w:rsidRPr="00B01E57" w:rsidRDefault="00807B50" w:rsidP="00DC264D">
      <w:pPr>
        <w:pStyle w:val="ae"/>
        <w:jc w:val="center"/>
        <w:rPr>
          <w:b/>
          <w:color w:val="333333"/>
          <w:sz w:val="28"/>
          <w:szCs w:val="28"/>
          <w:lang w:eastAsia="ru-RU"/>
        </w:rPr>
      </w:pPr>
      <w:r w:rsidRPr="00B01E57">
        <w:rPr>
          <w:b/>
          <w:color w:val="333333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DC264D" w:rsidRPr="00B01E57">
        <w:rPr>
          <w:b/>
          <w:color w:val="333333"/>
          <w:sz w:val="28"/>
          <w:szCs w:val="28"/>
          <w:lang w:val="ru-RU" w:eastAsia="ru-RU"/>
        </w:rPr>
        <w:t xml:space="preserve"> </w:t>
      </w:r>
      <w:r w:rsidR="009A0DB4" w:rsidRPr="00B01E57">
        <w:rPr>
          <w:b/>
          <w:color w:val="333333"/>
          <w:sz w:val="28"/>
          <w:szCs w:val="28"/>
          <w:lang w:eastAsia="ru-RU"/>
        </w:rPr>
        <w:t>на 202</w:t>
      </w:r>
      <w:r w:rsidR="00DC264D" w:rsidRPr="00B01E57">
        <w:rPr>
          <w:b/>
          <w:color w:val="333333"/>
          <w:sz w:val="28"/>
          <w:szCs w:val="28"/>
          <w:lang w:eastAsia="ru-RU"/>
        </w:rPr>
        <w:t>4</w:t>
      </w:r>
      <w:r w:rsidRPr="00B01E57">
        <w:rPr>
          <w:b/>
          <w:color w:val="333333"/>
          <w:sz w:val="28"/>
          <w:szCs w:val="28"/>
          <w:lang w:eastAsia="ru-RU"/>
        </w:rPr>
        <w:t xml:space="preserve"> год</w:t>
      </w:r>
    </w:p>
    <w:p w:rsidR="00DC264D" w:rsidRPr="00DC264D" w:rsidRDefault="00DC264D" w:rsidP="00DC264D">
      <w:pPr>
        <w:pStyle w:val="ae"/>
        <w:jc w:val="center"/>
        <w:rPr>
          <w:color w:val="333333"/>
          <w:sz w:val="28"/>
          <w:szCs w:val="28"/>
          <w:lang w:eastAsia="ru-RU"/>
        </w:rPr>
      </w:pPr>
    </w:p>
    <w:p w:rsidR="00984D5F" w:rsidRPr="00984D5F" w:rsidRDefault="00984D5F" w:rsidP="00984D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5F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984D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84D5F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984D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84D5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984D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984D5F">
        <w:rPr>
          <w:rFonts w:ascii="Times New Roman" w:hAnsi="Times New Roman" w:cs="Times New Roman"/>
          <w:sz w:val="28"/>
          <w:szCs w:val="28"/>
        </w:rPr>
        <w:t>.</w:t>
      </w:r>
    </w:p>
    <w:p w:rsidR="00FA6771" w:rsidRDefault="00794366" w:rsidP="007D1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  <w:r w:rsidR="00807B50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807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жилищного контроля</w:t>
      </w:r>
      <w:r w:rsidR="00807B50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</w:t>
      </w:r>
      <w:r w:rsidR="00DC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807B50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0"/>
        <w:gridCol w:w="6719"/>
      </w:tblGrid>
      <w:tr w:rsidR="00FA6771" w:rsidTr="00413864">
        <w:tc>
          <w:tcPr>
            <w:tcW w:w="3050" w:type="dxa"/>
          </w:tcPr>
          <w:p w:rsidR="00FA6771" w:rsidRDefault="00FA6771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19" w:type="dxa"/>
          </w:tcPr>
          <w:p w:rsidR="00BD06C0" w:rsidRDefault="00807B50" w:rsidP="00DC2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41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профилактики рисков причинения вреда (ущерба) охраняемым законом ценностям при осуществлении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жилищного контроля</w:t>
            </w:r>
            <w:r w:rsidRPr="00E41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202</w:t>
            </w:r>
            <w:r w:rsidR="00DC26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E411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A6771" w:rsidTr="00413864">
        <w:tc>
          <w:tcPr>
            <w:tcW w:w="3050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  <w:p w:rsidR="005A5A55" w:rsidRDefault="005A5A55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9" w:type="dxa"/>
          </w:tcPr>
          <w:p w:rsidR="00FA6771" w:rsidRPr="00984D5F" w:rsidRDefault="00984D5F" w:rsidP="008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6FE6" w:rsidRPr="00984D5F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56FE6" w:rsidRPr="00984D5F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</w:t>
            </w:r>
            <w:r w:rsidR="00817345" w:rsidRPr="00984D5F">
              <w:rPr>
                <w:rFonts w:ascii="Times New Roman" w:hAnsi="Times New Roman" w:cs="Times New Roman"/>
                <w:sz w:val="28"/>
                <w:szCs w:val="28"/>
              </w:rPr>
              <w:t>31.07.2020 г.</w:t>
            </w:r>
            <w:r w:rsidR="00656FE6" w:rsidRPr="00984D5F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817345" w:rsidRPr="00984D5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56FE6" w:rsidRPr="00984D5F">
              <w:rPr>
                <w:rFonts w:ascii="Times New Roman" w:hAnsi="Times New Roman" w:cs="Times New Roman"/>
                <w:sz w:val="28"/>
                <w:szCs w:val="28"/>
              </w:rPr>
              <w:t xml:space="preserve">- ФЗ «О </w:t>
            </w:r>
            <w:r w:rsidR="00817345" w:rsidRPr="00984D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56FE6" w:rsidRPr="00984D5F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 w:rsidR="00817345" w:rsidRPr="00984D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6FE6" w:rsidRPr="00984D5F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817345" w:rsidRPr="00984D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6FE6" w:rsidRPr="00984D5F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817345" w:rsidRPr="00984D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6FE6" w:rsidRPr="00984D5F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817345" w:rsidRPr="00984D5F">
              <w:rPr>
                <w:rFonts w:ascii="Times New Roman" w:hAnsi="Times New Roman" w:cs="Times New Roman"/>
                <w:sz w:val="28"/>
                <w:szCs w:val="28"/>
              </w:rPr>
              <w:t>м контроле в Российской Федерации</w:t>
            </w:r>
            <w:r w:rsidR="00656FE6" w:rsidRPr="00984D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D5F" w:rsidRPr="00984D5F" w:rsidRDefault="00984D5F" w:rsidP="00817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4D5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FA6771" w:rsidTr="00413864">
        <w:tc>
          <w:tcPr>
            <w:tcW w:w="3050" w:type="dxa"/>
          </w:tcPr>
          <w:p w:rsidR="00FA6771" w:rsidRDefault="00413864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656FE6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19" w:type="dxa"/>
          </w:tcPr>
          <w:p w:rsidR="00FA6771" w:rsidRDefault="00D10F62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орган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«Управление инфраструктуры и строительства»</w:t>
            </w:r>
          </w:p>
          <w:p w:rsidR="005A5A55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64" w:rsidTr="00413864">
        <w:tc>
          <w:tcPr>
            <w:tcW w:w="3050" w:type="dxa"/>
          </w:tcPr>
          <w:p w:rsidR="00413864" w:rsidRDefault="00413864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19" w:type="dxa"/>
          </w:tcPr>
          <w:p w:rsidR="00413864" w:rsidRDefault="00413864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413864" w:rsidTr="00413864">
        <w:tc>
          <w:tcPr>
            <w:tcW w:w="3050" w:type="dxa"/>
          </w:tcPr>
          <w:p w:rsidR="00413864" w:rsidRPr="00413864" w:rsidRDefault="00413864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19" w:type="dxa"/>
          </w:tcPr>
          <w:p w:rsidR="00413864" w:rsidRDefault="00413864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3864">
              <w:rPr>
                <w:rFonts w:ascii="Times New Roman" w:hAnsi="Times New Roman" w:cs="Times New Roman"/>
                <w:sz w:val="28"/>
                <w:szCs w:val="28"/>
              </w:rPr>
              <w:t>е требует финансирования</w:t>
            </w:r>
          </w:p>
        </w:tc>
      </w:tr>
      <w:tr w:rsidR="00FA6771" w:rsidTr="00413864">
        <w:tc>
          <w:tcPr>
            <w:tcW w:w="3050" w:type="dxa"/>
          </w:tcPr>
          <w:p w:rsidR="00FA6771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</w:tcPr>
          <w:p w:rsidR="005A5A55" w:rsidRDefault="00413864" w:rsidP="00C3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4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413864" w:rsidRDefault="00413864" w:rsidP="00C3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231" w:rsidRDefault="00226231" w:rsidP="00D2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92D" w:rsidRPr="00D2292D" w:rsidRDefault="00D2292D" w:rsidP="00D2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2D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DD0EEA" w:rsidRDefault="00DD0EEA" w:rsidP="00A920BE">
      <w:pPr>
        <w:pStyle w:val="ae"/>
        <w:ind w:left="0" w:firstLine="709"/>
      </w:pPr>
      <w:r w:rsidRPr="00DD0EEA">
        <w:t xml:space="preserve">Муниципальный жилищный контроль на территории </w:t>
      </w:r>
      <w:proofErr w:type="spellStart"/>
      <w:r w:rsidRPr="00DD0EEA">
        <w:t>Усть-Катавского</w:t>
      </w:r>
      <w:proofErr w:type="spellEnd"/>
      <w:r w:rsidRPr="00DD0EEA">
        <w:t xml:space="preserve"> городского округа осуществляется Функциональным органом администрации </w:t>
      </w:r>
      <w:proofErr w:type="spellStart"/>
      <w:r w:rsidRPr="00DD0EEA">
        <w:t>Усть-Катавского</w:t>
      </w:r>
      <w:proofErr w:type="spellEnd"/>
      <w:r w:rsidRPr="00DD0EEA">
        <w:t xml:space="preserve"> городского округа «Управление инфраструктуры и строительства», в пределах полномочий органов местного самоуправления</w:t>
      </w:r>
      <w:r>
        <w:t>.</w:t>
      </w:r>
    </w:p>
    <w:p w:rsidR="00DD0EEA" w:rsidRDefault="00DD0EEA" w:rsidP="00A920BE">
      <w:pPr>
        <w:pStyle w:val="ae"/>
        <w:ind w:left="0" w:firstLine="709"/>
      </w:pPr>
      <w:r w:rsidRPr="00DD0EEA"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</w:t>
      </w:r>
      <w:r>
        <w:t>,</w:t>
      </w:r>
      <w:r w:rsidRPr="00DD0EEA">
        <w:t xml:space="preserve"> законодательством о газоснабжении в Российской Федерации в отношении</w:t>
      </w:r>
      <w:r>
        <w:t xml:space="preserve"> муниципального жилищного фонда.</w:t>
      </w:r>
    </w:p>
    <w:p w:rsidR="00DD0EEA" w:rsidRDefault="00DD0EEA" w:rsidP="00A920BE">
      <w:pPr>
        <w:pStyle w:val="ae"/>
        <w:ind w:left="0" w:firstLine="709"/>
      </w:pPr>
      <w:r w:rsidRPr="00DD0EEA">
        <w:t xml:space="preserve">Система управления рисками при осуществлении муниципального   жилищного контроля на территории </w:t>
      </w:r>
      <w:proofErr w:type="spellStart"/>
      <w:r w:rsidRPr="00DD0EEA">
        <w:t>Усть-Катавского</w:t>
      </w:r>
      <w:proofErr w:type="spellEnd"/>
      <w:r w:rsidRPr="00DD0EEA">
        <w:t xml:space="preserve"> городского округа не применяется, плановые контрольные (надзорные) мероприятия не проводятся.</w:t>
      </w:r>
    </w:p>
    <w:p w:rsidR="00D2292D" w:rsidRDefault="00D2292D" w:rsidP="00A920BE">
      <w:pPr>
        <w:pStyle w:val="ae"/>
        <w:ind w:left="0" w:firstLine="709"/>
      </w:pPr>
      <w:r w:rsidRPr="00D2292D">
        <w:t>В 2022 году контрольные (надзорные) мероприятия не проводились в соответствии с ограничениями, введёнными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контроля», и отсутствием обращений по поводу событий 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A920BE" w:rsidRDefault="00A920BE" w:rsidP="00A920BE">
      <w:pPr>
        <w:pStyle w:val="ae"/>
        <w:ind w:left="0" w:firstLine="709"/>
      </w:pPr>
      <w:r>
        <w:t>В 2022 году было проведено 8 профилактических мероприятий:</w:t>
      </w:r>
    </w:p>
    <w:p w:rsidR="00F725F5" w:rsidRDefault="00F725F5" w:rsidP="00A920BE">
      <w:pPr>
        <w:pStyle w:val="ae"/>
        <w:ind w:left="0" w:firstLine="709"/>
        <w:rPr>
          <w:lang w:val="ru-RU"/>
        </w:rPr>
      </w:pPr>
      <w:r>
        <w:rPr>
          <w:lang w:val="ru-RU"/>
        </w:rPr>
        <w:t>- обобщение правоприменительной практики -1;</w:t>
      </w:r>
    </w:p>
    <w:p w:rsidR="00F725F5" w:rsidRPr="00F725F5" w:rsidRDefault="00F725F5" w:rsidP="00A920BE">
      <w:pPr>
        <w:pStyle w:val="ae"/>
        <w:ind w:left="0" w:firstLine="709"/>
        <w:rPr>
          <w:lang w:val="ru-RU"/>
        </w:rPr>
      </w:pPr>
      <w:r>
        <w:rPr>
          <w:lang w:val="ru-RU"/>
        </w:rPr>
        <w:t>- консультирование -5;</w:t>
      </w:r>
    </w:p>
    <w:p w:rsidR="00A920BE" w:rsidRPr="00F725F5" w:rsidRDefault="00F725F5" w:rsidP="00A920BE">
      <w:pPr>
        <w:pStyle w:val="ae"/>
        <w:ind w:left="0" w:firstLine="709"/>
        <w:rPr>
          <w:lang w:val="ru-RU"/>
        </w:rPr>
      </w:pPr>
      <w:r>
        <w:rPr>
          <w:lang w:val="ru-RU"/>
        </w:rPr>
        <w:t>- профилактический визит -2.</w:t>
      </w:r>
    </w:p>
    <w:p w:rsidR="00D2292D" w:rsidRPr="00D2292D" w:rsidRDefault="00D2292D" w:rsidP="00A920BE">
      <w:pPr>
        <w:pStyle w:val="ae"/>
        <w:ind w:left="0" w:firstLine="709"/>
      </w:pPr>
      <w:r w:rsidRPr="00D2292D">
        <w:t>Профилактические</w:t>
      </w:r>
      <w:r w:rsidR="00F725F5">
        <w:t xml:space="preserve"> мероприятия были направлены на</w:t>
      </w:r>
      <w:r w:rsidR="00F725F5">
        <w:rPr>
          <w:lang w:val="ru-RU"/>
        </w:rPr>
        <w:t xml:space="preserve"> </w:t>
      </w:r>
      <w:r w:rsidRPr="00D2292D">
        <w:t xml:space="preserve">постоянный </w:t>
      </w:r>
      <w:r w:rsidR="00F725F5">
        <w:t xml:space="preserve">мониторинг подконтрольной среды, </w:t>
      </w:r>
      <w:r w:rsidRPr="00D2292D">
        <w:t xml:space="preserve">всестороннее информирование контролируемых лиц о существующих обязательных требованиях, а также </w:t>
      </w:r>
      <w:r w:rsidR="00F725F5">
        <w:t xml:space="preserve">ответственности за их нарушения, </w:t>
      </w:r>
      <w:r w:rsidRPr="00D2292D">
        <w:t xml:space="preserve">побуждение к добропорядочному поведению и добровольному соблюдению обязательных требований. </w:t>
      </w:r>
    </w:p>
    <w:p w:rsidR="00D2292D" w:rsidRPr="00D2292D" w:rsidRDefault="00D2292D" w:rsidP="00F725F5">
      <w:pPr>
        <w:pStyle w:val="ae"/>
        <w:ind w:left="0" w:firstLine="709"/>
      </w:pPr>
      <w:r w:rsidRPr="00D2292D">
        <w:t>По результатам контрольных (надзорных) и профилактических мероприятий, проведенных в 2022 году, наиболе</w:t>
      </w:r>
      <w:r w:rsidR="00F725F5">
        <w:t>е значимыми проблемами являются</w:t>
      </w:r>
      <w:r w:rsidR="00F725F5">
        <w:rPr>
          <w:lang w:val="ru-RU"/>
        </w:rPr>
        <w:t xml:space="preserve"> </w:t>
      </w:r>
      <w:r w:rsidR="00F725F5" w:rsidRPr="00D2292D">
        <w:t>неудовлетворительное</w:t>
      </w:r>
      <w:r w:rsidRPr="00D2292D">
        <w:t xml:space="preserve"> состояние многоквартирных домов </w:t>
      </w:r>
      <w:r w:rsidR="00F725F5">
        <w:t>муниципального жилищного фонда.</w:t>
      </w:r>
    </w:p>
    <w:p w:rsidR="00D2292D" w:rsidRPr="00D2292D" w:rsidRDefault="00D2292D" w:rsidP="00A92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2D">
        <w:rPr>
          <w:rFonts w:ascii="Times New Roman" w:hAnsi="Times New Roman" w:cs="Times New Roman"/>
          <w:sz w:val="28"/>
          <w:szCs w:val="28"/>
        </w:rPr>
        <w:t>Отмечена положительная реакция контролируемых лиц на профилактические визиты как способ информирования в форме беседы вместо проверки и наказания.</w:t>
      </w:r>
    </w:p>
    <w:p w:rsidR="00F725F5" w:rsidRPr="00F725F5" w:rsidRDefault="00F725F5" w:rsidP="00F72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Цели и задачи реализации программы </w:t>
      </w:r>
    </w:p>
    <w:p w:rsidR="00F725F5" w:rsidRPr="00F725F5" w:rsidRDefault="00F725F5" w:rsidP="00B01E57">
      <w:pPr>
        <w:pStyle w:val="ae"/>
        <w:ind w:left="0" w:firstLine="567"/>
      </w:pPr>
      <w:r w:rsidRPr="00F725F5">
        <w:t>Основными целями Программы профилактики рисков причинения вреда (ущерба)  являются:</w:t>
      </w:r>
    </w:p>
    <w:p w:rsidR="00F725F5" w:rsidRPr="00F725F5" w:rsidRDefault="00F725F5" w:rsidP="00B01E57">
      <w:pPr>
        <w:pStyle w:val="ae"/>
        <w:ind w:left="0" w:firstLine="567"/>
      </w:pPr>
      <w:r w:rsidRPr="00F725F5">
        <w:t>1) Стимулирование добросовестного соблюдения обязательных требований всеми контролируемыми лицами;</w:t>
      </w:r>
    </w:p>
    <w:p w:rsidR="00F725F5" w:rsidRPr="00F725F5" w:rsidRDefault="00F725F5" w:rsidP="00B01E57">
      <w:pPr>
        <w:pStyle w:val="ae"/>
        <w:ind w:left="0" w:firstLine="567"/>
      </w:pPr>
      <w:r w:rsidRPr="00F725F5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25F5" w:rsidRPr="00F725F5" w:rsidRDefault="00F725F5" w:rsidP="00B01E57">
      <w:pPr>
        <w:pStyle w:val="ae"/>
        <w:ind w:left="0" w:firstLine="567"/>
      </w:pPr>
      <w:r w:rsidRPr="00F725F5">
        <w:t>3) Снижение рисков причинения вреда (ущерба) охраняемым законом ценностям;</w:t>
      </w:r>
    </w:p>
    <w:p w:rsidR="00F725F5" w:rsidRPr="00F725F5" w:rsidRDefault="00F725F5" w:rsidP="00B01E57">
      <w:pPr>
        <w:pStyle w:val="ae"/>
        <w:ind w:left="0" w:firstLine="567"/>
      </w:pPr>
      <w:r w:rsidRPr="00F725F5">
        <w:t>4) Снижение уровня социальной напряженности в жилищно-коммунальной сфере;</w:t>
      </w:r>
    </w:p>
    <w:p w:rsidR="00F725F5" w:rsidRPr="00F725F5" w:rsidRDefault="00F725F5" w:rsidP="00B01E57">
      <w:pPr>
        <w:pStyle w:val="ae"/>
        <w:ind w:left="0" w:firstLine="567"/>
      </w:pPr>
      <w:r w:rsidRPr="00F725F5">
        <w:t xml:space="preserve">Указать иные цели, если имеются. </w:t>
      </w:r>
    </w:p>
    <w:p w:rsidR="00F725F5" w:rsidRPr="00F725F5" w:rsidRDefault="00F725F5" w:rsidP="00B01E57">
      <w:pPr>
        <w:pStyle w:val="ae"/>
        <w:ind w:left="0" w:firstLine="567"/>
      </w:pPr>
      <w:r w:rsidRPr="00F725F5">
        <w:t>Программа профилактики направлена на решение следующих задач:</w:t>
      </w:r>
    </w:p>
    <w:p w:rsidR="00F725F5" w:rsidRPr="00F725F5" w:rsidRDefault="004C5212" w:rsidP="00B01E57">
      <w:pPr>
        <w:pStyle w:val="ae"/>
        <w:ind w:left="0" w:firstLine="567"/>
      </w:pPr>
      <w:r>
        <w:t xml:space="preserve">1) </w:t>
      </w:r>
      <w:r>
        <w:rPr>
          <w:lang w:val="ru-RU"/>
        </w:rPr>
        <w:t>П</w:t>
      </w:r>
      <w:proofErr w:type="spellStart"/>
      <w:r w:rsidR="00F725F5" w:rsidRPr="00F725F5">
        <w:t>овышение</w:t>
      </w:r>
      <w:proofErr w:type="spellEnd"/>
      <w:r w:rsidR="00F725F5" w:rsidRPr="00F725F5">
        <w:t xml:space="preserve"> прозрачности деятельности контрольного (надзорного) органа; </w:t>
      </w:r>
    </w:p>
    <w:p w:rsidR="00F725F5" w:rsidRPr="00F725F5" w:rsidRDefault="004C5212" w:rsidP="00B01E57">
      <w:pPr>
        <w:pStyle w:val="ae"/>
        <w:ind w:left="0" w:firstLine="567"/>
      </w:pPr>
      <w:r>
        <w:t xml:space="preserve">2) </w:t>
      </w:r>
      <w:r>
        <w:rPr>
          <w:lang w:val="ru-RU"/>
        </w:rPr>
        <w:t>У</w:t>
      </w:r>
      <w:proofErr w:type="spellStart"/>
      <w:r w:rsidR="00F725F5" w:rsidRPr="00F725F5">
        <w:t>меньшение</w:t>
      </w:r>
      <w:proofErr w:type="spellEnd"/>
      <w:r w:rsidR="00F725F5" w:rsidRPr="00F725F5">
        <w:t xml:space="preserve"> необоснованной административной нагрузки, возлагаемой на контролируемых лиц; </w:t>
      </w:r>
    </w:p>
    <w:p w:rsidR="00F725F5" w:rsidRPr="00F725F5" w:rsidRDefault="004C5212" w:rsidP="00B01E57">
      <w:pPr>
        <w:pStyle w:val="ae"/>
        <w:ind w:left="0" w:firstLine="567"/>
      </w:pPr>
      <w:r>
        <w:t>3)</w:t>
      </w:r>
      <w:r>
        <w:rPr>
          <w:lang w:val="ru-RU"/>
        </w:rPr>
        <w:t xml:space="preserve"> П</w:t>
      </w:r>
      <w:proofErr w:type="spellStart"/>
      <w:r>
        <w:t>овышение</w:t>
      </w:r>
      <w:proofErr w:type="spellEnd"/>
      <w:r>
        <w:t xml:space="preserve"> </w:t>
      </w:r>
      <w:r w:rsidR="00F725F5" w:rsidRPr="00F725F5">
        <w:t>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F725F5" w:rsidRPr="00F725F5" w:rsidRDefault="004C5212" w:rsidP="00B01E57">
      <w:pPr>
        <w:pStyle w:val="ae"/>
        <w:ind w:left="0" w:firstLine="567"/>
      </w:pPr>
      <w:r>
        <w:t>4)</w:t>
      </w:r>
      <w:r>
        <w:rPr>
          <w:lang w:val="ru-RU"/>
        </w:rPr>
        <w:t xml:space="preserve"> П</w:t>
      </w:r>
      <w:proofErr w:type="spellStart"/>
      <w:r w:rsidR="00F725F5" w:rsidRPr="00F725F5">
        <w:t>овышение</w:t>
      </w:r>
      <w:proofErr w:type="spellEnd"/>
      <w:r w:rsidR="00F725F5" w:rsidRPr="00F725F5">
        <w:t xml:space="preserve"> доступности и качества правовой информации в сфере ЖКХ, в том числе с использованием социальных сетей, средств массовой информации;</w:t>
      </w:r>
    </w:p>
    <w:p w:rsidR="00F725F5" w:rsidRDefault="00F725F5" w:rsidP="00B01E57">
      <w:pPr>
        <w:pStyle w:val="ae"/>
        <w:ind w:left="0" w:firstLine="567"/>
      </w:pPr>
      <w:r w:rsidRPr="00F725F5">
        <w:t>5)</w:t>
      </w:r>
      <w:r w:rsidR="004C5212">
        <w:rPr>
          <w:lang w:val="ru-RU"/>
        </w:rPr>
        <w:t xml:space="preserve"> П</w:t>
      </w:r>
      <w:proofErr w:type="spellStart"/>
      <w:r w:rsidRPr="00F725F5">
        <w:t>овышение</w:t>
      </w:r>
      <w:proofErr w:type="spellEnd"/>
      <w:r w:rsidRPr="00F725F5">
        <w:t xml:space="preserve"> правовой грамотности и коммуникативных навыков инспекторского состава для выстраивания партнёрских отношений с контролируемыми  лицами, основанных на стремлении инспектора оказать поддержку в соблюдении обязательных требований.  </w:t>
      </w:r>
    </w:p>
    <w:p w:rsidR="003D0892" w:rsidRPr="00F725F5" w:rsidRDefault="003D0892" w:rsidP="003D0892">
      <w:pPr>
        <w:pStyle w:val="ae"/>
        <w:ind w:left="0" w:firstLine="567"/>
      </w:pPr>
      <w:r>
        <w:t>Ожидаемый результат Программы - снижение количества выявленных нарушений</w:t>
      </w:r>
      <w:r>
        <w:rPr>
          <w:lang w:val="ru-RU"/>
        </w:rPr>
        <w:t xml:space="preserve"> </w:t>
      </w:r>
      <w:r>
        <w:t>обязательных требований, требований, установленных муниципальными правовыми</w:t>
      </w:r>
      <w:r>
        <w:rPr>
          <w:lang w:val="ru-RU"/>
        </w:rPr>
        <w:t xml:space="preserve"> </w:t>
      </w:r>
      <w:r>
        <w:t>актами при увеличении количества и качества проводимых профилактических</w:t>
      </w:r>
      <w:r>
        <w:rPr>
          <w:lang w:val="ru-RU"/>
        </w:rPr>
        <w:t xml:space="preserve"> </w:t>
      </w:r>
      <w:r>
        <w:t>мероприятий.</w:t>
      </w:r>
    </w:p>
    <w:p w:rsidR="00F725F5" w:rsidRPr="00F725F5" w:rsidRDefault="00F725F5" w:rsidP="00B01E57">
      <w:pPr>
        <w:pStyle w:val="ae"/>
        <w:ind w:left="0" w:firstLine="567"/>
      </w:pPr>
    </w:p>
    <w:p w:rsidR="005E5D77" w:rsidRPr="005E5D77" w:rsidRDefault="005E5D77" w:rsidP="005E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5E5D77" w:rsidRPr="005E5D77" w:rsidRDefault="005E5D77" w:rsidP="005E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5E5D77" w:rsidRDefault="005E5D77" w:rsidP="005E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D77" w:rsidRDefault="005E5D77" w:rsidP="005E5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в настоящей программе задач предусмотрен комплекс профилактических мероприятий:</w:t>
      </w:r>
    </w:p>
    <w:p w:rsidR="005E5D77" w:rsidRPr="005E5D77" w:rsidRDefault="005E5D77" w:rsidP="005E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3659"/>
        <w:gridCol w:w="1701"/>
        <w:gridCol w:w="2065"/>
        <w:gridCol w:w="2101"/>
      </w:tblGrid>
      <w:tr w:rsidR="005E5D77" w:rsidRPr="005E5D77" w:rsidTr="003D0892">
        <w:tc>
          <w:tcPr>
            <w:tcW w:w="67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659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 проведения</w:t>
            </w:r>
          </w:p>
        </w:tc>
        <w:tc>
          <w:tcPr>
            <w:tcW w:w="206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Способ исполнения</w:t>
            </w:r>
          </w:p>
        </w:tc>
        <w:tc>
          <w:tcPr>
            <w:tcW w:w="2101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5E5D77" w:rsidRPr="005E5D77" w:rsidTr="003D0892">
        <w:tc>
          <w:tcPr>
            <w:tcW w:w="675" w:type="dxa"/>
          </w:tcPr>
          <w:p w:rsidR="005E5D77" w:rsidRPr="005E5D77" w:rsidRDefault="005E5D77" w:rsidP="005E5D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59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Информирование </w:t>
            </w: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размещение и поддержание в актуальном состоянии </w:t>
            </w:r>
          </w:p>
        </w:tc>
        <w:tc>
          <w:tcPr>
            <w:tcW w:w="1701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65" w:type="dxa"/>
            <w:vMerge w:val="restart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Усть-Катавского</w:t>
            </w:r>
            <w:proofErr w:type="spellEnd"/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городского округа</w:t>
            </w:r>
          </w:p>
        </w:tc>
        <w:tc>
          <w:tcPr>
            <w:tcW w:w="2101" w:type="dxa"/>
            <w:vMerge w:val="restart"/>
          </w:tcPr>
          <w:p w:rsidR="005E5D77" w:rsidRPr="005E5D77" w:rsidRDefault="005E5D77" w:rsidP="003D0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Функциональный орган администрации </w:t>
            </w:r>
            <w:proofErr w:type="spellStart"/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Усть-Катавского</w:t>
            </w:r>
            <w:proofErr w:type="spellEnd"/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городского округа «Управление инфраструктур</w:t>
            </w: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ы и строительства»</w:t>
            </w:r>
          </w:p>
        </w:tc>
      </w:tr>
      <w:tr w:rsidR="005E5D77" w:rsidRPr="005E5D77" w:rsidTr="003D0892">
        <w:tc>
          <w:tcPr>
            <w:tcW w:w="67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3659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1701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065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01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E5D77" w:rsidRPr="005E5D77" w:rsidTr="003D0892">
        <w:tc>
          <w:tcPr>
            <w:tcW w:w="67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1.2.</w:t>
            </w:r>
          </w:p>
        </w:tc>
        <w:tc>
          <w:tcPr>
            <w:tcW w:w="3659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1701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065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01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E5D77" w:rsidRPr="005E5D77" w:rsidTr="003D0892">
        <w:tc>
          <w:tcPr>
            <w:tcW w:w="67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3659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701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065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01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E5D77" w:rsidRPr="005E5D77" w:rsidTr="003D0892">
        <w:tc>
          <w:tcPr>
            <w:tcW w:w="67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3659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Утвержденных проверочных листов в формате, допускающем их использование для </w:t>
            </w:r>
            <w:proofErr w:type="spellStart"/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самообследования</w:t>
            </w:r>
            <w:proofErr w:type="spellEnd"/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1701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позднее 5 рабочих дней после утверждения</w:t>
            </w:r>
          </w:p>
        </w:tc>
        <w:tc>
          <w:tcPr>
            <w:tcW w:w="2065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01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E5D77" w:rsidRPr="005E5D77" w:rsidTr="003D0892">
        <w:tc>
          <w:tcPr>
            <w:tcW w:w="67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3659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701" w:type="dxa"/>
            <w:vMerge w:val="restart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внесении изменений в перечни</w:t>
            </w:r>
          </w:p>
        </w:tc>
        <w:tc>
          <w:tcPr>
            <w:tcW w:w="2065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01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E5D77" w:rsidRPr="005E5D77" w:rsidTr="003D0892">
        <w:tc>
          <w:tcPr>
            <w:tcW w:w="67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1.6.</w:t>
            </w:r>
          </w:p>
        </w:tc>
        <w:tc>
          <w:tcPr>
            <w:tcW w:w="3659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Перечня объектов контроля;</w:t>
            </w:r>
          </w:p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65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01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E5D77" w:rsidRPr="005E5D77" w:rsidTr="003D0892">
        <w:tc>
          <w:tcPr>
            <w:tcW w:w="67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1.7.</w:t>
            </w:r>
          </w:p>
        </w:tc>
        <w:tc>
          <w:tcPr>
            <w:tcW w:w="3659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Программы профилактики рисков причинения вреда </w:t>
            </w:r>
          </w:p>
        </w:tc>
        <w:tc>
          <w:tcPr>
            <w:tcW w:w="1701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позднее 25 декабря предшествующего года </w:t>
            </w:r>
          </w:p>
        </w:tc>
        <w:tc>
          <w:tcPr>
            <w:tcW w:w="2065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01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E5D77" w:rsidRPr="005E5D77" w:rsidTr="003D0892">
        <w:tc>
          <w:tcPr>
            <w:tcW w:w="67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1.8.</w:t>
            </w:r>
          </w:p>
        </w:tc>
        <w:tc>
          <w:tcPr>
            <w:tcW w:w="3659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Доклады о муниципальном контроле</w:t>
            </w:r>
          </w:p>
        </w:tc>
        <w:tc>
          <w:tcPr>
            <w:tcW w:w="1701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реже 1 раза в год</w:t>
            </w:r>
          </w:p>
        </w:tc>
        <w:tc>
          <w:tcPr>
            <w:tcW w:w="2065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01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E5D77" w:rsidRPr="005E5D77" w:rsidTr="003D0892">
        <w:tc>
          <w:tcPr>
            <w:tcW w:w="67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659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Консультирование – </w:t>
            </w: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разъяснения по вопросам</w:t>
            </w:r>
          </w:p>
          <w:p w:rsidR="005E5D77" w:rsidRPr="005E5D77" w:rsidRDefault="005E5D77" w:rsidP="001220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осуществления муниципального контроля;</w:t>
            </w:r>
          </w:p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содержания нормативно-правовых актах, соблюдение </w:t>
            </w: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которых оценивается в ходе проверок.</w:t>
            </w:r>
          </w:p>
        </w:tc>
        <w:tc>
          <w:tcPr>
            <w:tcW w:w="1701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запросу</w:t>
            </w:r>
          </w:p>
        </w:tc>
        <w:tc>
          <w:tcPr>
            <w:tcW w:w="2065" w:type="dxa"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телефону, посредством видео-конференц-связи, на личном приеме, </w:t>
            </w:r>
            <w:r w:rsidRPr="005E5D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ходе проведения профилактического мероприятия, контрольного мероприятия</w:t>
            </w:r>
          </w:p>
        </w:tc>
        <w:tc>
          <w:tcPr>
            <w:tcW w:w="2101" w:type="dxa"/>
            <w:vMerge/>
          </w:tcPr>
          <w:p w:rsidR="005E5D77" w:rsidRPr="005E5D77" w:rsidRDefault="005E5D77" w:rsidP="005E5D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E5D77" w:rsidRPr="005E5D77" w:rsidRDefault="005E5D77" w:rsidP="005E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B98" w:rsidRDefault="00794366" w:rsidP="002E27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E23B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B98" w:rsidRPr="00E23B98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E23B98" w:rsidRPr="00E23B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результативности и эффективности программы профилактики рисков причинения вреда</w:t>
      </w:r>
    </w:p>
    <w:p w:rsidR="005454D2" w:rsidRPr="00701EB7" w:rsidRDefault="00E33F8A" w:rsidP="005454D2">
      <w:pPr>
        <w:pStyle w:val="ae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4.1. </w:t>
      </w:r>
      <w:r w:rsidR="005454D2"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5454D2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5454D2"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:rsidR="005454D2" w:rsidRPr="00701EB7" w:rsidRDefault="005454D2" w:rsidP="005454D2">
      <w:pPr>
        <w:pStyle w:val="ae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повышением эффективности системы профилактики нарушений обязательных требований;</w:t>
      </w:r>
    </w:p>
    <w:p w:rsidR="005454D2" w:rsidRPr="00701EB7" w:rsidRDefault="005454D2" w:rsidP="005454D2">
      <w:pPr>
        <w:pStyle w:val="ae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2) 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повышением уровня правовой грамотности 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:rsidR="005454D2" w:rsidRPr="00701EB7" w:rsidRDefault="005454D2" w:rsidP="005454D2">
      <w:pPr>
        <w:pStyle w:val="ae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Pr="00701E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E33F8A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деятельности.</w:t>
      </w:r>
    </w:p>
    <w:p w:rsidR="00E33F8A" w:rsidRDefault="005454D2" w:rsidP="005454D2">
      <w:pPr>
        <w:pStyle w:val="ae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</w:t>
      </w:r>
    </w:p>
    <w:p w:rsidR="005454D2" w:rsidRDefault="00E33F8A" w:rsidP="005454D2">
      <w:pPr>
        <w:pStyle w:val="ae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4.2.</w:t>
      </w:r>
      <w:r w:rsidR="005454D2" w:rsidRPr="00B754E6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 Оценка эффективности реализации Программы профилактики рассчитывается ежегодно (по итогам календарного года).</w:t>
      </w:r>
    </w:p>
    <w:p w:rsidR="009B7F6B" w:rsidRDefault="009B7F6B" w:rsidP="005454D2">
      <w:pPr>
        <w:pStyle w:val="ae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B7F6B" w:rsidRPr="009B7F6B" w:rsidTr="0067316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67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67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67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B7F6B" w:rsidRPr="009B7F6B" w:rsidTr="006731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67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673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67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9B7F6B" w:rsidRPr="009B7F6B" w:rsidTr="006731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67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9B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t>Удовлетворённость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67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t>70 % от числа обратившихся</w:t>
            </w:r>
          </w:p>
        </w:tc>
      </w:tr>
      <w:tr w:rsidR="009B7F6B" w:rsidRPr="009B7F6B" w:rsidTr="006731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67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673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B7F6B" w:rsidRDefault="009B7F6B" w:rsidP="0067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6B">
              <w:rPr>
                <w:rFonts w:ascii="Times New Roman" w:hAnsi="Times New Roman" w:cs="Times New Roman"/>
                <w:sz w:val="28"/>
                <w:szCs w:val="28"/>
              </w:rPr>
              <w:t>100% от запланированных</w:t>
            </w:r>
          </w:p>
        </w:tc>
      </w:tr>
    </w:tbl>
    <w:p w:rsidR="009B7F6B" w:rsidRPr="00C823E8" w:rsidRDefault="009B7F6B" w:rsidP="009B7F6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F6B" w:rsidRPr="00C823E8" w:rsidRDefault="009B7F6B" w:rsidP="009B7F6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E8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9B7F6B" w:rsidRPr="00C823E8" w:rsidRDefault="009B7F6B" w:rsidP="009B7F6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637"/>
        <w:gridCol w:w="2028"/>
      </w:tblGrid>
      <w:tr w:rsidR="009B7F6B" w:rsidRPr="00C823E8" w:rsidTr="00673167">
        <w:trPr>
          <w:trHeight w:val="420"/>
        </w:trPr>
        <w:tc>
          <w:tcPr>
            <w:tcW w:w="3119" w:type="dxa"/>
          </w:tcPr>
          <w:p w:rsidR="009B7F6B" w:rsidRPr="00C823E8" w:rsidRDefault="009B7F6B" w:rsidP="006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E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9B7F6B" w:rsidRPr="00C823E8" w:rsidRDefault="009B7F6B" w:rsidP="006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E8">
              <w:rPr>
                <w:rFonts w:ascii="Times New Roman" w:hAnsi="Times New Roman" w:cs="Times New Roman"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9B7F6B" w:rsidRPr="00C823E8" w:rsidRDefault="009B7F6B" w:rsidP="006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E8">
              <w:rPr>
                <w:rFonts w:ascii="Times New Roman" w:hAnsi="Times New Roman" w:cs="Times New Roman"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9B7F6B" w:rsidRPr="00C823E8" w:rsidRDefault="009B7F6B" w:rsidP="006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E8">
              <w:rPr>
                <w:rFonts w:ascii="Times New Roman" w:hAnsi="Times New Roman" w:cs="Times New Roman"/>
                <w:sz w:val="28"/>
                <w:szCs w:val="28"/>
              </w:rPr>
              <w:t>отклонение больше 50 %</w:t>
            </w:r>
          </w:p>
        </w:tc>
      </w:tr>
      <w:tr w:rsidR="009B7F6B" w:rsidRPr="00C823E8" w:rsidTr="00673167">
        <w:trPr>
          <w:trHeight w:val="420"/>
        </w:trPr>
        <w:tc>
          <w:tcPr>
            <w:tcW w:w="3119" w:type="dxa"/>
          </w:tcPr>
          <w:p w:rsidR="009B7F6B" w:rsidRPr="00C823E8" w:rsidRDefault="009B7F6B" w:rsidP="0067316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E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9B7F6B" w:rsidRPr="00C823E8" w:rsidRDefault="009B7F6B" w:rsidP="006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E8">
              <w:rPr>
                <w:rFonts w:ascii="Times New Roman" w:hAnsi="Times New Roman" w:cs="Times New Roman"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9B7F6B" w:rsidRPr="00C823E8" w:rsidRDefault="009B7F6B" w:rsidP="006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E8">
              <w:rPr>
                <w:rFonts w:ascii="Times New Roman" w:hAnsi="Times New Roman" w:cs="Times New Roman"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9B7F6B" w:rsidRPr="00C823E8" w:rsidRDefault="009B7F6B" w:rsidP="006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E8"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C823E8" w:rsidRDefault="00C823E8" w:rsidP="009B7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F6B" w:rsidRPr="00C823E8" w:rsidRDefault="009B7F6B" w:rsidP="009B7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E8">
        <w:rPr>
          <w:rFonts w:ascii="Times New Roman" w:hAnsi="Times New Roman" w:cs="Times New Roman"/>
          <w:sz w:val="28"/>
          <w:szCs w:val="28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proofErr w:type="gramStart"/>
      <w:r w:rsidRPr="00C823E8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Pr="00C823E8">
        <w:rPr>
          <w:rFonts w:ascii="Times New Roman" w:hAnsi="Times New Roman" w:cs="Times New Roman"/>
          <w:sz w:val="28"/>
          <w:szCs w:val="28"/>
        </w:rPr>
        <w:t xml:space="preserve"> следующего за отчетным годом.</w:t>
      </w:r>
    </w:p>
    <w:p w:rsidR="009B7F6B" w:rsidRPr="004C07C5" w:rsidRDefault="009B7F6B" w:rsidP="009B7F6B">
      <w:pPr>
        <w:pStyle w:val="ad"/>
        <w:ind w:firstLine="709"/>
        <w:jc w:val="both"/>
        <w:rPr>
          <w:sz w:val="28"/>
          <w:szCs w:val="28"/>
        </w:rPr>
      </w:pPr>
    </w:p>
    <w:p w:rsidR="009B7F6B" w:rsidRPr="00B754E6" w:rsidRDefault="009B7F6B" w:rsidP="005454D2">
      <w:pPr>
        <w:pStyle w:val="ae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</w:p>
    <w:sectPr w:rsidR="009B7F6B" w:rsidRPr="00B754E6" w:rsidSect="00B01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D5" w:rsidRDefault="00661FD5" w:rsidP="0018482F">
      <w:pPr>
        <w:spacing w:after="0" w:line="240" w:lineRule="auto"/>
      </w:pPr>
      <w:r>
        <w:separator/>
      </w:r>
    </w:p>
  </w:endnote>
  <w:endnote w:type="continuationSeparator" w:id="0">
    <w:p w:rsidR="00661FD5" w:rsidRDefault="00661FD5" w:rsidP="0018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28" w:rsidRDefault="00B46B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28" w:rsidRDefault="00B46B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28" w:rsidRDefault="00B46B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D5" w:rsidRDefault="00661FD5" w:rsidP="0018482F">
      <w:pPr>
        <w:spacing w:after="0" w:line="240" w:lineRule="auto"/>
      </w:pPr>
      <w:r>
        <w:separator/>
      </w:r>
    </w:p>
  </w:footnote>
  <w:footnote w:type="continuationSeparator" w:id="0">
    <w:p w:rsidR="00661FD5" w:rsidRDefault="00661FD5" w:rsidP="0018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28" w:rsidRDefault="00B46B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866662"/>
      <w:docPartObj>
        <w:docPartGallery w:val="Page Numbers (Top of Page)"/>
        <w:docPartUnique/>
      </w:docPartObj>
    </w:sdtPr>
    <w:sdtEndPr/>
    <w:sdtContent>
      <w:p w:rsidR="00B46B28" w:rsidRDefault="00B46B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74">
          <w:rPr>
            <w:noProof/>
          </w:rPr>
          <w:t>6</w:t>
        </w:r>
        <w:r>
          <w:fldChar w:fldCharType="end"/>
        </w:r>
      </w:p>
    </w:sdtContent>
  </w:sdt>
  <w:p w:rsidR="0018482F" w:rsidRDefault="0018482F" w:rsidP="0018482F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28" w:rsidRDefault="00B46B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84D"/>
    <w:multiLevelType w:val="hybridMultilevel"/>
    <w:tmpl w:val="003C3BFE"/>
    <w:lvl w:ilvl="0" w:tplc="D0387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24496F"/>
    <w:multiLevelType w:val="hybridMultilevel"/>
    <w:tmpl w:val="2D2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66"/>
    <w:rsid w:val="00047AD5"/>
    <w:rsid w:val="000510FB"/>
    <w:rsid w:val="000741E7"/>
    <w:rsid w:val="000A0AD4"/>
    <w:rsid w:val="000B6F27"/>
    <w:rsid w:val="000C284C"/>
    <w:rsid w:val="000C46F0"/>
    <w:rsid w:val="001202AB"/>
    <w:rsid w:val="001220CE"/>
    <w:rsid w:val="00180C6E"/>
    <w:rsid w:val="0018482F"/>
    <w:rsid w:val="001A1BC6"/>
    <w:rsid w:val="001B76C0"/>
    <w:rsid w:val="001D5BCF"/>
    <w:rsid w:val="001D6963"/>
    <w:rsid w:val="00223CF5"/>
    <w:rsid w:val="00224C19"/>
    <w:rsid w:val="00226231"/>
    <w:rsid w:val="00235B2F"/>
    <w:rsid w:val="002709F0"/>
    <w:rsid w:val="00274BB6"/>
    <w:rsid w:val="0028648E"/>
    <w:rsid w:val="002D654D"/>
    <w:rsid w:val="002E271A"/>
    <w:rsid w:val="003057DE"/>
    <w:rsid w:val="003379F9"/>
    <w:rsid w:val="00384520"/>
    <w:rsid w:val="003847F5"/>
    <w:rsid w:val="003D0892"/>
    <w:rsid w:val="003D67BC"/>
    <w:rsid w:val="00413864"/>
    <w:rsid w:val="004403A4"/>
    <w:rsid w:val="004419CA"/>
    <w:rsid w:val="00462F74"/>
    <w:rsid w:val="00473621"/>
    <w:rsid w:val="00474BBE"/>
    <w:rsid w:val="00494B0A"/>
    <w:rsid w:val="004C5212"/>
    <w:rsid w:val="00506F0C"/>
    <w:rsid w:val="00515C63"/>
    <w:rsid w:val="00520523"/>
    <w:rsid w:val="00533BCA"/>
    <w:rsid w:val="005357FF"/>
    <w:rsid w:val="00536C2B"/>
    <w:rsid w:val="005454D2"/>
    <w:rsid w:val="00571601"/>
    <w:rsid w:val="005A5A55"/>
    <w:rsid w:val="005E5D77"/>
    <w:rsid w:val="00656FE6"/>
    <w:rsid w:val="00661FD5"/>
    <w:rsid w:val="006627F0"/>
    <w:rsid w:val="00672BC2"/>
    <w:rsid w:val="00683CC9"/>
    <w:rsid w:val="006E5962"/>
    <w:rsid w:val="006E5E2B"/>
    <w:rsid w:val="00706854"/>
    <w:rsid w:val="00716A3E"/>
    <w:rsid w:val="00790C44"/>
    <w:rsid w:val="00794366"/>
    <w:rsid w:val="007C4ABB"/>
    <w:rsid w:val="007D1A85"/>
    <w:rsid w:val="00807B50"/>
    <w:rsid w:val="008112D1"/>
    <w:rsid w:val="00817345"/>
    <w:rsid w:val="008478A7"/>
    <w:rsid w:val="00850284"/>
    <w:rsid w:val="00853F5F"/>
    <w:rsid w:val="008E0989"/>
    <w:rsid w:val="009031BA"/>
    <w:rsid w:val="009163AF"/>
    <w:rsid w:val="00984D5F"/>
    <w:rsid w:val="00992396"/>
    <w:rsid w:val="009A0DB4"/>
    <w:rsid w:val="009B3A7D"/>
    <w:rsid w:val="009B7F6B"/>
    <w:rsid w:val="009D23F0"/>
    <w:rsid w:val="009F22D0"/>
    <w:rsid w:val="00A342EF"/>
    <w:rsid w:val="00A35B17"/>
    <w:rsid w:val="00A5742D"/>
    <w:rsid w:val="00A920BE"/>
    <w:rsid w:val="00AD0965"/>
    <w:rsid w:val="00AE5052"/>
    <w:rsid w:val="00B01E57"/>
    <w:rsid w:val="00B23572"/>
    <w:rsid w:val="00B46B28"/>
    <w:rsid w:val="00B51083"/>
    <w:rsid w:val="00B81269"/>
    <w:rsid w:val="00B84AA5"/>
    <w:rsid w:val="00B966A4"/>
    <w:rsid w:val="00B97D4F"/>
    <w:rsid w:val="00BD06C0"/>
    <w:rsid w:val="00C06C7A"/>
    <w:rsid w:val="00C31C6C"/>
    <w:rsid w:val="00C65413"/>
    <w:rsid w:val="00C823E8"/>
    <w:rsid w:val="00C947DC"/>
    <w:rsid w:val="00C95DD0"/>
    <w:rsid w:val="00C96BA4"/>
    <w:rsid w:val="00CA6DD3"/>
    <w:rsid w:val="00CF619E"/>
    <w:rsid w:val="00D10F62"/>
    <w:rsid w:val="00D2292D"/>
    <w:rsid w:val="00D33C48"/>
    <w:rsid w:val="00D9153E"/>
    <w:rsid w:val="00DB5B00"/>
    <w:rsid w:val="00DC264D"/>
    <w:rsid w:val="00DD0EEA"/>
    <w:rsid w:val="00DF3B83"/>
    <w:rsid w:val="00E072D5"/>
    <w:rsid w:val="00E11B00"/>
    <w:rsid w:val="00E14A04"/>
    <w:rsid w:val="00E22BAF"/>
    <w:rsid w:val="00E23B98"/>
    <w:rsid w:val="00E33F8A"/>
    <w:rsid w:val="00E413F0"/>
    <w:rsid w:val="00E57E73"/>
    <w:rsid w:val="00E61E08"/>
    <w:rsid w:val="00EA484E"/>
    <w:rsid w:val="00EB1E21"/>
    <w:rsid w:val="00F23183"/>
    <w:rsid w:val="00F34439"/>
    <w:rsid w:val="00F34D27"/>
    <w:rsid w:val="00F469DA"/>
    <w:rsid w:val="00F7195E"/>
    <w:rsid w:val="00F725F5"/>
    <w:rsid w:val="00FA650B"/>
    <w:rsid w:val="00FA6771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6399C1-36D3-47D8-A441-1C99990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73"/>
  </w:style>
  <w:style w:type="paragraph" w:styleId="1">
    <w:name w:val="heading 1"/>
    <w:basedOn w:val="a"/>
    <w:next w:val="a"/>
    <w:link w:val="10"/>
    <w:qFormat/>
    <w:rsid w:val="000B6F27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6F27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B17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A5A55"/>
  </w:style>
  <w:style w:type="paragraph" w:styleId="a6">
    <w:name w:val="header"/>
    <w:basedOn w:val="a"/>
    <w:link w:val="a7"/>
    <w:uiPriority w:val="99"/>
    <w:unhideWhenUsed/>
    <w:rsid w:val="001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82F"/>
  </w:style>
  <w:style w:type="paragraph" w:styleId="a8">
    <w:name w:val="footer"/>
    <w:basedOn w:val="a"/>
    <w:link w:val="a9"/>
    <w:uiPriority w:val="99"/>
    <w:unhideWhenUsed/>
    <w:rsid w:val="001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82F"/>
  </w:style>
  <w:style w:type="character" w:customStyle="1" w:styleId="10">
    <w:name w:val="Заголовок 1 Знак"/>
    <w:basedOn w:val="a0"/>
    <w:link w:val="1"/>
    <w:rsid w:val="000B6F2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6F27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6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506F0C"/>
    <w:rPr>
      <w:color w:val="0000FF" w:themeColor="hyperlink"/>
      <w:u w:val="single"/>
    </w:rPr>
  </w:style>
  <w:style w:type="paragraph" w:styleId="ad">
    <w:name w:val="No Spacing"/>
    <w:uiPriority w:val="1"/>
    <w:qFormat/>
    <w:rsid w:val="00E61E08"/>
    <w:pPr>
      <w:spacing w:after="0" w:line="240" w:lineRule="auto"/>
    </w:pPr>
  </w:style>
  <w:style w:type="paragraph" w:styleId="ae">
    <w:name w:val="Body Text"/>
    <w:basedOn w:val="a"/>
    <w:link w:val="af"/>
    <w:uiPriority w:val="1"/>
    <w:qFormat/>
    <w:rsid w:val="005454D2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character" w:customStyle="1" w:styleId="af">
    <w:name w:val="Основной текст Знак"/>
    <w:basedOn w:val="a0"/>
    <w:link w:val="ae"/>
    <w:uiPriority w:val="1"/>
    <w:rsid w:val="005454D2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9719-7EA0-4BEB-B117-A3A228D2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Инфраструктура</cp:lastModifiedBy>
  <cp:revision>2</cp:revision>
  <cp:lastPrinted>2022-10-25T09:09:00Z</cp:lastPrinted>
  <dcterms:created xsi:type="dcterms:W3CDTF">2023-09-25T03:52:00Z</dcterms:created>
  <dcterms:modified xsi:type="dcterms:W3CDTF">2023-09-25T03:52:00Z</dcterms:modified>
</cp:coreProperties>
</file>