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2" w:rsidRPr="001F0092" w:rsidRDefault="00E27D40" w:rsidP="001F0092">
      <w:pPr>
        <w:pStyle w:val="ConsPlusNonforma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065ECFF" wp14:editId="4141CF9F">
                <wp:simplePos x="0" y="0"/>
                <wp:positionH relativeFrom="column">
                  <wp:posOffset>688884</wp:posOffset>
                </wp:positionH>
                <wp:positionV relativeFrom="paragraph">
                  <wp:posOffset>3073400</wp:posOffset>
                </wp:positionV>
                <wp:extent cx="4288939" cy="2840990"/>
                <wp:effectExtent l="0" t="0" r="16510" b="1651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939" cy="2840990"/>
                          <a:chOff x="1287" y="4347"/>
                          <a:chExt cx="6379" cy="4474"/>
                        </a:xfrm>
                      </wpg:grpSpPr>
                      <wps:wsp>
                        <wps:cNvPr id="8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87" y="4347"/>
                            <a:ext cx="1723" cy="4474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647" y="5067"/>
                            <a:ext cx="6019" cy="3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3300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647" y="4887"/>
                            <a:ext cx="5760" cy="19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 w="0" algn="in">
                            <a:solidFill>
                              <a:srgbClr val="3300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07" y="4570"/>
                            <a:ext cx="5040" cy="4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0092" w:rsidRDefault="001F0092" w:rsidP="00E27D40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36"/>
                                </w:rPr>
                              </w:pPr>
                            </w:p>
                            <w:p w:rsidR="00E27D40" w:rsidRPr="001F0092" w:rsidRDefault="00E27D40" w:rsidP="00E27D40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36"/>
                                </w:rPr>
                              </w:pPr>
                              <w:r w:rsidRPr="001F0092"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36"/>
                                </w:rPr>
                                <w:t>Методические рекомендации по обеспечению работников специальной одеждой, специальной обувью и другими средствами индивидуальной защиты</w:t>
                              </w:r>
                            </w:p>
                            <w:p w:rsidR="00E27D40" w:rsidRPr="00E27D40" w:rsidRDefault="00E27D40" w:rsidP="00E27D40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:color w:val="auto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36195" rIns="108000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4.25pt;margin-top:242pt;width:337.7pt;height:223.7pt;z-index:251659264" coordorigin="1287,4347" coordsize="6379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" o:allowincell="f">
                <v:rect id="Rectangle 8" o:spid="_x0000_s1027" style="position:absolute;left:1287;top:4347;width:1723;height:4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FE8EA&#10;AADaAAAADwAAAGRycy9kb3ducmV2LnhtbERPTWvCQBC9F/wPywjemo0plJq6ighCAoLVaHsdsmMS&#10;mp0N2W0S/333UOjx8b7X28m0YqDeNZYVLKMYBHFpdcOVgmtxeH4D4TyyxtYyKXiQg+1m9rTGVNuR&#10;zzRcfCVCCLsUFdTed6mUrqzJoItsRxy4u+0N+gD7SuoexxBuWpnE8as02HBoqLGjfU3l9+XHKKi+&#10;shw/kvtNvhS8OmfHIR8/T0ot5tPuHYSnyf+L/9yZVhC2hivh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xRPBAAAA2gAAAA8AAAAAAAAAAAAAAAAAmAIAAGRycy9kb3du&#10;cmV2LnhtbFBLBQYAAAAABAAEAPUAAACGAwAAAAA=&#10;" fillcolor="#cc9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1647;top:5067;width:6019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9MMA&#10;AADaAAAADwAAAGRycy9kb3ducmV2LnhtbESPX2vCMBTF3wd+h3CFvc1UhaFdUxlK0aEwVp3Pl+ba&#10;ljU3Jcm0+/aLMNjj4fz5cbLVYDpxJedbywqmkwQEcWV1y7WC07F4WoDwAVljZ5kU/JCHVT56yDDV&#10;9sYfdC1DLeII+xQVNCH0qZS+asign9ieOHoX6wyGKF0ttcNbHDednCXJszTYciQ02NO6oeqr/DYR&#10;8nl282Kzs5swfzuctsX+PTnslXocD68vIAIN4T/8195pBUu4X4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G9MMAAADaAAAADwAAAAAAAAAAAAAAAACYAgAAZHJzL2Rv&#10;d25yZXYueG1sUEsFBgAAAAAEAAQA9QAAAIgDAAAAAA==&#10;" strokecolor="#303" strokeweight="2pt" insetpen="t"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1647;top:4887;width:576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3R8QA&#10;AADbAAAADwAAAGRycy9kb3ducmV2LnhtbESPQWvCQBCF7wX/wzJCb3WTUkpIXSVUguKpUS+9Ddkx&#10;Cc3OxuxWY39951DobYb35r1vluvJ9epKY+g8G0gXCSji2tuOGwOnY/mUgQoR2WLvmQzcKcB6NXtY&#10;Ym79jSu6HmKjJIRDjgbaGIdc61C35DAs/EAs2tmPDqOsY6PtiDcJd71+TpJX7bBjaWhxoPeW6q/D&#10;tzOwHdLssqEXV3T7D65O59T/fJbGPM6n4g1UpCn+m/+ud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d0fEAAAA2wAAAA8AAAAAAAAAAAAAAAAAmAIAAGRycy9k&#10;b3ducmV2LnhtbFBLBQYAAAAABAAEAPUAAACJAwAAAAA=&#10;" fillcolor="#303" strokecolor="#303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2007;top:4570;width:5040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GML8A&#10;AADbAAAADwAAAGRycy9kb3ducmV2LnhtbERPS2vCQBC+C/0PyxR6001EikRXKQVF8NT4OA/ZMQnJ&#10;zobsqMm/7xYK3ubje856O7hWPagPtWcD6SwBRVx4W3Np4HzaTZeggiBbbD2TgZECbDdvkzVm1j/5&#10;hx65lCqGcMjQQCXSZVqHoiKHYeY74sjdfO9QIuxLbXt8xnDX6nmSfGqHNceGCjv6rqho8rszcBib&#10;65ju2+ulxsVJ53JGOTbGfLwPXytQQoO8xP/ug43zU/j7JR6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+gYwvwAAANsAAAAPAAAAAAAAAAAAAAAAAJgCAABkcnMvZG93bnJl&#10;di54bWxQSwUGAAAAAAQABAD1AAAAhAMAAAAA&#10;" strokeweight="0" insetpen="t">
                  <v:shadow color="#ccc"/>
                  <o:lock v:ext="edit" shapetype="t"/>
                  <v:textbox inset="3mm,2.85pt,3mm,2.85pt">
                    <w:txbxContent>
                      <w:p w:rsidR="001F0092" w:rsidRDefault="001F0092" w:rsidP="00E27D40">
                        <w:pPr>
                          <w:pStyle w:val="msotitle3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</w:rPr>
                        </w:pPr>
                      </w:p>
                      <w:p w:rsidR="00E27D40" w:rsidRPr="001F0092" w:rsidRDefault="00E27D40" w:rsidP="00E27D40">
                        <w:pPr>
                          <w:pStyle w:val="msotitle3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</w:rPr>
                        </w:pPr>
                        <w:r w:rsidRPr="001F0092"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</w:rPr>
                          <w:t>Методические рекомендации по обеспечению работников специальной одеждой, специальной обувью и другими средствами индивидуальной защиты</w:t>
                        </w:r>
                      </w:p>
                      <w:p w:rsidR="00E27D40" w:rsidRPr="00E27D40" w:rsidRDefault="00E27D40" w:rsidP="00E27D40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:color w:val="auto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F0092" w:rsidRPr="001F0092" w:rsidRDefault="001F0092" w:rsidP="001F0092">
      <w:pPr>
        <w:jc w:val="center"/>
        <w:rPr>
          <w:b/>
          <w:sz w:val="32"/>
          <w:szCs w:val="32"/>
        </w:rPr>
      </w:pPr>
      <w:r w:rsidRPr="001F0092">
        <w:rPr>
          <w:b/>
          <w:sz w:val="32"/>
          <w:szCs w:val="32"/>
        </w:rPr>
        <w:t xml:space="preserve">АДМИНИСТРАЦИЯ ОЗЕРСКОГО ГОРОДСКОГО ОКГУГА </w:t>
      </w:r>
    </w:p>
    <w:p w:rsidR="001F0092" w:rsidRPr="001F0092" w:rsidRDefault="001F0092" w:rsidP="001F0092">
      <w:pPr>
        <w:jc w:val="center"/>
        <w:rPr>
          <w:b/>
          <w:sz w:val="32"/>
          <w:szCs w:val="32"/>
        </w:rPr>
      </w:pPr>
      <w:r w:rsidRPr="001F0092">
        <w:rPr>
          <w:b/>
          <w:sz w:val="32"/>
          <w:szCs w:val="32"/>
        </w:rPr>
        <w:t>ЧЕЛЯБИНСКОЙ ОБЛАСТИ</w:t>
      </w:r>
    </w:p>
    <w:p w:rsidR="001F0092" w:rsidRPr="001F0092" w:rsidRDefault="001F0092" w:rsidP="001F0092"/>
    <w:p w:rsidR="00465B6F" w:rsidRPr="001F0092" w:rsidRDefault="00465B6F" w:rsidP="001F0092">
      <w:pPr>
        <w:sectPr w:rsidR="00465B6F" w:rsidRPr="001F0092" w:rsidSect="00BB4FE2">
          <w:footerReference w:type="even" r:id="rId8"/>
          <w:footerReference w:type="default" r:id="rId9"/>
          <w:pgSz w:w="11905" w:h="16838" w:code="9"/>
          <w:pgMar w:top="680" w:right="1134" w:bottom="680" w:left="1418" w:header="720" w:footer="663" w:gutter="0"/>
          <w:cols w:space="720"/>
          <w:docGrid w:linePitch="326"/>
        </w:sectPr>
      </w:pPr>
      <w:bookmarkStart w:id="0" w:name="_GoBack"/>
      <w:bookmarkEnd w:id="0"/>
    </w:p>
    <w:p w:rsidR="00FC2F1B" w:rsidRPr="001F0092" w:rsidRDefault="00FC2F1B" w:rsidP="00465B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2F1B" w:rsidRDefault="00FC2F1B" w:rsidP="00FC2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233">
        <w:rPr>
          <w:rFonts w:ascii="Times New Roman" w:hAnsi="Times New Roman" w:cs="Times New Roman"/>
          <w:sz w:val="28"/>
          <w:szCs w:val="28"/>
        </w:rPr>
        <w:t>Содержание</w:t>
      </w:r>
    </w:p>
    <w:p w:rsidR="00FC2F1B" w:rsidRPr="00345233" w:rsidRDefault="00FC2F1B" w:rsidP="00FC2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  <w:gridCol w:w="935"/>
      </w:tblGrid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jc w:val="center"/>
            </w:pPr>
            <w:r w:rsidRPr="00345233">
              <w:t xml:space="preserve">Методические рекомендации по обеспечению работников </w:t>
            </w:r>
            <w:proofErr w:type="gramStart"/>
            <w:r w:rsidRPr="00345233">
              <w:t>СИЗ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>Общие положения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Обеспечение работников </w:t>
            </w:r>
            <w:proofErr w:type="gramStart"/>
            <w:r w:rsidRPr="00345233">
              <w:t>СИЗ</w:t>
            </w:r>
            <w:proofErr w:type="gramEnd"/>
            <w:r w:rsidRPr="00345233">
              <w:t xml:space="preserve"> работодателями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Приобретение работодателем </w:t>
            </w:r>
            <w:proofErr w:type="gramStart"/>
            <w:r w:rsidRPr="00345233">
              <w:t>СИЗ</w:t>
            </w:r>
            <w:proofErr w:type="gramEnd"/>
            <w:r w:rsidRPr="00345233">
              <w:t xml:space="preserve"> во временное пользование по договору аренды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>Порядок выдачи СИЗ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Карточка учета выдачи </w:t>
            </w:r>
            <w:proofErr w:type="gramStart"/>
            <w:r w:rsidRPr="00345233">
              <w:t>СИЗ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Сроки использования </w:t>
            </w:r>
            <w:proofErr w:type="gramStart"/>
            <w:r w:rsidRPr="00345233">
              <w:t>СИЗ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>Порядок применения работниками СИЗ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Обучение правилам применения отдельных видов </w:t>
            </w:r>
            <w:proofErr w:type="gramStart"/>
            <w:r w:rsidRPr="00345233">
              <w:t>СИЗ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roofErr w:type="gramStart"/>
            <w:r w:rsidRPr="00345233">
              <w:t>СИЗ</w:t>
            </w:r>
            <w:proofErr w:type="gramEnd"/>
            <w:r w:rsidRPr="00345233">
              <w:t>, выдаваемые отдельным категориям работников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Дежурные </w:t>
            </w:r>
            <w:proofErr w:type="gramStart"/>
            <w:r w:rsidRPr="00345233">
              <w:t>СИЗ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>Одноразовые СИЗ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>
              <w:t>Специальная сигнальная одежда повышенной видимости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Default="00FC2F1B" w:rsidP="00910B75">
            <w:r w:rsidRPr="002E1321">
              <w:t>Тепл</w:t>
            </w:r>
            <w:r>
              <w:t>ая (теплоз</w:t>
            </w:r>
            <w:r w:rsidRPr="002E1321">
              <w:t>ащитная</w:t>
            </w:r>
            <w:r>
              <w:t>)</w:t>
            </w:r>
            <w:r w:rsidRPr="002E1321">
              <w:t xml:space="preserve"> спецодежда и утепленная </w:t>
            </w:r>
            <w:proofErr w:type="spellStart"/>
            <w:r w:rsidRPr="002E1321">
              <w:t>спецобувь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tabs>
                <w:tab w:val="left" w:pos="935"/>
              </w:tabs>
              <w:autoSpaceDE w:val="0"/>
              <w:autoSpaceDN w:val="0"/>
              <w:adjustRightInd w:val="0"/>
              <w:jc w:val="both"/>
            </w:pPr>
            <w:r w:rsidRPr="00345233">
              <w:t>Дерматологические средства индивидуальной защиты кожи от воздействия вредных факторов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Порядок организации хранения СИЗ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tabs>
                <w:tab w:val="left" w:pos="935"/>
              </w:tabs>
              <w:autoSpaceDE w:val="0"/>
              <w:autoSpaceDN w:val="0"/>
              <w:adjustRightInd w:val="0"/>
              <w:jc w:val="both"/>
            </w:pPr>
            <w:r>
              <w:t xml:space="preserve">Уход </w:t>
            </w:r>
            <w:proofErr w:type="gramStart"/>
            <w:r>
              <w:t>за</w:t>
            </w:r>
            <w:proofErr w:type="gramEnd"/>
            <w:r>
              <w:t xml:space="preserve"> СИЗ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>Возврат СИЗ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Утилизация </w:t>
            </w:r>
            <w:proofErr w:type="gramStart"/>
            <w:r w:rsidRPr="00345233">
              <w:t>СИЗ</w:t>
            </w:r>
            <w:proofErr w:type="gramEnd"/>
            <w:r w:rsidRPr="00345233">
              <w:t>, пришедших в негодность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>Заключительные положения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Отдельные виды </w:t>
            </w:r>
            <w:proofErr w:type="gramStart"/>
            <w:r w:rsidRPr="00345233">
              <w:t>СИЗ</w:t>
            </w:r>
            <w:proofErr w:type="gramEnd"/>
            <w:r w:rsidRPr="00345233">
              <w:t xml:space="preserve"> (форменная, фирменная, санитарная одежда)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Приложение 1. </w:t>
            </w:r>
            <w:r w:rsidRPr="003165E7">
              <w:t>Перечень нормативно-правовой документации по вопросам обеспечения работников средствами индивидуальной защиты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r w:rsidRPr="00345233">
              <w:t xml:space="preserve">Приложение </w:t>
            </w:r>
            <w:r>
              <w:t>2</w:t>
            </w:r>
            <w:r w:rsidRPr="00345233">
              <w:t xml:space="preserve">. Личная карточка учета выдачи </w:t>
            </w:r>
            <w:proofErr w:type="gramStart"/>
            <w:r w:rsidRPr="00345233">
              <w:t>СИЗ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F1B" w:rsidRPr="00345233" w:rsidTr="00910B7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Default="00FC2F1B" w:rsidP="00910B75">
            <w:pPr>
              <w:autoSpaceDE w:val="0"/>
              <w:autoSpaceDN w:val="0"/>
              <w:adjustRightInd w:val="0"/>
              <w:jc w:val="both"/>
            </w:pPr>
            <w:r w:rsidRPr="00345233">
              <w:t xml:space="preserve">Приложение </w:t>
            </w:r>
            <w:r>
              <w:t>3</w:t>
            </w:r>
            <w:r w:rsidRPr="00345233">
              <w:t xml:space="preserve">. </w:t>
            </w:r>
            <w:r>
              <w:t>Перечень Типовых отраслевых и межотраслевых норм,</w:t>
            </w:r>
          </w:p>
          <w:p w:rsidR="00FC2F1B" w:rsidRPr="00345233" w:rsidRDefault="00FC2F1B" w:rsidP="00910B75">
            <w:pPr>
              <w:jc w:val="both"/>
            </w:pPr>
            <w:r>
              <w:t>предусматривающих обеспечение работников средствами индивидуальной защиты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B" w:rsidRPr="00345233" w:rsidRDefault="00FC2F1B" w:rsidP="0091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C2F1B" w:rsidRDefault="00FC2F1B" w:rsidP="00FC2F1B">
      <w:pPr>
        <w:pStyle w:val="ConsPlusTitle"/>
        <w:widowControl/>
        <w:spacing w:line="480" w:lineRule="auto"/>
        <w:jc w:val="right"/>
      </w:pPr>
    </w:p>
    <w:p w:rsidR="00FC2F1B" w:rsidRPr="00345233" w:rsidRDefault="00FC2F1B" w:rsidP="00FC2F1B">
      <w:pPr>
        <w:pStyle w:val="ConsPlusTitle"/>
        <w:widowControl/>
        <w:spacing w:line="480" w:lineRule="auto"/>
        <w:jc w:val="right"/>
      </w:pPr>
      <w:r>
        <w:br w:type="page"/>
      </w:r>
    </w:p>
    <w:p w:rsidR="00FC2F1B" w:rsidRPr="00345233" w:rsidRDefault="00FC2F1B" w:rsidP="00FC2F1B">
      <w:pPr>
        <w:pStyle w:val="ConsPlusTitle"/>
        <w:widowControl/>
        <w:jc w:val="center"/>
        <w:rPr>
          <w:caps/>
        </w:rPr>
      </w:pPr>
      <w:r w:rsidRPr="00345233">
        <w:rPr>
          <w:caps/>
        </w:rPr>
        <w:lastRenderedPageBreak/>
        <w:t xml:space="preserve">Методические рекомендации </w:t>
      </w:r>
      <w:proofErr w:type="gramStart"/>
      <w:r w:rsidRPr="00345233">
        <w:rPr>
          <w:caps/>
        </w:rPr>
        <w:t>по</w:t>
      </w:r>
      <w:proofErr w:type="gramEnd"/>
      <w:r w:rsidRPr="00345233">
        <w:rPr>
          <w:caps/>
        </w:rPr>
        <w:t xml:space="preserve"> </w:t>
      </w:r>
    </w:p>
    <w:p w:rsidR="00FC2F1B" w:rsidRPr="00345233" w:rsidRDefault="00FC2F1B" w:rsidP="00FC2F1B">
      <w:pPr>
        <w:pStyle w:val="ConsPlusTitle"/>
        <w:widowControl/>
        <w:jc w:val="center"/>
      </w:pPr>
      <w:r w:rsidRPr="00345233">
        <w:t>ОБЕСПЕЧЕНИЮ РАБОТНИКОВ СПЕЦИАЛЬНОЙ ОДЕЖДОЙ, СПЕЦИАЛЬНОЙ</w:t>
      </w:r>
    </w:p>
    <w:p w:rsidR="00FC2F1B" w:rsidRPr="00345233" w:rsidRDefault="00FC2F1B" w:rsidP="00FC2F1B">
      <w:pPr>
        <w:pStyle w:val="ConsPlusTitle"/>
        <w:widowControl/>
        <w:jc w:val="center"/>
      </w:pPr>
      <w:r w:rsidRPr="00345233">
        <w:t>ОБУВЬЮ И ДРУГИМИ СРЕДСТВАМИ ИНДИВИДУАЛЬНОЙ ЗАЩИТЫ</w:t>
      </w:r>
    </w:p>
    <w:p w:rsidR="00FC2F1B" w:rsidRPr="00345233" w:rsidRDefault="00FC2F1B" w:rsidP="00FC2F1B">
      <w:pPr>
        <w:autoSpaceDE w:val="0"/>
        <w:autoSpaceDN w:val="0"/>
        <w:adjustRightInd w:val="0"/>
        <w:jc w:val="center"/>
      </w:pPr>
    </w:p>
    <w:p w:rsidR="00FC2F1B" w:rsidRPr="00345233" w:rsidRDefault="00FC2F1B" w:rsidP="00910B7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5233">
        <w:rPr>
          <w:b/>
        </w:rPr>
        <w:t>Общие положения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345233">
        <w:t xml:space="preserve">Методические рекомендации по обеспечению работников специальной одеждой, специальной обувью и другими средствами индивидуальной защиты (далее – СИЗ) разработаны на основе Приказа </w:t>
      </w:r>
      <w:proofErr w:type="spellStart"/>
      <w:r w:rsidRPr="00345233">
        <w:t>Минздравсоцразвития</w:t>
      </w:r>
      <w:proofErr w:type="spellEnd"/>
      <w:r w:rsidRPr="00345233">
        <w:t xml:space="preserve"> России от 01.06.2009 N 290н «Межотраслевые правила обеспечения работников специальной одеждой, специальной обувью и другими средствами индивидуальной защиты» (далее – Правила) с учетом обращений юридических и физических лиц за разъяснениями данных Правил. </w:t>
      </w:r>
      <w:proofErr w:type="gramEnd"/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345233">
        <w:t>Под аббревиатурой «СИЗ» понимаются средства индивидуального пользования (специальная одежд</w:t>
      </w:r>
      <w:r>
        <w:t>а</w:t>
      </w:r>
      <w:r w:rsidRPr="00345233">
        <w:t>, специальная обувь и другие средства индивидуальной защиты</w:t>
      </w:r>
      <w:r>
        <w:t xml:space="preserve">: </w:t>
      </w:r>
      <w:r w:rsidRPr="002E1321">
        <w:t>средства защиты органов дыхания, слуха, глаз, лица, головы, средства защиты от падения с высоты, дерматологические средства</w:t>
      </w:r>
      <w:r w:rsidRPr="00345233">
        <w:t xml:space="preserve">), </w:t>
      </w:r>
      <w:r>
        <w:t xml:space="preserve">выдаваемые для </w:t>
      </w:r>
      <w:r w:rsidRPr="00345233">
        <w:t>использ</w:t>
      </w:r>
      <w:r>
        <w:t xml:space="preserve">ования </w:t>
      </w:r>
      <w:r w:rsidRPr="00345233">
        <w:t>на работах, выполняемых в особых температурных условиях или связанных с загрязнением</w:t>
      </w:r>
      <w:r>
        <w:t xml:space="preserve">, </w:t>
      </w:r>
      <w:r w:rsidRPr="00345233">
        <w:t xml:space="preserve"> для предотвращения или уменьшения воздействия на работников вредных и (или) опасных производственных факторов, а</w:t>
      </w:r>
      <w:proofErr w:type="gramEnd"/>
      <w:r w:rsidRPr="00345233">
        <w:t xml:space="preserve"> также для защиты от загрязнения, прошедшие в установленном порядке сертификацию или декларирование соответствия.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Методические рекомендации по обеспечению работников специальной одеждой, специальной обувью и другими средствами индивидуальной защиты </w:t>
      </w:r>
      <w:r>
        <w:t xml:space="preserve">(далее – Рекомендации) </w:t>
      </w:r>
      <w:r w:rsidRPr="00345233">
        <w:t xml:space="preserve">разработаны </w:t>
      </w:r>
      <w:r>
        <w:t xml:space="preserve">в целях оказания помощи </w:t>
      </w:r>
      <w:r w:rsidRPr="00345233">
        <w:t>работодател</w:t>
      </w:r>
      <w:r>
        <w:t>ям</w:t>
      </w:r>
      <w:r w:rsidRPr="00345233">
        <w:t xml:space="preserve"> - юридически</w:t>
      </w:r>
      <w:r>
        <w:t>м</w:t>
      </w:r>
      <w:r w:rsidRPr="00345233">
        <w:t xml:space="preserve"> и физически</w:t>
      </w:r>
      <w:r>
        <w:t>м</w:t>
      </w:r>
      <w:r w:rsidRPr="00345233">
        <w:t xml:space="preserve"> лиц</w:t>
      </w:r>
      <w:r>
        <w:t>ам</w:t>
      </w:r>
      <w:r w:rsidRPr="00345233">
        <w:t xml:space="preserve"> независимо от их организационно-правовых форм</w:t>
      </w:r>
      <w:r>
        <w:t xml:space="preserve"> и вида деятельности при разработке ими положений, регламентов по обеспечению </w:t>
      </w:r>
      <w:proofErr w:type="gramStart"/>
      <w:r>
        <w:t>СИЗ</w:t>
      </w:r>
      <w:proofErr w:type="gramEnd"/>
      <w:r>
        <w:t xml:space="preserve"> работников предприятий (организаций, учреждений, далее - предприятие)</w:t>
      </w:r>
      <w:r w:rsidRPr="00345233">
        <w:t xml:space="preserve"> 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В ходе разработки были использованы источники, указанные в </w:t>
      </w:r>
      <w:r>
        <w:t>приложении 1</w:t>
      </w:r>
      <w:r w:rsidRPr="00345233">
        <w:t>, а также информация из СПС «Консультант Плюс»</w:t>
      </w:r>
      <w:r>
        <w:t>,</w:t>
      </w:r>
      <w:r w:rsidRPr="00432CC5">
        <w:t xml:space="preserve"> </w:t>
      </w:r>
      <w:r w:rsidRPr="00345233">
        <w:t>СМИ</w:t>
      </w:r>
      <w:r>
        <w:t>.</w:t>
      </w:r>
    </w:p>
    <w:p w:rsidR="00FC2F1B" w:rsidRPr="00345233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 xml:space="preserve">Обеспечение работников </w:t>
      </w:r>
      <w:proofErr w:type="gramStart"/>
      <w:r w:rsidRPr="00345233">
        <w:rPr>
          <w:b/>
        </w:rPr>
        <w:t>СИЗ</w:t>
      </w:r>
      <w:proofErr w:type="gramEnd"/>
      <w:r w:rsidRPr="00345233">
        <w:rPr>
          <w:b/>
        </w:rPr>
        <w:t xml:space="preserve"> работодателями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  <w:outlineLvl w:val="1"/>
      </w:pPr>
      <w:proofErr w:type="gramStart"/>
      <w:r w:rsidRPr="00345233"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CB0A95" w:rsidRDefault="00FC2F1B" w:rsidP="00FC2F1B">
      <w:pPr>
        <w:autoSpaceDE w:val="0"/>
        <w:autoSpaceDN w:val="0"/>
        <w:adjustRightInd w:val="0"/>
        <w:ind w:firstLine="708"/>
        <w:jc w:val="both"/>
        <w:outlineLvl w:val="0"/>
        <w:rPr>
          <w:i/>
        </w:rPr>
      </w:pPr>
      <w:r w:rsidRPr="00CB0A95">
        <w:rPr>
          <w:i/>
        </w:rPr>
        <w:t>Сертификация средств индивидуальной защиты осуществляется по Правилам, утвержденным Постановлением Госстандарта России от 19.06.2000 N 34.</w:t>
      </w:r>
    </w:p>
    <w:p w:rsidR="00FC2F1B" w:rsidRDefault="00FC2F1B" w:rsidP="00FC2F1B">
      <w:pPr>
        <w:tabs>
          <w:tab w:val="left" w:pos="748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  <w:t xml:space="preserve">Форма подтверждения соответствия </w:t>
      </w:r>
      <w:proofErr w:type="gramStart"/>
      <w:r>
        <w:rPr>
          <w:i/>
        </w:rPr>
        <w:t>СИЗ</w:t>
      </w:r>
      <w:proofErr w:type="gramEnd"/>
      <w:r>
        <w:rPr>
          <w:i/>
        </w:rPr>
        <w:t xml:space="preserve"> </w:t>
      </w:r>
      <w:r w:rsidRPr="00CB0A95">
        <w:rPr>
          <w:i/>
        </w:rPr>
        <w:t xml:space="preserve">утверждена Постановлением </w:t>
      </w:r>
      <w:r w:rsidRPr="00400E2C">
        <w:rPr>
          <w:i/>
        </w:rPr>
        <w:t>Правительства Российской Федерации от 24.12.2009г. № 1213 «Об утверждении технического регламента о безопасности средств индивидуальной защиты»</w:t>
      </w:r>
      <w:r>
        <w:rPr>
          <w:i/>
        </w:rPr>
        <w:t xml:space="preserve"> (далее - Технический регламент)</w:t>
      </w:r>
      <w:r w:rsidRPr="00400E2C">
        <w:rPr>
          <w:i/>
        </w:rPr>
        <w:t>. Срок  вступления в силу Технического регламента  перенесен на 1 июля 2012 года Постановлением Правительства РФ от 20.12.2010 N 1073;</w:t>
      </w:r>
    </w:p>
    <w:p w:rsidR="00FC2F1B" w:rsidRPr="00400E2C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  <w:t xml:space="preserve">В настоящее время далеко не все </w:t>
      </w:r>
      <w:proofErr w:type="gramStart"/>
      <w:r>
        <w:rPr>
          <w:i/>
        </w:rPr>
        <w:t>СИЗ</w:t>
      </w:r>
      <w:proofErr w:type="gramEnd"/>
      <w:r>
        <w:rPr>
          <w:i/>
        </w:rPr>
        <w:t xml:space="preserve"> включены в Технический регламент. Однако это не значит, что работодатель может приобретать и </w:t>
      </w:r>
      <w:proofErr w:type="gramStart"/>
      <w:r>
        <w:rPr>
          <w:i/>
        </w:rPr>
        <w:t>выдавать работникам СИЗ</w:t>
      </w:r>
      <w:proofErr w:type="gramEnd"/>
      <w:r>
        <w:rPr>
          <w:i/>
        </w:rPr>
        <w:t>, не подлежащие обязательному подтверждению соответствия. Пункт 8 Правил содержит однозначный запрет на приобретение и выдачу СИЗ, не имеющих декларации соответствия или сертификата соответствия, либо имеющих такие документы, но с истекшим сроком годности.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  <w:rPr>
          <w:i/>
        </w:rPr>
      </w:pPr>
      <w:proofErr w:type="gramStart"/>
      <w:r w:rsidRPr="00345233">
        <w:t>СИЗ</w:t>
      </w:r>
      <w:proofErr w:type="gramEnd"/>
      <w:r w:rsidRPr="00345233">
        <w:t xml:space="preserve"> выдаются работникам бесплатно</w:t>
      </w:r>
      <w:r w:rsidRPr="00345233">
        <w:rPr>
          <w:i/>
        </w:rPr>
        <w:t>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345233">
        <w:rPr>
          <w:i/>
        </w:rPr>
        <w:t>Согласно</w:t>
      </w:r>
      <w:r>
        <w:rPr>
          <w:i/>
        </w:rPr>
        <w:t xml:space="preserve"> </w:t>
      </w:r>
      <w:r w:rsidRPr="00345233">
        <w:rPr>
          <w:i/>
        </w:rPr>
        <w:t xml:space="preserve">ежегодно издаваемых приказов </w:t>
      </w:r>
      <w:proofErr w:type="spellStart"/>
      <w:r w:rsidRPr="00345233">
        <w:rPr>
          <w:i/>
        </w:rPr>
        <w:t>Минздравсоцразвития</w:t>
      </w:r>
      <w:proofErr w:type="spellEnd"/>
      <w:r w:rsidRPr="00345233">
        <w:rPr>
          <w:i/>
        </w:rPr>
        <w:t xml:space="preserve"> РФ «О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i/>
        </w:rPr>
        <w:t xml:space="preserve"> </w:t>
      </w:r>
      <w:r w:rsidRPr="00706EC5">
        <w:rPr>
          <w:i/>
        </w:rPr>
        <w:lastRenderedPageBreak/>
        <w:t>предприяти</w:t>
      </w:r>
      <w:r>
        <w:rPr>
          <w:i/>
        </w:rPr>
        <w:t xml:space="preserve">я </w:t>
      </w:r>
      <w:r w:rsidRPr="00345233">
        <w:rPr>
          <w:i/>
        </w:rPr>
        <w:t>вправе (при условии своевременного представления заявления в отделение Фонда социального страхования РФ и получения разрешения на финансовое обеспечение</w:t>
      </w:r>
      <w:r>
        <w:rPr>
          <w:i/>
        </w:rPr>
        <w:t xml:space="preserve">) </w:t>
      </w:r>
      <w:r w:rsidRPr="00345233">
        <w:rPr>
          <w:i/>
        </w:rPr>
        <w:t xml:space="preserve">зачесть расходы на приобретение СИЗ </w:t>
      </w:r>
      <w:r>
        <w:rPr>
          <w:i/>
        </w:rPr>
        <w:t>в текущем году</w:t>
      </w:r>
      <w:proofErr w:type="gramEnd"/>
      <w:r>
        <w:rPr>
          <w:i/>
        </w:rPr>
        <w:t xml:space="preserve"> (не перечислять страховых взносов) </w:t>
      </w:r>
      <w:r w:rsidRPr="00345233">
        <w:rPr>
          <w:i/>
        </w:rPr>
        <w:t>в размере, не превышающем 20% от сумм страховых взносов, начисленных за предшествующий год.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345233">
        <w:rPr>
          <w:i/>
        </w:rPr>
        <w:t>Поскольку спецодежда не передается работникам в собственность (а выдается только на время выполнения трудовых обязанностей), операции по ее выдаче не являются объектом обложения НДС (</w:t>
      </w:r>
      <w:proofErr w:type="spellStart"/>
      <w:r w:rsidRPr="00345233">
        <w:rPr>
          <w:i/>
        </w:rPr>
        <w:t>пп</w:t>
      </w:r>
      <w:proofErr w:type="spellEnd"/>
      <w:r w:rsidRPr="00345233">
        <w:rPr>
          <w:i/>
        </w:rPr>
        <w:t xml:space="preserve">. 1 п. 1 ст. 146, п. 1 ст. 39 НК РФ). 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Работодатель обязан обеспечить информирование работников </w:t>
      </w:r>
      <w:proofErr w:type="gramStart"/>
      <w:r w:rsidRPr="00345233">
        <w:t>о</w:t>
      </w:r>
      <w:proofErr w:type="gramEnd"/>
      <w:r w:rsidRPr="00345233">
        <w:t xml:space="preserve"> полагающихся им СИЗ. При заключении трудового договора работодатель должен ознакомить работников с Правилами</w:t>
      </w:r>
      <w:r>
        <w:t>, с условиями труда</w:t>
      </w:r>
      <w:r w:rsidRPr="00345233">
        <w:t xml:space="preserve">, а также соответствующими его профессии и должности типовыми </w:t>
      </w:r>
      <w:r>
        <w:t>отраслевыми</w:t>
      </w:r>
      <w:r w:rsidRPr="00345233">
        <w:t xml:space="preserve"> нормами </w:t>
      </w:r>
      <w:r>
        <w:t xml:space="preserve">(далее – ТОН) </w:t>
      </w:r>
      <w:r w:rsidRPr="00345233">
        <w:t>выдачи СИЗ.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Предоставление работникам </w:t>
      </w:r>
      <w:proofErr w:type="gramStart"/>
      <w:r w:rsidRPr="00345233">
        <w:t>СИЗ</w:t>
      </w:r>
      <w:proofErr w:type="gramEnd"/>
      <w:r>
        <w:t xml:space="preserve"> осуществляется в соответствии ТОН, на основании разработанного </w:t>
      </w:r>
      <w:r w:rsidRPr="00345233">
        <w:t>локальн</w:t>
      </w:r>
      <w:r>
        <w:t>ого</w:t>
      </w:r>
      <w:r w:rsidRPr="00345233">
        <w:t xml:space="preserve"> нормативн</w:t>
      </w:r>
      <w:r>
        <w:t>ого</w:t>
      </w:r>
      <w:r w:rsidRPr="00345233">
        <w:t xml:space="preserve"> акт</w:t>
      </w:r>
      <w:r>
        <w:t>а</w:t>
      </w:r>
      <w:r w:rsidRPr="00345233">
        <w:t xml:space="preserve">, </w:t>
      </w:r>
      <w:r>
        <w:t xml:space="preserve">включаемого </w:t>
      </w:r>
      <w:r w:rsidRPr="00345233">
        <w:t>в коллективный и (или) трудовой договор</w:t>
      </w:r>
      <w:r>
        <w:t xml:space="preserve"> с учетом нормативно-правовых актов, касающихся вопросов обеспечения СИЗ работников.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Default="00FC2F1B" w:rsidP="00FC2F1B">
      <w:pPr>
        <w:tabs>
          <w:tab w:val="left" w:pos="1122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Примерный перечень л</w:t>
      </w:r>
      <w:r w:rsidRPr="00A13B0A">
        <w:rPr>
          <w:i/>
        </w:rPr>
        <w:t>окальны</w:t>
      </w:r>
      <w:r>
        <w:rPr>
          <w:i/>
        </w:rPr>
        <w:t>х</w:t>
      </w:r>
      <w:r w:rsidRPr="00A13B0A">
        <w:rPr>
          <w:i/>
        </w:rPr>
        <w:t xml:space="preserve"> нормативны</w:t>
      </w:r>
      <w:r>
        <w:rPr>
          <w:i/>
        </w:rPr>
        <w:t>х</w:t>
      </w:r>
      <w:r w:rsidRPr="00A13B0A">
        <w:rPr>
          <w:i/>
        </w:rPr>
        <w:t xml:space="preserve"> акт</w:t>
      </w:r>
      <w:r>
        <w:rPr>
          <w:i/>
        </w:rPr>
        <w:t>ов по выдаче СИЗ</w:t>
      </w:r>
      <w:r w:rsidRPr="00A13B0A">
        <w:rPr>
          <w:i/>
        </w:rPr>
        <w:t>:</w:t>
      </w:r>
    </w:p>
    <w:p w:rsidR="00FC2F1B" w:rsidRDefault="00FC2F1B" w:rsidP="00FC2F1B">
      <w:pPr>
        <w:tabs>
          <w:tab w:val="left" w:pos="1122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 приказ о выдаче СИЗ; (в этом же приказе или отдельным документом):</w:t>
      </w:r>
    </w:p>
    <w:p w:rsidR="00FC2F1B" w:rsidRDefault="00FC2F1B" w:rsidP="00FC2F1B">
      <w:pPr>
        <w:tabs>
          <w:tab w:val="left" w:pos="1122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 перечень СИЗ со ссылкой на нормативно-правовой акт – ТОН, Правила и т.д.</w:t>
      </w:r>
    </w:p>
    <w:p w:rsidR="00FC2F1B" w:rsidRDefault="00FC2F1B" w:rsidP="00FC2F1B">
      <w:pPr>
        <w:tabs>
          <w:tab w:val="left" w:pos="1122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-  карточка учета выдачи </w:t>
      </w:r>
      <w:proofErr w:type="gramStart"/>
      <w:r>
        <w:rPr>
          <w:i/>
        </w:rPr>
        <w:t>СИЗ</w:t>
      </w:r>
      <w:proofErr w:type="gramEnd"/>
      <w:r>
        <w:rPr>
          <w:i/>
        </w:rPr>
        <w:t>;</w:t>
      </w:r>
    </w:p>
    <w:p w:rsidR="00FC2F1B" w:rsidRDefault="00FC2F1B" w:rsidP="00FC2F1B">
      <w:pPr>
        <w:tabs>
          <w:tab w:val="left" w:pos="1122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-  ведомость учета </w:t>
      </w:r>
      <w:proofErr w:type="gramStart"/>
      <w:r>
        <w:rPr>
          <w:i/>
        </w:rPr>
        <w:t>СИЗ</w:t>
      </w:r>
      <w:proofErr w:type="gramEnd"/>
      <w:r>
        <w:rPr>
          <w:i/>
        </w:rPr>
        <w:t>;</w:t>
      </w:r>
    </w:p>
    <w:p w:rsidR="00FC2F1B" w:rsidRDefault="00FC2F1B" w:rsidP="00FC2F1B">
      <w:pPr>
        <w:tabs>
          <w:tab w:val="left" w:pos="1122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 акт о списании СИЗ.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Работодатель имеет право с учетом мнения выборного органа первичной профсоюзной </w:t>
      </w:r>
      <w:r>
        <w:t>предприятия</w:t>
      </w:r>
      <w:r w:rsidRPr="00345233">
        <w:t xml:space="preserve"> или иного уполномоченного работниками представительного органа, своего финансово-экономического положения, на основании </w:t>
      </w:r>
      <w:r>
        <w:t xml:space="preserve">ТОН, а также на основании аттестации рабочих мест </w:t>
      </w:r>
      <w:r w:rsidRPr="00345233">
        <w:t xml:space="preserve"> по условиям труда</w:t>
      </w:r>
      <w:r>
        <w:t xml:space="preserve"> (далее - АРМ),</w:t>
      </w:r>
      <w:r w:rsidRPr="00345233">
        <w:t xml:space="preserve"> с целью улучшения обеспечения работников средствами индивидуальной защиты: </w:t>
      </w:r>
    </w:p>
    <w:p w:rsidR="00FC2F1B" w:rsidRPr="00345233" w:rsidRDefault="00FC2F1B" w:rsidP="00FC2F1B">
      <w:pPr>
        <w:numPr>
          <w:ilvl w:val="0"/>
          <w:numId w:val="2"/>
        </w:numPr>
        <w:tabs>
          <w:tab w:val="left" w:pos="561"/>
        </w:tabs>
        <w:autoSpaceDE w:val="0"/>
        <w:autoSpaceDN w:val="0"/>
        <w:adjustRightInd w:val="0"/>
        <w:jc w:val="both"/>
      </w:pPr>
      <w:r w:rsidRPr="00345233">
        <w:t xml:space="preserve">заменять один вид средств индивидуальной защиты, предусмотренных </w:t>
      </w:r>
      <w:r>
        <w:t>ТОН</w:t>
      </w:r>
      <w:r w:rsidRPr="00345233">
        <w:t xml:space="preserve">, </w:t>
      </w:r>
      <w:r>
        <w:t xml:space="preserve">на другой, </w:t>
      </w:r>
      <w:r w:rsidRPr="00345233">
        <w:t>улучшающи</w:t>
      </w:r>
      <w:r>
        <w:t>й</w:t>
      </w:r>
      <w:r w:rsidRPr="00345233">
        <w:t xml:space="preserve">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</w:r>
      <w:r>
        <w:t xml:space="preserve"> за счет прибыли предприятия;</w:t>
      </w:r>
    </w:p>
    <w:p w:rsidR="00FC2F1B" w:rsidRPr="00345233" w:rsidRDefault="00FC2F1B" w:rsidP="00FC2F1B">
      <w:pPr>
        <w:numPr>
          <w:ilvl w:val="0"/>
          <w:numId w:val="2"/>
        </w:numPr>
        <w:tabs>
          <w:tab w:val="left" w:pos="561"/>
        </w:tabs>
        <w:autoSpaceDE w:val="0"/>
        <w:autoSpaceDN w:val="0"/>
        <w:adjustRightInd w:val="0"/>
        <w:jc w:val="both"/>
      </w:pPr>
      <w:r w:rsidRPr="00345233">
        <w:t xml:space="preserve">заменять один вид средств индивидуальной защиты, предусмотренных </w:t>
      </w:r>
      <w:r>
        <w:t>ТОН</w:t>
      </w:r>
      <w:r w:rsidRPr="00345233">
        <w:t xml:space="preserve">, аналогичным, обеспечивающим равноценную защиту от опасных и вредных производственных факторов; </w:t>
      </w:r>
    </w:p>
    <w:p w:rsidR="00FC2F1B" w:rsidRPr="00345233" w:rsidRDefault="00FC2F1B" w:rsidP="00FC2F1B">
      <w:pPr>
        <w:numPr>
          <w:ilvl w:val="0"/>
          <w:numId w:val="2"/>
        </w:numPr>
        <w:tabs>
          <w:tab w:val="left" w:pos="561"/>
        </w:tabs>
        <w:autoSpaceDE w:val="0"/>
        <w:autoSpaceDN w:val="0"/>
        <w:adjustRightInd w:val="0"/>
        <w:jc w:val="both"/>
      </w:pPr>
      <w:r w:rsidRPr="00345233">
        <w:t xml:space="preserve">устанавливать время использования </w:t>
      </w:r>
      <w:proofErr w:type="gramStart"/>
      <w:r w:rsidRPr="00345233">
        <w:t>СИЗ</w:t>
      </w:r>
      <w:proofErr w:type="gramEnd"/>
      <w:r w:rsidRPr="00345233">
        <w:t xml:space="preserve"> с учетом местных климатических условий</w:t>
      </w:r>
      <w:r>
        <w:t xml:space="preserve"> в соответствии с </w:t>
      </w:r>
      <w:r w:rsidRPr="00345233">
        <w:t>ежегодными сезонными изменениями температуры, с наступлением соответствующего периода года</w:t>
      </w:r>
      <w:r>
        <w:t>;</w:t>
      </w:r>
    </w:p>
    <w:p w:rsidR="00FC2F1B" w:rsidRDefault="00FC2F1B" w:rsidP="00FC2F1B">
      <w:pPr>
        <w:numPr>
          <w:ilvl w:val="0"/>
          <w:numId w:val="2"/>
        </w:numPr>
        <w:tabs>
          <w:tab w:val="left" w:pos="561"/>
        </w:tabs>
        <w:autoSpaceDE w:val="0"/>
        <w:autoSpaceDN w:val="0"/>
        <w:adjustRightInd w:val="0"/>
        <w:jc w:val="both"/>
      </w:pPr>
      <w:r w:rsidRPr="00345233">
        <w:t>устанавливать повышенные нормы бесплатной выдачи работникам специальной одежды, специальной обуви и других средств индивидуальной защиты</w:t>
      </w:r>
      <w:r>
        <w:t>;</w:t>
      </w:r>
      <w:r w:rsidRPr="00345233">
        <w:t xml:space="preserve"> 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345233">
        <w:rPr>
          <w:i/>
        </w:rPr>
        <w:t xml:space="preserve">На законодательном уровне установлены минимальные нормы выдачи </w:t>
      </w:r>
      <w:proofErr w:type="gramStart"/>
      <w:r w:rsidRPr="00345233">
        <w:rPr>
          <w:i/>
        </w:rPr>
        <w:t>СИЗ</w:t>
      </w:r>
      <w:proofErr w:type="gramEnd"/>
      <w:r w:rsidRPr="00345233">
        <w:rPr>
          <w:i/>
        </w:rPr>
        <w:t xml:space="preserve">. </w:t>
      </w:r>
      <w:r w:rsidRPr="00345233">
        <w:rPr>
          <w:i/>
          <w:iCs/>
        </w:rPr>
        <w:t xml:space="preserve">По результатам АРМ </w:t>
      </w:r>
      <w:r w:rsidRPr="00706EC5">
        <w:rPr>
          <w:i/>
        </w:rPr>
        <w:t>предприяти</w:t>
      </w:r>
      <w:r>
        <w:rPr>
          <w:i/>
        </w:rPr>
        <w:t>я</w:t>
      </w:r>
      <w:r w:rsidRPr="00345233">
        <w:rPr>
          <w:i/>
          <w:iCs/>
        </w:rPr>
        <w:t xml:space="preserve"> разрабатывает свой перечень должностей (профессий) и работ во вредных и (или) опасных условиях. Он утверждается приказом или распоряжением руководителя </w:t>
      </w:r>
      <w:r w:rsidRPr="00706EC5">
        <w:rPr>
          <w:i/>
        </w:rPr>
        <w:t>предприяти</w:t>
      </w:r>
      <w:r>
        <w:rPr>
          <w:i/>
        </w:rPr>
        <w:t>я</w:t>
      </w:r>
      <w:r w:rsidRPr="00345233">
        <w:rPr>
          <w:i/>
          <w:iCs/>
        </w:rPr>
        <w:t xml:space="preserve">. 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345233">
        <w:t xml:space="preserve">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Федерации, работник вправе отказаться от выполнения трудовых обязанностей, за что работник не может быть привлечен к дисциплинарной ответственности (ст.220 Трудового </w:t>
      </w:r>
      <w:r>
        <w:t>к</w:t>
      </w:r>
      <w:r w:rsidRPr="00345233">
        <w:t>одекса РФ).</w:t>
      </w:r>
      <w:proofErr w:type="gramEnd"/>
      <w:r w:rsidRPr="00345233">
        <w:t xml:space="preserve"> Работодатель не </w:t>
      </w:r>
      <w:r w:rsidRPr="00345233">
        <w:lastRenderedPageBreak/>
        <w:t xml:space="preserve">имеет права требовать от работника исполнения трудовых </w:t>
      </w:r>
      <w:proofErr w:type="gramStart"/>
      <w:r w:rsidRPr="00345233">
        <w:t>обязанностей</w:t>
      </w:r>
      <w:proofErr w:type="gramEnd"/>
      <w:r w:rsidRPr="00345233">
        <w:t xml:space="preserve"> и обязан оплатить возникший по этой причине простой в размере среднего заработка.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 xml:space="preserve">Работодатель обязан </w:t>
      </w:r>
      <w:proofErr w:type="gramStart"/>
      <w:r w:rsidRPr="00345233">
        <w:rPr>
          <w:i/>
        </w:rPr>
        <w:t>обеспечивать работников СИЗ</w:t>
      </w:r>
      <w:proofErr w:type="gramEnd"/>
      <w:r w:rsidRPr="00345233">
        <w:rPr>
          <w:i/>
        </w:rPr>
        <w:t xml:space="preserve"> в соответствии с типовыми нормами,  независимо от того, проведена аттестация рабочих мест по условиям труда или нет. В случае не проведения по каким-либо </w:t>
      </w:r>
      <w:r>
        <w:rPr>
          <w:i/>
        </w:rPr>
        <w:t xml:space="preserve">причинам </w:t>
      </w:r>
      <w:r w:rsidRPr="00345233">
        <w:rPr>
          <w:i/>
        </w:rPr>
        <w:t xml:space="preserve">АРМ нельзя просто прекратить </w:t>
      </w:r>
      <w:proofErr w:type="gramStart"/>
      <w:r w:rsidRPr="00345233">
        <w:rPr>
          <w:i/>
        </w:rPr>
        <w:t>выдавать работникам СИЗ</w:t>
      </w:r>
      <w:proofErr w:type="gramEnd"/>
      <w:r w:rsidRPr="00345233">
        <w:rPr>
          <w:i/>
        </w:rPr>
        <w:t xml:space="preserve">. Не обеспечение работников СИЗ или прекращение выдачи </w:t>
      </w:r>
      <w:proofErr w:type="gramStart"/>
      <w:r w:rsidRPr="00345233">
        <w:rPr>
          <w:i/>
        </w:rPr>
        <w:t>СИЗ</w:t>
      </w:r>
      <w:proofErr w:type="gramEnd"/>
      <w:r w:rsidRPr="00345233">
        <w:rPr>
          <w:i/>
        </w:rPr>
        <w:t xml:space="preserve"> является нарушением ст.212 и 221 Трудового </w:t>
      </w:r>
      <w:r>
        <w:rPr>
          <w:i/>
        </w:rPr>
        <w:t>к</w:t>
      </w:r>
      <w:r w:rsidRPr="00345233">
        <w:rPr>
          <w:i/>
        </w:rPr>
        <w:t>одекса Р</w:t>
      </w:r>
      <w:r>
        <w:rPr>
          <w:i/>
        </w:rPr>
        <w:t>Ф</w:t>
      </w:r>
      <w:r w:rsidRPr="00345233">
        <w:rPr>
          <w:i/>
        </w:rPr>
        <w:t xml:space="preserve">. Кроме того, выполнение работы без положенных </w:t>
      </w:r>
      <w:proofErr w:type="gramStart"/>
      <w:r w:rsidRPr="00345233">
        <w:rPr>
          <w:i/>
        </w:rPr>
        <w:t>СИЗ</w:t>
      </w:r>
      <w:proofErr w:type="gramEnd"/>
      <w:r w:rsidRPr="00345233">
        <w:rPr>
          <w:i/>
        </w:rPr>
        <w:t xml:space="preserve"> согласно ст.4 Трудового </w:t>
      </w:r>
      <w:r>
        <w:rPr>
          <w:i/>
        </w:rPr>
        <w:t>к</w:t>
      </w:r>
      <w:r w:rsidRPr="00345233">
        <w:rPr>
          <w:i/>
        </w:rPr>
        <w:t>одекса Р</w:t>
      </w:r>
      <w:r>
        <w:rPr>
          <w:i/>
        </w:rPr>
        <w:t>Ф</w:t>
      </w:r>
      <w:r w:rsidRPr="00345233">
        <w:rPr>
          <w:i/>
        </w:rPr>
        <w:t xml:space="preserve"> приравнивается к принудительному труду.</w:t>
      </w:r>
    </w:p>
    <w:p w:rsidR="00FC2F1B" w:rsidRDefault="00FC2F1B" w:rsidP="00FC2F1B">
      <w:pPr>
        <w:ind w:firstLine="540"/>
        <w:jc w:val="both"/>
        <w:rPr>
          <w:i/>
        </w:rPr>
      </w:pPr>
      <w:r w:rsidRPr="00345233">
        <w:rPr>
          <w:i/>
        </w:rPr>
        <w:t xml:space="preserve">Таким образом, расходы на СИЗ, выданные работникам предприятия в соответствии с </w:t>
      </w:r>
      <w:r>
        <w:rPr>
          <w:i/>
        </w:rPr>
        <w:t>ТОН</w:t>
      </w:r>
      <w:r w:rsidRPr="00345233">
        <w:rPr>
          <w:i/>
        </w:rPr>
        <w:t>, могут быть учтены в целях налогообложения прибыли даже в отсутствие АРМ</w:t>
      </w:r>
      <w:r>
        <w:rPr>
          <w:i/>
        </w:rPr>
        <w:t xml:space="preserve"> (основанием для выдачи СИЗ в первоначальной редакции Правил АРМ оказывалась приоритетной по отношению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ТОН, но в последующей редакции Правил ТОН все же признаны приоритетными)</w:t>
      </w:r>
      <w:r w:rsidRPr="00345233">
        <w:rPr>
          <w:i/>
        </w:rPr>
        <w:t>.</w:t>
      </w:r>
    </w:p>
    <w:p w:rsidR="00FC2F1B" w:rsidRDefault="00FC2F1B" w:rsidP="00FC2F1B">
      <w:pPr>
        <w:ind w:firstLine="540"/>
        <w:jc w:val="both"/>
        <w:rPr>
          <w:i/>
          <w:iCs/>
        </w:rPr>
      </w:pPr>
      <w:r>
        <w:rPr>
          <w:i/>
          <w:iCs/>
        </w:rPr>
        <w:t xml:space="preserve">Если условия труда по результатам АРМ признаны оптимальными (классы 1 и 2), но выдача </w:t>
      </w:r>
      <w:proofErr w:type="gramStart"/>
      <w:r>
        <w:rPr>
          <w:i/>
          <w:iCs/>
        </w:rPr>
        <w:t>СИЗ</w:t>
      </w:r>
      <w:proofErr w:type="gramEnd"/>
      <w:r>
        <w:rPr>
          <w:i/>
          <w:iCs/>
        </w:rPr>
        <w:t xml:space="preserve"> предусмотрена ТОН, в этом случае СИЗ также выдается работнику.</w:t>
      </w:r>
    </w:p>
    <w:p w:rsidR="00FC2F1B" w:rsidRDefault="00FC2F1B" w:rsidP="00FC2F1B">
      <w:pPr>
        <w:ind w:firstLine="540"/>
        <w:jc w:val="both"/>
        <w:rPr>
          <w:i/>
        </w:rPr>
      </w:pPr>
      <w:proofErr w:type="gramStart"/>
      <w:r>
        <w:rPr>
          <w:i/>
        </w:rPr>
        <w:t>Основанием для выдачи СИЗ, не предусмотренных ТОН, может быть только АРМ.</w:t>
      </w:r>
      <w:proofErr w:type="gramEnd"/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</w:pPr>
      <w:r w:rsidRPr="00345233">
        <w:rPr>
          <w:i/>
          <w:iCs/>
        </w:rPr>
        <w:t xml:space="preserve">С 7 сентября </w:t>
      </w:r>
      <w:smartTag w:uri="urn:schemas-microsoft-com:office:smarttags" w:element="metricconverter">
        <w:smartTagPr>
          <w:attr w:name="ProductID" w:val="2008 г"/>
        </w:smartTagPr>
        <w:r w:rsidRPr="00345233">
          <w:rPr>
            <w:i/>
            <w:iCs/>
          </w:rPr>
          <w:t>2008 г</w:t>
        </w:r>
      </w:smartTag>
      <w:r w:rsidRPr="00345233">
        <w:rPr>
          <w:i/>
          <w:iCs/>
        </w:rPr>
        <w:t xml:space="preserve">. результаты </w:t>
      </w:r>
      <w:r w:rsidRPr="00345233">
        <w:rPr>
          <w:i/>
        </w:rPr>
        <w:t xml:space="preserve">АРМ </w:t>
      </w:r>
      <w:r w:rsidRPr="00345233">
        <w:rPr>
          <w:i/>
          <w:iCs/>
        </w:rPr>
        <w:t xml:space="preserve">в обязательном порядке представляются в </w:t>
      </w:r>
      <w:r>
        <w:rPr>
          <w:i/>
          <w:iCs/>
        </w:rPr>
        <w:t>Г</w:t>
      </w:r>
      <w:r w:rsidRPr="00345233">
        <w:rPr>
          <w:i/>
          <w:iCs/>
        </w:rPr>
        <w:t xml:space="preserve">осударственную инспекцию </w:t>
      </w:r>
      <w:r>
        <w:rPr>
          <w:i/>
          <w:iCs/>
        </w:rPr>
        <w:t xml:space="preserve"> т</w:t>
      </w:r>
      <w:r w:rsidRPr="00345233">
        <w:rPr>
          <w:i/>
          <w:iCs/>
        </w:rPr>
        <w:t xml:space="preserve">руда, следовательно, она без усилий сможет выявить, проверить и привлечь к ответственности нерадивых работодателей, уклоняющихся от проведения </w:t>
      </w:r>
      <w:r w:rsidRPr="00345233">
        <w:rPr>
          <w:i/>
        </w:rPr>
        <w:t>АРМ</w:t>
      </w:r>
      <w:r w:rsidRPr="00345233">
        <w:rPr>
          <w:i/>
          <w:iCs/>
        </w:rPr>
        <w:t xml:space="preserve">, </w:t>
      </w:r>
      <w:proofErr w:type="gramStart"/>
      <w:r w:rsidRPr="00345233">
        <w:rPr>
          <w:i/>
          <w:iCs/>
        </w:rPr>
        <w:t>обязательность</w:t>
      </w:r>
      <w:proofErr w:type="gramEnd"/>
      <w:r>
        <w:rPr>
          <w:i/>
          <w:iCs/>
        </w:rPr>
        <w:t xml:space="preserve"> проведения </w:t>
      </w:r>
      <w:proofErr w:type="gramStart"/>
      <w:r w:rsidRPr="00345233">
        <w:rPr>
          <w:i/>
          <w:iCs/>
        </w:rPr>
        <w:t>которой</w:t>
      </w:r>
      <w:proofErr w:type="gramEnd"/>
      <w:r w:rsidRPr="00345233">
        <w:rPr>
          <w:i/>
          <w:iCs/>
        </w:rPr>
        <w:t xml:space="preserve"> оговаривается трудовым законодательством.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Приобретение работодателем СИЗ во временное пользование по договору аренды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Допускается приобретение работодателем СИЗ во временное пользование по договору аренды.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r>
        <w:t>ТОН</w:t>
      </w:r>
      <w:r w:rsidRPr="00345233">
        <w:t xml:space="preserve"> бесплатной выдачи </w:t>
      </w:r>
      <w:r>
        <w:t>СИЗ</w:t>
      </w:r>
      <w:r w:rsidRPr="00345233">
        <w:t xml:space="preserve">, прошедших в установленном порядке сертификацию или декларирование соответствия, и на основании результатов </w:t>
      </w:r>
      <w:r w:rsidRPr="00657353">
        <w:t>АРМ</w:t>
      </w:r>
      <w:r w:rsidRPr="00345233">
        <w:t>, проведенной в установленном порядке.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СИЗ, взятые в аренду, выдаются в соответствии с </w:t>
      </w:r>
      <w:r>
        <w:t>ТОН</w:t>
      </w:r>
      <w:r w:rsidRPr="00345233">
        <w:t>. При этом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i/>
        </w:rPr>
      </w:pPr>
      <w:r w:rsidRPr="00345233">
        <w:rPr>
          <w:i/>
        </w:rPr>
        <w:t>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 xml:space="preserve">Преимущества аренды спецодежды: </w:t>
      </w:r>
    </w:p>
    <w:p w:rsidR="00FC2F1B" w:rsidRPr="00345233" w:rsidRDefault="00FC2F1B" w:rsidP="00FC2F1B">
      <w:pPr>
        <w:numPr>
          <w:ilvl w:val="0"/>
          <w:numId w:val="4"/>
        </w:numPr>
        <w:tabs>
          <w:tab w:val="left" w:pos="374"/>
        </w:tabs>
        <w:jc w:val="both"/>
        <w:rPr>
          <w:i/>
        </w:rPr>
      </w:pPr>
      <w:r w:rsidRPr="00345233">
        <w:rPr>
          <w:i/>
        </w:rPr>
        <w:t>нет склада спецодежды: принял работника – арендовал одежду, уволил – вернул одежду. Ведется двусторонний учет выдачи СИЗ;</w:t>
      </w:r>
    </w:p>
    <w:p w:rsidR="00FC2F1B" w:rsidRPr="00345233" w:rsidRDefault="00FC2F1B" w:rsidP="00FC2F1B">
      <w:pPr>
        <w:numPr>
          <w:ilvl w:val="0"/>
          <w:numId w:val="4"/>
        </w:numPr>
        <w:tabs>
          <w:tab w:val="left" w:pos="374"/>
        </w:tabs>
        <w:jc w:val="both"/>
        <w:rPr>
          <w:i/>
        </w:rPr>
      </w:pPr>
      <w:r w:rsidRPr="00345233">
        <w:rPr>
          <w:i/>
        </w:rPr>
        <w:t>нет расходов на поддержание и управление собственной прачечной - экономия на обслуживание стиральных машин</w:t>
      </w:r>
      <w:r w:rsidRPr="00345233">
        <w:t xml:space="preserve">, </w:t>
      </w:r>
      <w:r w:rsidRPr="00345233">
        <w:rPr>
          <w:i/>
        </w:rPr>
        <w:t>барабанных сушилок, парогенераторов, маркировочного оборудования, швейных, пуговичных машин, другого вспомогательного оборудования, на транспортных расходах, на содержание обученного персонала;</w:t>
      </w:r>
    </w:p>
    <w:p w:rsidR="00FC2F1B" w:rsidRPr="00345233" w:rsidRDefault="00FC2F1B" w:rsidP="00FC2F1B">
      <w:pPr>
        <w:numPr>
          <w:ilvl w:val="0"/>
          <w:numId w:val="4"/>
        </w:numPr>
        <w:tabs>
          <w:tab w:val="left" w:pos="374"/>
        </w:tabs>
        <w:jc w:val="both"/>
        <w:rPr>
          <w:i/>
        </w:rPr>
      </w:pPr>
      <w:r w:rsidRPr="00345233">
        <w:rPr>
          <w:i/>
        </w:rPr>
        <w:t>вместо разовых крупных инвестиций в закупку спецодежды и затрат на обслуживание (стирку, химчистку, ремонт) - ежемесячные арендные платежи, которые предприятие включает в себестоимость в соответствии с законодательством;</w:t>
      </w:r>
    </w:p>
    <w:p w:rsidR="00FC2F1B" w:rsidRPr="00345233" w:rsidRDefault="00FC2F1B" w:rsidP="00FC2F1B">
      <w:pPr>
        <w:numPr>
          <w:ilvl w:val="0"/>
          <w:numId w:val="4"/>
        </w:numPr>
        <w:tabs>
          <w:tab w:val="left" w:pos="374"/>
        </w:tabs>
        <w:jc w:val="both"/>
        <w:rPr>
          <w:i/>
        </w:rPr>
      </w:pPr>
      <w:r w:rsidRPr="00345233">
        <w:rPr>
          <w:i/>
        </w:rPr>
        <w:t>арендодатель использует качественные ткани и профессиональные моющие средства, что гарантирует длительный срок службы одежды.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i/>
        </w:rPr>
      </w:pPr>
      <w:r w:rsidRPr="00345233">
        <w:rPr>
          <w:i/>
        </w:rPr>
        <w:t>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Приобретение (в том числе, по договору аренды) и выдача работникам СИЗ, не имеющих декларации о соответствии или сертификата соответствия</w:t>
      </w:r>
      <w:r>
        <w:t>,</w:t>
      </w:r>
      <w:r w:rsidRPr="00345233">
        <w:t xml:space="preserve"> не допускаются.</w:t>
      </w:r>
    </w:p>
    <w:p w:rsidR="00FC2F1B" w:rsidRDefault="00FC2F1B" w:rsidP="00FC2F1B">
      <w:pPr>
        <w:autoSpaceDE w:val="0"/>
        <w:autoSpaceDN w:val="0"/>
        <w:adjustRightInd w:val="0"/>
        <w:jc w:val="both"/>
        <w:rPr>
          <w:i/>
        </w:rPr>
      </w:pPr>
      <w:r w:rsidRPr="00345233">
        <w:rPr>
          <w:i/>
        </w:rPr>
        <w:t>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lastRenderedPageBreak/>
        <w:tab/>
        <w:t>Разъяснений по поводу срока действия декларации на  момент изготовления или приобретения нет, но по нашему мнению, срок действия декларации в момент продажи может быть истекшим по разным причинам, но это не значит, что СИЗ не были изготовлены, например, полгода назад, когда декларация была действующей, а значит, что данный вопрос необходимо прорабатывать в каждом конкретном случае приобретения или аренды СИЗ.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 xml:space="preserve">Заключение договоров аренды (в том числе аренды СИЗ) регулируется Гражданским </w:t>
      </w:r>
      <w:r>
        <w:rPr>
          <w:i/>
        </w:rPr>
        <w:t>к</w:t>
      </w:r>
      <w:r w:rsidRPr="00345233">
        <w:rPr>
          <w:i/>
        </w:rPr>
        <w:t xml:space="preserve">одексом Российской Федерации (далее - ГК РФ). Если фирма поставляет не сертифицированные СИЗ, то работодатель вправе руководствоваться ст. </w:t>
      </w:r>
      <w:r>
        <w:rPr>
          <w:i/>
        </w:rPr>
        <w:t xml:space="preserve">ст. </w:t>
      </w:r>
      <w:r w:rsidRPr="00345233">
        <w:rPr>
          <w:i/>
        </w:rPr>
        <w:t>612, 620 ГК РФ и расторгнуть договор аренды досрочно, так как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FC2F1B" w:rsidRPr="003B60AC" w:rsidRDefault="00FC2F1B" w:rsidP="00FC2F1B">
      <w:pPr>
        <w:autoSpaceDE w:val="0"/>
        <w:autoSpaceDN w:val="0"/>
        <w:adjustRightInd w:val="0"/>
        <w:ind w:firstLine="708"/>
        <w:jc w:val="both"/>
        <w:rPr>
          <w:i/>
        </w:rPr>
      </w:pPr>
      <w:r w:rsidRPr="003B60AC">
        <w:rPr>
          <w:i/>
        </w:rPr>
        <w:t xml:space="preserve">Поступление купленных защитных средств на склад </w:t>
      </w:r>
      <w:r>
        <w:rPr>
          <w:i/>
        </w:rPr>
        <w:t>предприятия</w:t>
      </w:r>
      <w:r w:rsidRPr="003B60AC">
        <w:rPr>
          <w:i/>
        </w:rPr>
        <w:t xml:space="preserve"> и оформляется приходным ордером по форме N М-4, утвержденной Постановлением Госкомстата России от 30.10.1997 N 71а</w:t>
      </w:r>
      <w:r>
        <w:rPr>
          <w:i/>
        </w:rPr>
        <w:t xml:space="preserve"> (в ред. от 21.01.2003 г.)</w:t>
      </w:r>
      <w:r w:rsidRPr="003B60AC">
        <w:rPr>
          <w:i/>
        </w:rPr>
        <w:t xml:space="preserve">. Приходный ордер составляется в одном экземпляре в день поступления </w:t>
      </w:r>
      <w:r w:rsidRPr="00345233">
        <w:rPr>
          <w:i/>
        </w:rPr>
        <w:t>СИЗ</w:t>
      </w:r>
      <w:r w:rsidRPr="003B60AC">
        <w:rPr>
          <w:i/>
        </w:rPr>
        <w:t xml:space="preserve"> на склад.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i/>
        </w:rPr>
      </w:pPr>
      <w:r w:rsidRPr="00345233">
        <w:rPr>
          <w:i/>
        </w:rPr>
        <w:t>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outlineLvl w:val="1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outlineLvl w:val="1"/>
        <w:rPr>
          <w:b/>
        </w:rPr>
      </w:pPr>
      <w:r w:rsidRPr="00345233">
        <w:rPr>
          <w:b/>
        </w:rPr>
        <w:t>Порядок выдачи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СИЗ, выдаваемые работникам, должны соответствовать их полу, росту, размерам, а также характеру и условиям выполняемой работы.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Выдача работникам СИЗ, в том числе иностранного производства, а также </w:t>
      </w:r>
      <w:r>
        <w:t>СИЗ</w:t>
      </w:r>
      <w:r w:rsidRPr="00345233">
        <w:t>, находящ</w:t>
      </w:r>
      <w:r>
        <w:t>ие</w:t>
      </w:r>
      <w:r w:rsidRPr="00345233">
        <w:t xml:space="preserve">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  Российской Федерации, а также наличия санитарно-эпидемиологического заключения или свидетельства о государственной регистрации дерматологических СИЗ </w:t>
      </w:r>
      <w:r w:rsidRPr="006F4830">
        <w:t>в</w:t>
      </w:r>
      <w:r w:rsidRPr="00345233">
        <w:rPr>
          <w:i/>
        </w:rPr>
        <w:t xml:space="preserve"> </w:t>
      </w:r>
      <w:r w:rsidRPr="00345233">
        <w:t>Российской Федерации, в установленном порядке.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Работодатель обязан организовать надлежащий учет и контроль за выдачей работникам СИЗ в установленные сроки.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Выдача сверхнормативного количества рукавиц и перчаток производится на основании обоснованной заявки непосредственных руководителей работ или руководителей обособленных структурных подразделений (при их наличии).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ind w:left="0" w:firstLine="561"/>
        <w:jc w:val="both"/>
      </w:pPr>
      <w:r>
        <w:t xml:space="preserve">Работникам структурных подразделений, </w:t>
      </w:r>
      <w:r w:rsidRPr="002E1321">
        <w:t>удаленн</w:t>
      </w:r>
      <w:r>
        <w:t>ых от головного предприятия,</w:t>
      </w:r>
      <w:r w:rsidRPr="002E1321">
        <w:t xml:space="preserve"> допускается производить выдачу СИЗ </w:t>
      </w:r>
      <w:r>
        <w:t xml:space="preserve">работникам </w:t>
      </w:r>
      <w:r w:rsidRPr="002E1321">
        <w:t xml:space="preserve">непосредственно по месту их трудовой деятельности. Для этого материально ответственное лицо </w:t>
      </w:r>
      <w:r>
        <w:t>головного предприятия</w:t>
      </w:r>
      <w:r w:rsidRPr="002E1321">
        <w:t xml:space="preserve"> получает положенные работникам СИЗ и обеспечивает их доставку </w:t>
      </w:r>
      <w:r>
        <w:t xml:space="preserve">в структурное подразделение и (или) </w:t>
      </w:r>
      <w:r w:rsidRPr="002E1321">
        <w:t xml:space="preserve">на рабочие места. Вместе с СИЗ материально ответственному лицу под роспись выдаются Личные карточки </w:t>
      </w:r>
      <w:r>
        <w:t>учета выдачи СИЗ</w:t>
      </w:r>
      <w:r w:rsidRPr="002E1321">
        <w:t>, в которых делаются необходимые отметки и работники расписываются за полученные СИЗ.</w:t>
      </w:r>
    </w:p>
    <w:p w:rsidR="00FC2F1B" w:rsidRPr="002E1321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ind w:left="0" w:firstLine="561"/>
        <w:jc w:val="both"/>
      </w:pPr>
      <w:r w:rsidRPr="002E1321">
        <w:t>Взамен утраченных</w:t>
      </w:r>
      <w:r>
        <w:t xml:space="preserve"> СИЗ,</w:t>
      </w:r>
      <w:r w:rsidRPr="002E1321">
        <w:t xml:space="preserve"> работникам могут быть выданы новые предметы специальной одежды и обуви за полную стоимость или бывшие в употреблении, но годные для ношения при наличии таковых на складе, по усмотрению работодателя.</w:t>
      </w:r>
    </w:p>
    <w:p w:rsidR="00FC2F1B" w:rsidRPr="00345233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Карточка учета выдачи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Выдача СИЗ</w:t>
      </w:r>
      <w:r w:rsidRPr="00345233">
        <w:rPr>
          <w:i/>
        </w:rPr>
        <w:t xml:space="preserve"> </w:t>
      </w:r>
      <w:r w:rsidRPr="00345233">
        <w:t>и их возврат (при увольнении, выходе из строя, порче, несоответствии, а также по другим причинам) работниками</w:t>
      </w:r>
      <w:r w:rsidRPr="00345233">
        <w:rPr>
          <w:i/>
        </w:rPr>
        <w:t xml:space="preserve"> </w:t>
      </w:r>
      <w:r w:rsidRPr="00345233">
        <w:t xml:space="preserve">фиксируются записью в личной карточке учета выдачи СИЗ, форма которой приведена в приложении </w:t>
      </w:r>
      <w:r>
        <w:t xml:space="preserve">2 </w:t>
      </w:r>
      <w:r w:rsidRPr="00345233">
        <w:t>к настоящим Рекомендациям.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</w:t>
      </w:r>
      <w:r w:rsidRPr="00345233">
        <w:lastRenderedPageBreak/>
        <w:t>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Личная карточка учета выдачи СИЗ хранится у материально-ответственного лица.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345233">
        <w:rPr>
          <w:i/>
        </w:rPr>
        <w:t>Факт ввода спецодежды в эксплуатацию должен быть подтвержден документально. Так, ФАС СКО в Постановлении от 04.06.2008 N Ф08-2581/2008 согласился с тем, что налогоплательщик неправомерно завысил расходы на СИЗ, поскольку выдача работникам и сдача ими СИЗ не фиксировались в личных карточках, а ведомости учета движения спецодежды не формировались.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Сроки использования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Сроки использования СИЗ исчисляются со дня фактической выдачи их работникам.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Сроки носки и применения  всех видов СИЗ устанавливаются календарные.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В сроки носки СИЗ, применяемых в особых температурных условиях, включается время их организованного хранения.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Срок носки бывших в употреблении СИЗ сокращается пропорционально степени износа.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i/>
        </w:rPr>
      </w:pPr>
      <w:r w:rsidRPr="00345233">
        <w:rPr>
          <w:i/>
        </w:rPr>
        <w:t>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345233">
        <w:rPr>
          <w:i/>
        </w:rPr>
        <w:t xml:space="preserve">Особый порядок применяется в том случае, когда СИЗ не выдерживают нормативных сроков носки. Данный порядок предусмотрен </w:t>
      </w:r>
      <w:r w:rsidRPr="00ED4439">
        <w:rPr>
          <w:i/>
        </w:rPr>
        <w:t>Приказ</w:t>
      </w:r>
      <w:r>
        <w:rPr>
          <w:i/>
        </w:rPr>
        <w:t>ом</w:t>
      </w:r>
      <w:r w:rsidRPr="00ED4439">
        <w:rPr>
          <w:i/>
        </w:rPr>
        <w:t xml:space="preserve"> Минфина РФ от 26.12.2002 N 135н (ред. от 25.10.2010) «Об утверждении Методических указаний по бухгалтерскому учету специального инструмента, специальных приспособлений, специального оборудования и специальной одежды»</w:t>
      </w:r>
      <w:r w:rsidRPr="00345233">
        <w:rPr>
          <w:i/>
        </w:rPr>
        <w:t xml:space="preserve">. Выбытие спецодежды, в том числе и досрочное, можно оформлять актом выбытия, форму которого </w:t>
      </w:r>
      <w:r>
        <w:rPr>
          <w:i/>
        </w:rPr>
        <w:t>предприятие</w:t>
      </w:r>
      <w:r w:rsidRPr="00345233">
        <w:rPr>
          <w:i/>
        </w:rPr>
        <w:t xml:space="preserve"> разрабатывает самостоятельно с учетом требований Федерального закона от 21.11.1996 N 129-ФЗ «О бухгалтерском учете». 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6D10C6">
        <w:rPr>
          <w:b/>
        </w:rPr>
        <w:t>Порядок</w:t>
      </w:r>
      <w:r w:rsidRPr="00345233">
        <w:rPr>
          <w:b/>
        </w:rPr>
        <w:t xml:space="preserve"> применения работниками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Работникам запрещается выносить по окончании рабочего дня СИЗ за пределы территории </w:t>
      </w:r>
      <w:r>
        <w:t>предприятия</w:t>
      </w:r>
      <w:r w:rsidRPr="00345233">
        <w:t xml:space="preserve"> или территории выполнения работ. 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left" w:pos="935"/>
        </w:tabs>
        <w:autoSpaceDE w:val="0"/>
        <w:autoSpaceDN w:val="0"/>
        <w:adjustRightInd w:val="0"/>
        <w:ind w:left="0" w:firstLine="540"/>
        <w:jc w:val="both"/>
        <w:rPr>
          <w:i/>
        </w:rPr>
      </w:pPr>
      <w:r w:rsidRPr="00345233">
        <w:t>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</w:t>
      </w:r>
      <w:r w:rsidRPr="00345233">
        <w:rPr>
          <w:i/>
        </w:rPr>
        <w:t>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Работники должны ставить в известность работодателя (или его представителя) о выходе из строя (неисправности) СИЗ.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Обучение правилам применения отдельных видов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Работник обязан правильно применять СИЗ, выданные ему в установленном порядке.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При выдаче СИЗ, применение которых требует от работников практических навыков (респираторы, противогазы, </w:t>
      </w:r>
      <w:proofErr w:type="spellStart"/>
      <w:r w:rsidRPr="00345233">
        <w:t>самоспасатели</w:t>
      </w:r>
      <w:proofErr w:type="spellEnd"/>
      <w:r w:rsidRPr="00345233">
        <w:t>, предохранительные пояса, накомарники, каски и др.</w:t>
      </w:r>
      <w:r>
        <w:t>)</w:t>
      </w:r>
      <w:r w:rsidRPr="00345233">
        <w:t>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FC2F1B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СИЗ, выдаваемые отдельным категориям работников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Работникам, профессии которых не предусмотрены </w:t>
      </w:r>
      <w:r>
        <w:t>ТОН</w:t>
      </w:r>
      <w:r w:rsidRPr="00345233">
        <w:t xml:space="preserve">, но которые фактически заняты на работах с опасными условиями труда СИЗ выдаются по нормам, предусмотренным межотраслевыми правилами для сквозных профессий.  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lastRenderedPageBreak/>
        <w:t xml:space="preserve">При условии, что опасные условия труда подтверждены АРМ, а СИЗ выдается работникам с опасными условиями труда по нормам, предусмотренным для аналогичных (сходных) профессий, расходы на выдачу СИЗ могут быть учтены в составе материальных расходов в целях налогообложения прибыли в соответствии с </w:t>
      </w:r>
      <w:proofErr w:type="spellStart"/>
      <w:r w:rsidRPr="00345233">
        <w:rPr>
          <w:i/>
        </w:rPr>
        <w:t>пп</w:t>
      </w:r>
      <w:proofErr w:type="spellEnd"/>
      <w:r w:rsidRPr="00345233">
        <w:rPr>
          <w:i/>
        </w:rPr>
        <w:t>. 3 п. 1 ст. 254 НК РФ.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Бригадирам, мастерам, выполняющим обязанности бригадиров, являющимся старшими по должности и выполняющим непосредственно те работы, которые дают право на получение СИЗ, а также помощникам и подручным рабочих,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</w:pPr>
      <w:r w:rsidRPr="00345233">
        <w:t>Работникам, занятым на работе неполный рабочий день, спецодежда и специальная обувь выдается на срок, пропорционально установленному рабочему времени по отношению к срокам носки, установленным нормами.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39"/>
        <w:jc w:val="both"/>
        <w:rPr>
          <w:rStyle w:val="apple-converted-space"/>
          <w:i/>
        </w:rPr>
      </w:pPr>
      <w:r w:rsidRPr="00345233">
        <w:rPr>
          <w:i/>
        </w:rPr>
        <w:t>По вопросу обеспечения средствами индивидуальной защиты работников, профессия которых отсутствует в Т</w:t>
      </w:r>
      <w:r>
        <w:rPr>
          <w:i/>
        </w:rPr>
        <w:t>ОН</w:t>
      </w:r>
      <w:r w:rsidRPr="00345233">
        <w:rPr>
          <w:i/>
        </w:rPr>
        <w:t>, возможны  следующие варианты решений:</w:t>
      </w:r>
      <w:r w:rsidRPr="00345233">
        <w:rPr>
          <w:rStyle w:val="apple-converted-space"/>
          <w:i/>
        </w:rPr>
        <w:t> </w:t>
      </w:r>
    </w:p>
    <w:p w:rsidR="00FC2F1B" w:rsidRPr="00345233" w:rsidRDefault="00FC2F1B" w:rsidP="00FC2F1B">
      <w:pPr>
        <w:pStyle w:val="formattext"/>
        <w:spacing w:after="0"/>
        <w:ind w:firstLine="539"/>
        <w:jc w:val="both"/>
        <w:rPr>
          <w:i/>
          <w:color w:val="auto"/>
        </w:rPr>
      </w:pPr>
      <w:r w:rsidRPr="00345233">
        <w:rPr>
          <w:i/>
          <w:color w:val="auto"/>
        </w:rPr>
        <w:t xml:space="preserve">1. Название профессии, которое не удается найти в </w:t>
      </w:r>
      <w:r w:rsidRPr="00345233">
        <w:rPr>
          <w:i/>
        </w:rPr>
        <w:t>Т</w:t>
      </w:r>
      <w:r>
        <w:rPr>
          <w:i/>
        </w:rPr>
        <w:t>ОН</w:t>
      </w:r>
      <w:r w:rsidRPr="00345233">
        <w:rPr>
          <w:i/>
          <w:color w:val="auto"/>
        </w:rPr>
        <w:t>, не соответствует</w:t>
      </w:r>
      <w:r w:rsidRPr="00345233">
        <w:rPr>
          <w:rStyle w:val="apple-converted-space"/>
          <w:i/>
          <w:color w:val="auto"/>
        </w:rPr>
        <w:t> </w:t>
      </w:r>
      <w:hyperlink r:id="rId10" w:history="1">
        <w:r w:rsidRPr="00345233">
          <w:rPr>
            <w:rStyle w:val="a6"/>
            <w:i/>
            <w:color w:val="auto"/>
          </w:rPr>
          <w:t>Общероссийскому классификатору профессий ОК 016-94</w:t>
        </w:r>
      </w:hyperlink>
      <w:r w:rsidRPr="00345233">
        <w:rPr>
          <w:i/>
          <w:color w:val="auto"/>
        </w:rPr>
        <w:t>. Необходимо привести наименование профессии в соответствие с ОК</w:t>
      </w:r>
      <w:r>
        <w:rPr>
          <w:i/>
          <w:color w:val="auto"/>
        </w:rPr>
        <w:t xml:space="preserve"> </w:t>
      </w:r>
      <w:r w:rsidRPr="007D1608">
        <w:rPr>
          <w:i/>
          <w:color w:val="auto"/>
        </w:rPr>
        <w:t>016-94</w:t>
      </w:r>
      <w:r w:rsidRPr="00345233">
        <w:rPr>
          <w:i/>
          <w:color w:val="auto"/>
        </w:rPr>
        <w:t>. Например: в</w:t>
      </w:r>
      <w:r w:rsidRPr="00345233">
        <w:rPr>
          <w:rStyle w:val="apple-converted-space"/>
          <w:i/>
          <w:color w:val="auto"/>
        </w:rPr>
        <w:t> </w:t>
      </w:r>
      <w:hyperlink r:id="rId11" w:history="1">
        <w:r w:rsidRPr="00345233">
          <w:rPr>
            <w:rStyle w:val="a6"/>
            <w:i/>
            <w:color w:val="auto"/>
          </w:rPr>
          <w:t>ОК 016-94</w:t>
        </w:r>
      </w:hyperlink>
      <w:r w:rsidRPr="00345233">
        <w:rPr>
          <w:rStyle w:val="apple-converted-space"/>
          <w:i/>
          <w:color w:val="auto"/>
        </w:rPr>
        <w:t> </w:t>
      </w:r>
      <w:r w:rsidRPr="00345233">
        <w:rPr>
          <w:i/>
          <w:color w:val="auto"/>
        </w:rPr>
        <w:t xml:space="preserve">есть профессия </w:t>
      </w:r>
      <w:r>
        <w:rPr>
          <w:i/>
          <w:color w:val="auto"/>
        </w:rPr>
        <w:t>«</w:t>
      </w:r>
      <w:r w:rsidRPr="00345233">
        <w:rPr>
          <w:i/>
          <w:color w:val="auto"/>
        </w:rPr>
        <w:t>Станочник</w:t>
      </w:r>
      <w:r>
        <w:rPr>
          <w:i/>
          <w:color w:val="auto"/>
        </w:rPr>
        <w:t>»</w:t>
      </w:r>
      <w:r w:rsidRPr="00345233">
        <w:rPr>
          <w:i/>
          <w:color w:val="auto"/>
        </w:rPr>
        <w:t>. На предприятии представители этой профессии называются токарями, фрезеровщиками и т.д., и их не найти в Типовых нормах обеспечения СИЗ. Приведение названий профессий в соответствие с</w:t>
      </w:r>
      <w:r w:rsidRPr="00345233">
        <w:rPr>
          <w:rStyle w:val="apple-converted-space"/>
          <w:i/>
          <w:color w:val="auto"/>
        </w:rPr>
        <w:t> </w:t>
      </w:r>
      <w:hyperlink r:id="rId12" w:history="1">
        <w:r w:rsidRPr="00345233">
          <w:rPr>
            <w:rStyle w:val="a6"/>
            <w:i/>
            <w:color w:val="auto"/>
          </w:rPr>
          <w:t>ОК 016-94</w:t>
        </w:r>
      </w:hyperlink>
      <w:r w:rsidRPr="00345233">
        <w:rPr>
          <w:rStyle w:val="apple-converted-space"/>
          <w:i/>
          <w:color w:val="auto"/>
        </w:rPr>
        <w:t> </w:t>
      </w:r>
      <w:r w:rsidRPr="00345233">
        <w:rPr>
          <w:i/>
          <w:color w:val="auto"/>
        </w:rPr>
        <w:t>решает проблему.</w:t>
      </w:r>
    </w:p>
    <w:p w:rsidR="00FC2F1B" w:rsidRPr="00345233" w:rsidRDefault="00FC2F1B" w:rsidP="00FC2F1B">
      <w:pPr>
        <w:pStyle w:val="formattext"/>
        <w:spacing w:after="0"/>
        <w:ind w:firstLine="539"/>
        <w:jc w:val="both"/>
        <w:rPr>
          <w:i/>
          <w:color w:val="auto"/>
        </w:rPr>
      </w:pPr>
      <w:r w:rsidRPr="00345233">
        <w:rPr>
          <w:i/>
          <w:color w:val="auto"/>
        </w:rPr>
        <w:t>2. На предприятии действительно есть профессии, которых нет в</w:t>
      </w:r>
      <w:r w:rsidRPr="00345233">
        <w:rPr>
          <w:rStyle w:val="apple-converted-space"/>
          <w:i/>
          <w:color w:val="auto"/>
        </w:rPr>
        <w:t> </w:t>
      </w:r>
      <w:hyperlink r:id="rId13" w:history="1">
        <w:r w:rsidRPr="00345233">
          <w:rPr>
            <w:rStyle w:val="a6"/>
            <w:i/>
            <w:color w:val="auto"/>
          </w:rPr>
          <w:t>ОК 016-94</w:t>
        </w:r>
      </w:hyperlink>
      <w:r w:rsidRPr="00345233">
        <w:rPr>
          <w:rStyle w:val="apple-converted-space"/>
          <w:i/>
          <w:color w:val="auto"/>
        </w:rPr>
        <w:t> </w:t>
      </w:r>
      <w:r w:rsidRPr="00345233">
        <w:rPr>
          <w:i/>
          <w:color w:val="auto"/>
        </w:rPr>
        <w:t xml:space="preserve"> и которые необходимо обеспечить средствами индивидуальной защиты. В этом случае предприятие проводит </w:t>
      </w:r>
      <w:r w:rsidRPr="00345233">
        <w:rPr>
          <w:i/>
        </w:rPr>
        <w:t>АРМ</w:t>
      </w:r>
      <w:r w:rsidRPr="00345233">
        <w:rPr>
          <w:i/>
          <w:color w:val="auto"/>
        </w:rPr>
        <w:t xml:space="preserve"> и на основании полученных данных о наличии и выраженности опасных и вредных производственных факторов, характерных для данной профессии, само (или с помощью экспертов) выбирает необходимые средства индивидуальной защиты. Перечень и количество выбранных СИЗ в этом случае должны быть включены в локальный нормативный акт предприятия по обеспечению работников средствами индивидуальной защиты, например «Внутренние нормы обеспечения СИЗ» или соответствующий раздел коллективного договора.</w:t>
      </w:r>
      <w:r w:rsidRPr="00345233">
        <w:rPr>
          <w:rStyle w:val="apple-converted-space"/>
          <w:i/>
          <w:color w:val="auto"/>
        </w:rPr>
        <w:t> 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Дежурные СИЗ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2E1321">
        <w:t>Дежурные СИЗ выдаются работникам только на время выполнения тех работ, для которых они предусмотрены, или закрепляются за определенными рабочими местами (например, СИЗ для выполнения погрузочно-разгрузочных работ - за подразделением, выполняющим указанные работы, перчатки диэлектрические - при электроустановках). В этих случаях СИЗ выдаются под ответственность непосредственного руководителя работ.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lastRenderedPageBreak/>
        <w:t>Дежурные СИЗ, не допускающие многократного применения,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 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FC2F1B" w:rsidRPr="006F4830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 w:rsidRPr="00345233"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345233">
        <w:t>противоаэрозольными</w:t>
      </w:r>
      <w:proofErr w:type="spellEnd"/>
      <w:r w:rsidRPr="00345233"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345233">
        <w:t>самоспасатели</w:t>
      </w:r>
      <w:proofErr w:type="spellEnd"/>
      <w:r w:rsidRPr="00345233">
        <w:t xml:space="preserve">, наушники, </w:t>
      </w:r>
      <w:proofErr w:type="spellStart"/>
      <w:r w:rsidRPr="00345233">
        <w:t>противошумные</w:t>
      </w:r>
      <w:proofErr w:type="spellEnd"/>
      <w:r w:rsidRPr="00345233">
        <w:t xml:space="preserve"> вкладыши, светофильтры, </w:t>
      </w:r>
      <w:proofErr w:type="spellStart"/>
      <w:r w:rsidRPr="00345233">
        <w:t>виброзащитные</w:t>
      </w:r>
      <w:proofErr w:type="spellEnd"/>
      <w:r w:rsidRPr="00345233">
        <w:t xml:space="preserve"> рукавицы или перчатки, средства для отпугивания собак, которые не указаны в соответствующих </w:t>
      </w:r>
      <w:r>
        <w:t>ТОН, мо</w:t>
      </w:r>
      <w:r w:rsidRPr="00345233">
        <w:t xml:space="preserve">гут быть выданы работникам со сроком носки «до износа» для периодического использования при выполнении отдельных видов работ на основании </w:t>
      </w:r>
      <w:r w:rsidRPr="00657353">
        <w:t>АРМ</w:t>
      </w:r>
      <w:r w:rsidRPr="00345233">
        <w:t>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Одноразовые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345233">
        <w:t>Противошумные</w:t>
      </w:r>
      <w:proofErr w:type="spellEnd"/>
      <w:r w:rsidRPr="00345233">
        <w:t xml:space="preserve"> вкладыши, подшлемники, а также СИЗ органов дыхания, не допускающие многократного применения и выдаваемые в качестве «дежурных»,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Одноразовые СИЗ, используемые в целях обеспечения охраны труда и санитарно-гигиенических требований работниками  при их  нахождении на рабочем месте, а также третьими лицами (клиентами) при посещении предприятия, такие, как бахилы, шапочки, перчатки и фартуки, (предусмотренные, в том числе ОСТ 10 286-2001), подлежат замене по мере необходимости. Расходы по ее приобретению </w:t>
      </w:r>
      <w:r>
        <w:t>предприятие</w:t>
      </w:r>
      <w:r w:rsidRPr="00345233">
        <w:t xml:space="preserve"> может учитывать при определении налоговой базы по налогу на прибыль в составе материальных расходов.</w:t>
      </w:r>
    </w:p>
    <w:p w:rsidR="00FC2F1B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</w:pPr>
    </w:p>
    <w:p w:rsidR="00FC2F1B" w:rsidRPr="003B60AC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  <w:rPr>
          <w:b/>
        </w:rPr>
      </w:pPr>
      <w:r w:rsidRPr="003B60AC">
        <w:rPr>
          <w:b/>
        </w:rPr>
        <w:t>Специальная сигнальная одежда повышенной видимости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autoSpaceDE w:val="0"/>
        <w:autoSpaceDN w:val="0"/>
        <w:adjustRightInd w:val="0"/>
        <w:ind w:left="0" w:firstLine="540"/>
        <w:jc w:val="both"/>
      </w:pPr>
      <w:r>
        <w:t xml:space="preserve">Работникам отдельных специальностей (например, дорожным рабочим, авиационным механикам, линейным обходчикам) дополнительно выдается специальная сигнальная одежда повышенной видимости. Нормы ее выдачи по всем отраслям экономики установлены Приказом </w:t>
      </w:r>
      <w:proofErr w:type="spellStart"/>
      <w:r>
        <w:t>Минздравсоцразвития</w:t>
      </w:r>
      <w:proofErr w:type="spellEnd"/>
      <w:r>
        <w:t xml:space="preserve"> России от 20.04.2006 N 297.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autoSpaceDE w:val="0"/>
        <w:autoSpaceDN w:val="0"/>
        <w:adjustRightInd w:val="0"/>
        <w:ind w:left="0" w:firstLine="540"/>
        <w:jc w:val="both"/>
      </w:pPr>
      <w:r>
        <w:t>Специальная сигнальная одежда повышенной видимости должна отвечать требованиям ГОСТ Р 12.4.219-99, соответствующему европейскому стандарту EN 471-94.</w:t>
      </w:r>
    </w:p>
    <w:p w:rsidR="00FC2F1B" w:rsidRDefault="00FC2F1B" w:rsidP="00FC2F1B">
      <w:pPr>
        <w:autoSpaceDE w:val="0"/>
        <w:autoSpaceDN w:val="0"/>
        <w:adjustRightInd w:val="0"/>
        <w:jc w:val="both"/>
      </w:pPr>
    </w:p>
    <w:p w:rsidR="00FC2F1B" w:rsidRPr="00CC648D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CC648D">
        <w:rPr>
          <w:b/>
        </w:rPr>
        <w:t>Тепл</w:t>
      </w:r>
      <w:r>
        <w:rPr>
          <w:b/>
        </w:rPr>
        <w:t>ая (тепло</w:t>
      </w:r>
      <w:r w:rsidRPr="00CC648D">
        <w:rPr>
          <w:b/>
        </w:rPr>
        <w:t>защитная</w:t>
      </w:r>
      <w:r>
        <w:rPr>
          <w:b/>
        </w:rPr>
        <w:t>)</w:t>
      </w:r>
      <w:r w:rsidRPr="00CC648D">
        <w:rPr>
          <w:b/>
        </w:rPr>
        <w:t xml:space="preserve"> спецодежда и утепленная </w:t>
      </w:r>
      <w:proofErr w:type="spellStart"/>
      <w:r w:rsidRPr="00CC648D">
        <w:rPr>
          <w:b/>
        </w:rPr>
        <w:t>спецобувь</w:t>
      </w:r>
      <w:proofErr w:type="spellEnd"/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autoSpaceDE w:val="0"/>
        <w:autoSpaceDN w:val="0"/>
        <w:adjustRightInd w:val="0"/>
        <w:ind w:left="0" w:firstLine="540"/>
        <w:jc w:val="both"/>
      </w:pPr>
      <w:r w:rsidRPr="002E1321">
        <w:t>Тепл</w:t>
      </w:r>
      <w:r>
        <w:t>ая (теплоза</w:t>
      </w:r>
      <w:r w:rsidRPr="002E1321">
        <w:t>щитная</w:t>
      </w:r>
      <w:r>
        <w:t>)</w:t>
      </w:r>
      <w:r w:rsidRPr="002E1321">
        <w:t xml:space="preserve"> спецодежда и утепленная </w:t>
      </w:r>
      <w:proofErr w:type="spellStart"/>
      <w:r w:rsidRPr="002E1321">
        <w:t>спецобувь</w:t>
      </w:r>
      <w:proofErr w:type="spellEnd"/>
      <w:r w:rsidRPr="002E1321">
        <w:t xml:space="preserve"> (полушубки, куртки и брюки на утепляющей прокладке, теплозащитные костюмы, валенки, рукавицы для защиты от пониженных температур) выдаются работникам с наступлением холодного времени года, а с наступлением теплого времени года </w:t>
      </w:r>
      <w:r>
        <w:t>должны</w:t>
      </w:r>
      <w:r w:rsidRPr="002E1321">
        <w:t xml:space="preserve"> быть сданы работниками на хранение до следующего сезона.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9E0D2D" w:rsidRDefault="00FC2F1B" w:rsidP="00FC2F1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Сроки выдачи теплой (теплозащитной) спецодежды и утепленной </w:t>
      </w:r>
      <w:proofErr w:type="spellStart"/>
      <w:r>
        <w:rPr>
          <w:i/>
        </w:rPr>
        <w:t>спецобуви</w:t>
      </w:r>
      <w:proofErr w:type="spellEnd"/>
      <w:r>
        <w:rPr>
          <w:i/>
        </w:rPr>
        <w:t xml:space="preserve"> устанавливаются локальным нормативным актом предприятия.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Default="00FC2F1B" w:rsidP="00FC2F1B">
      <w:pPr>
        <w:autoSpaceDE w:val="0"/>
        <w:autoSpaceDN w:val="0"/>
        <w:adjustRightInd w:val="0"/>
        <w:jc w:val="both"/>
      </w:pP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autoSpaceDE w:val="0"/>
        <w:autoSpaceDN w:val="0"/>
        <w:adjustRightInd w:val="0"/>
        <w:ind w:left="0" w:firstLine="540"/>
        <w:jc w:val="both"/>
      </w:pPr>
      <w:r w:rsidRPr="002E1321">
        <w:t>Тепл</w:t>
      </w:r>
      <w:r>
        <w:t>ая (теплоза</w:t>
      </w:r>
      <w:r w:rsidRPr="002E1321">
        <w:t>щитная</w:t>
      </w:r>
      <w:r>
        <w:t>)</w:t>
      </w:r>
      <w:r w:rsidRPr="002E1321">
        <w:t xml:space="preserve">  спецодежда и утепленная </w:t>
      </w:r>
      <w:proofErr w:type="spellStart"/>
      <w:r w:rsidRPr="002E1321">
        <w:t>спецобувь</w:t>
      </w:r>
      <w:proofErr w:type="spellEnd"/>
      <w:r>
        <w:t xml:space="preserve"> как средство защиты от холода выдаются работникам по профессиям и должностям, предусмотренным Типовыми отраслевыми нормами бесплатной выдачи специальной одежды, специальной обуви и других средств индивидуальной защиты со сроком носки «по поясам» согласно Постановления Минтруда и </w:t>
      </w:r>
      <w:proofErr w:type="spellStart"/>
      <w:r>
        <w:t>соцразвития</w:t>
      </w:r>
      <w:proofErr w:type="spellEnd"/>
      <w:r>
        <w:t xml:space="preserve"> РФ от 31.12.1997</w:t>
      </w:r>
      <w:r w:rsidRPr="009E0D2D">
        <w:t xml:space="preserve"> </w:t>
      </w:r>
      <w:r>
        <w:t>N 70.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465B6F" w:rsidRPr="00E27D40" w:rsidRDefault="00465B6F" w:rsidP="00FC2F1B">
      <w:pPr>
        <w:tabs>
          <w:tab w:val="left" w:pos="935"/>
        </w:tabs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lastRenderedPageBreak/>
        <w:t>Дерматологические средства индивидуальной защиты кожи от воздействия вредных факторов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</w:pPr>
      <w:r w:rsidRPr="00345233">
        <w:t xml:space="preserve">Выдача защитных, очищающих и </w:t>
      </w:r>
      <w:proofErr w:type="spellStart"/>
      <w:r w:rsidRPr="00345233">
        <w:t>репаративных</w:t>
      </w:r>
      <w:proofErr w:type="spellEnd"/>
      <w:r w:rsidRPr="00345233">
        <w:t xml:space="preserve"> дерматологических средств производится в зависимости от выполняемых работ, имеющих трудно смываемые загрязнения и вредные производственные факторы.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</w:pPr>
      <w:r w:rsidRPr="00345233">
        <w:t>Количество выдаваемых дерматологических средств работникам производится в соответствии с коллективным договором и Нормами бесплатной выдачи работникам смывающих и обезвреживающих средств, утвержденными Постановлением Минтруда России от 04.07.03 N 45.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 w:rsidRPr="00345233">
        <w:t>Роспотребнадзором</w:t>
      </w:r>
      <w:proofErr w:type="spellEnd"/>
      <w:r w:rsidRPr="00345233">
        <w:t xml:space="preserve"> в соответствии с Постановлениями Правительства Российской Федерации от 21 декабря </w:t>
      </w:r>
      <w:smartTag w:uri="urn:schemas-microsoft-com:office:smarttags" w:element="metricconverter">
        <w:smartTagPr>
          <w:attr w:name="ProductID" w:val="2000 г"/>
        </w:smartTagPr>
        <w:r w:rsidRPr="00345233">
          <w:t>2000 г</w:t>
        </w:r>
      </w:smartTag>
      <w:r w:rsidRPr="00345233">
        <w:t xml:space="preserve">. N 988 «О государственной регистрации новых пищевых продуктов, материалов и изделий» (Собрание законодательства Российской Федерации, 2001, N 1 (ч. II), ст. 124; 2007, N 10, ст. 1244) и от 4 апреля </w:t>
      </w:r>
      <w:smartTag w:uri="urn:schemas-microsoft-com:office:smarttags" w:element="metricconverter">
        <w:smartTagPr>
          <w:attr w:name="ProductID" w:val="2001 г"/>
        </w:smartTagPr>
        <w:r w:rsidRPr="00345233">
          <w:t>2001 г</w:t>
        </w:r>
      </w:smartTag>
      <w:r w:rsidRPr="00345233">
        <w:t>. N 262 «О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Федерации»</w:t>
      </w:r>
      <w:r>
        <w:t>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2E1321">
        <w:t>При выборе дерматологических средств для конкретных профессий возможно применение различных сочетаний подходящих для применения защитных и очищающих кремов и паст.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Работники могут обеспечиваться дерматологическими средствами как в упаковках для личного пользования (тубах), так и в упаковках для коллективного пользования (бутылях, канистрах), которые необходимо укомплектовывать дозаторами.</w:t>
      </w:r>
    </w:p>
    <w:p w:rsidR="00FC2F1B" w:rsidRPr="00345233" w:rsidRDefault="00FC2F1B" w:rsidP="00FC2F1B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233">
        <w:rPr>
          <w:rFonts w:ascii="Times New Roman" w:hAnsi="Times New Roman" w:cs="Times New Roman"/>
          <w:sz w:val="24"/>
          <w:szCs w:val="24"/>
        </w:rPr>
        <w:t>При выдаче дерматологических средств и дальнейшем их применении следует руководствоваться наличием инструкции по применению с указанием назначения, правил применения, условий хранения, состоянием средств (однородность массы, отсутствие расслоения, комков и посторонних включений), срока годности средств;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outlineLvl w:val="1"/>
        <w:rPr>
          <w:b/>
        </w:rPr>
      </w:pPr>
      <w:r w:rsidRPr="00345233">
        <w:rPr>
          <w:b/>
        </w:rPr>
        <w:t xml:space="preserve">Порядок организации хранения СИЗ 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</w:pPr>
      <w:r w:rsidRPr="00345233">
        <w:t xml:space="preserve">Порядок хранения спецодежды устанавливается ГОСТ 10581-91, </w:t>
      </w:r>
      <w:proofErr w:type="spellStart"/>
      <w:r w:rsidRPr="00345233">
        <w:t>спецобуви</w:t>
      </w:r>
      <w:proofErr w:type="spellEnd"/>
      <w:r w:rsidRPr="00345233">
        <w:t xml:space="preserve"> - ГОСТ 7296-81и др.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</w:pPr>
      <w:r w:rsidRPr="00345233">
        <w:t>Для некоторых видов СИЗ правила хранения устанавливаются в нормативных документах конкретных видов изделий и отражены в паспорте на изделие или инструкции по эксплуатации.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Для хранения выданных работникам СИЗ работодатель </w:t>
      </w:r>
      <w:r>
        <w:t>обеспечивает</w:t>
      </w:r>
      <w:r w:rsidRPr="00345233">
        <w:t xml:space="preserve"> в соответствии с требованиями строительных норм и правил специально оборудованные помещения (гардеробные).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1327F7" w:rsidRDefault="00FC2F1B" w:rsidP="00FC2F1B">
      <w:pPr>
        <w:ind w:firstLine="708"/>
        <w:jc w:val="both"/>
        <w:rPr>
          <w:i/>
        </w:rPr>
      </w:pPr>
      <w:r w:rsidRPr="001327F7">
        <w:rPr>
          <w:i/>
        </w:rPr>
        <w:t>Согласно п. 2.6.</w:t>
      </w:r>
      <w:r>
        <w:rPr>
          <w:i/>
        </w:rPr>
        <w:t>, п.</w:t>
      </w:r>
      <w:r w:rsidRPr="001327F7">
        <w:rPr>
          <w:i/>
        </w:rPr>
        <w:t xml:space="preserve"> 2.7. СНиП 2.09.04-87 «Строительные нормы и правила. Административные и бытовые здания»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работающих, уличной одежды - численности в двух смежных сменах.</w:t>
      </w:r>
      <w:r>
        <w:rPr>
          <w:i/>
        </w:rPr>
        <w:t xml:space="preserve"> </w:t>
      </w:r>
      <w:r w:rsidRPr="001327F7">
        <w:rPr>
          <w:i/>
        </w:rPr>
        <w:t>При списочной численности работающих на предприятии до 50 чел. допускается предусматривать общие гардеробные для всех групп производственных процессов.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2E1321">
        <w:t xml:space="preserve">По окончании пользования теплозащитной спецодеждой и утепленной </w:t>
      </w:r>
      <w:proofErr w:type="spellStart"/>
      <w:r w:rsidRPr="002E1321">
        <w:t>спецобувью</w:t>
      </w:r>
      <w:proofErr w:type="spellEnd"/>
      <w:r w:rsidRPr="002E1321">
        <w:t xml:space="preserve"> их прием на хранение производится по именному списку. После хранения теплозащитная спецодежда и утепленная </w:t>
      </w:r>
      <w:proofErr w:type="spellStart"/>
      <w:r w:rsidRPr="002E1321">
        <w:t>спецобувь</w:t>
      </w:r>
      <w:proofErr w:type="spellEnd"/>
      <w:r w:rsidRPr="002E1321">
        <w:t xml:space="preserve"> возвращаются тем работникам, от которых они были приняты на хранение.</w:t>
      </w:r>
    </w:p>
    <w:p w:rsidR="00FC2F1B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</w:pPr>
    </w:p>
    <w:p w:rsidR="00FC2F1B" w:rsidRPr="00B5214F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  <w:rPr>
          <w:b/>
        </w:rPr>
      </w:pPr>
      <w:r w:rsidRPr="00B5214F">
        <w:rPr>
          <w:b/>
        </w:rPr>
        <w:t>Уход за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345233">
        <w:t>обеспыливание</w:t>
      </w:r>
      <w:proofErr w:type="spellEnd"/>
      <w:r w:rsidRPr="00345233">
        <w:t xml:space="preserve">, сушку СИЗ, а также ремонт и замену СИЗ. В </w:t>
      </w:r>
      <w:r w:rsidRPr="00345233">
        <w:lastRenderedPageBreak/>
        <w:t>этих целях работодатель вправе выдавать работникам 2 комплекта соответствующих СИЗ с удвоенным сроком носки.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Default="00FC2F1B" w:rsidP="00FC2F1B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345233">
        <w:rPr>
          <w:i/>
        </w:rPr>
        <w:t xml:space="preserve">Эта обязанность не может рассматриваться как исполненная, если работодатель выдает работникам чистящие средства для самостоятельного ухода за спецодеждой в домашних условиях. Вынос спецодежды из </w:t>
      </w:r>
      <w:r>
        <w:rPr>
          <w:i/>
        </w:rPr>
        <w:t>предприятия</w:t>
      </w:r>
      <w:r w:rsidRPr="00345233">
        <w:rPr>
          <w:i/>
        </w:rPr>
        <w:t xml:space="preserve"> и ее стирка дома запрещены санитарными нормами и правилами. В случае отсутствия у работодателя технических возможностей для проведения мероприятий по уходу (нет прачечной, сушильной комнаты и т.д.) они выполняются компанией, привлекаемой работодателем по гражданско-правовому договору (п. 32 названных Правил). Стирка, химчистка и иные гигиенические мероприятия проводятся за счет средств работодателя по мере загрязнения спецодежды (целесообразно разработать график стирки с учетом условий труда и мнения представительного органа работников). Осуществлять мероприятия по уходу можно в выходные или иные дни, когда работники не заняты на работе, либо выдавать работникам на время таких мероприятий сменные комплекты спецодежды. Пункт 30 </w:t>
      </w:r>
      <w:r>
        <w:rPr>
          <w:i/>
        </w:rPr>
        <w:t>П</w:t>
      </w:r>
      <w:r w:rsidRPr="00345233">
        <w:rPr>
          <w:i/>
        </w:rPr>
        <w:t xml:space="preserve">равил допускает в целях ухода за спецсредствами одновременную выдачу двух комплектов СИЗ с удвоенным сроком носки. Если у </w:t>
      </w:r>
      <w:r>
        <w:rPr>
          <w:i/>
        </w:rPr>
        <w:t>предприятия</w:t>
      </w:r>
      <w:r w:rsidRPr="00345233">
        <w:rPr>
          <w:i/>
        </w:rPr>
        <w:t xml:space="preserve"> нет возможности выдавать два новых комплекта сразу, то в качестве второго - сменного комплекта можно выдавать выслужившую установленные сроки носки, но еще годную для дальнейшего применения спецодежду.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</w:t>
      </w:r>
      <w:r>
        <w:t xml:space="preserve"> (дата последующего испытания)</w:t>
      </w:r>
      <w:r w:rsidRPr="00345233">
        <w:t>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345233">
        <w:t>обеспыливания</w:t>
      </w:r>
      <w:proofErr w:type="spellEnd"/>
      <w:r w:rsidRPr="00345233">
        <w:t>, дегазации, дезактивации и обезвреживания СИЗ.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345233">
        <w:t>обеспыливания</w:t>
      </w:r>
      <w:proofErr w:type="spellEnd"/>
      <w:r w:rsidRPr="00345233">
        <w:t xml:space="preserve"> СИЗ данные работы выполняются организацией, привлекаемой работодателем по гражданско-правовому договору.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</w:pPr>
      <w:r w:rsidRPr="00345233">
        <w:rPr>
          <w:i/>
        </w:rPr>
        <w:t xml:space="preserve">Расходы на оплату услуг сторонних организаций по ремонту спецодежды и </w:t>
      </w:r>
      <w:proofErr w:type="spellStart"/>
      <w:r w:rsidRPr="00345233">
        <w:rPr>
          <w:i/>
        </w:rPr>
        <w:t>спецобуви</w:t>
      </w:r>
      <w:proofErr w:type="spellEnd"/>
      <w:r w:rsidRPr="00345233">
        <w:rPr>
          <w:i/>
        </w:rPr>
        <w:t xml:space="preserve"> учитываются в расходах согласно </w:t>
      </w:r>
      <w:proofErr w:type="spellStart"/>
      <w:r w:rsidRPr="00345233">
        <w:rPr>
          <w:i/>
        </w:rPr>
        <w:t>п.п</w:t>
      </w:r>
      <w:proofErr w:type="spellEnd"/>
      <w:r w:rsidRPr="00345233">
        <w:rPr>
          <w:i/>
        </w:rPr>
        <w:t>. 7 п. 1 ст. 264 НК РФ (расходы на обеспечение нормальных условий труда) только при соблюдении требований п. 1 ст. 252 НК РФ.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ind w:firstLine="540"/>
        <w:jc w:val="both"/>
        <w:rPr>
          <w:i/>
        </w:rPr>
      </w:pP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61"/>
        <w:jc w:val="both"/>
      </w:pPr>
      <w:r w:rsidRPr="00345233">
        <w:t xml:space="preserve">Рекомендуется  стирку специальной одежды производить при сильном загрязнении один раз в 6 дней, при умеренном - один раз в 10 дней. Стирка и химическая чистка специальной одежды производятся </w:t>
      </w:r>
      <w:r>
        <w:t xml:space="preserve">предприятием </w:t>
      </w:r>
      <w:r w:rsidRPr="00345233">
        <w:t xml:space="preserve">по графику в сроки, устанавливаемые с учетом производственных условий. Сроки стирки могут быть укорочены по согласованию с профсоюзным комитетом и местными центрами </w:t>
      </w:r>
      <w:proofErr w:type="spellStart"/>
      <w:r w:rsidRPr="00345233">
        <w:t>Ропотребнадзора</w:t>
      </w:r>
      <w:proofErr w:type="spellEnd"/>
      <w:r w:rsidRPr="00345233">
        <w:t>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>Согласно Письму Минфина России от 09.07.2009 N 03-03-06/1/452 разъяснено, что обоснованность расходов, учитываемых при расчете налоговой базы, должна оцениваться с учетом обстоятельств,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деятельности.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 xml:space="preserve">Поскольку в налоговом законодательстве не используется понятие экономической целесообразности и не регулируются порядок и условия ведения финансово-хозяйственной деятельности, обоснованность расходов, уменьшающих в целях налогообложения полученные доходы, не может оцениваться с точки зрения их целесообразности, рациональности, эффективности или полученного результата. В силу принципа свободы экономической деятельности (ч. 1 ст. 8 Конституции РФ) налогоплательщик осуществляет ее </w:t>
      </w:r>
      <w:r w:rsidRPr="00345233">
        <w:rPr>
          <w:i/>
        </w:rPr>
        <w:lastRenderedPageBreak/>
        <w:t>самостоятельно на свой риск и вправе самостоятельно и единолично оценивать ее эффективность и целесообразность. При этом проверка экономической обоснованности произведенных налогоплательщиком расходов осуществляется налоговыми органами во время мероприятий налогового контроля, порядок проведения которого установлен Н</w:t>
      </w:r>
      <w:r>
        <w:rPr>
          <w:i/>
        </w:rPr>
        <w:t>алоговым кодексом РФ.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Работодатель обеспечивает замену или ремонт СИЗ, пришедших в негодность до окончания срока носки, а также  выдает  другие исправные СИЗ, в случае их пропажи или порчи в установленных местах хранения по независящим от работников причинам. 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Факт порчи или уничтожения специальной одежды и обуви до истечения срока носки по причинам, не зависящим от работника, фиксируется локальным нормативным актом.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СИЗ, возвращенные работниками по истечении сроков носки, но пригодные для дальнейшей эксплуатации, могут быть вновь выданы и продолжать использоваться 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345233">
        <w:t>обеспыливание</w:t>
      </w:r>
      <w:proofErr w:type="spellEnd"/>
      <w:r w:rsidRPr="00345233">
        <w:t xml:space="preserve">, обезвреживание и ремонт). 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Пригодность СИЗ к дальнейшему использованию, продление сроков использования указанных СИЗ, необходимость проведения и состав мероприятий по уходу за ними, а также процент износа указанных СИЗ, устанавливаются уполномоченным работодателем должностным лицом или комиссией по охране труда </w:t>
      </w:r>
      <w:r>
        <w:t xml:space="preserve">предприятия </w:t>
      </w:r>
      <w:r w:rsidRPr="00345233">
        <w:t>и фиксируются в личной карточке учета выдачи СИЗ.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</w:pPr>
      <w:r w:rsidRPr="00345233">
        <w:t>СИЗ, бывшие в употреблении, но пригодные для дальнейшего использования, рекомендуется после чистки, ремонта и дезинфекции выдавать работникам, выполняющим временную работу.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345233">
        <w:rPr>
          <w:i/>
        </w:rPr>
        <w:t>Пригодную для дальнейшего использования спецодежду материально ответственное лицо должно сдать на склад, при этом оформляет</w:t>
      </w:r>
      <w:r>
        <w:rPr>
          <w:i/>
        </w:rPr>
        <w:t>ся приходный ордер (форма N М-4</w:t>
      </w:r>
      <w:r w:rsidRPr="00345233">
        <w:rPr>
          <w:i/>
        </w:rPr>
        <w:t>). При повторной выдаче работнику спецодежды, нормативный срок носки которой вышел, в личной карточке</w:t>
      </w:r>
      <w:r>
        <w:rPr>
          <w:i/>
        </w:rPr>
        <w:t xml:space="preserve"> учета выдачи </w:t>
      </w:r>
      <w:r w:rsidRPr="00345233">
        <w:rPr>
          <w:i/>
        </w:rPr>
        <w:t xml:space="preserve"> производится запись с пометкой </w:t>
      </w:r>
      <w:r>
        <w:rPr>
          <w:i/>
        </w:rPr>
        <w:t>«</w:t>
      </w:r>
      <w:r w:rsidRPr="00345233">
        <w:rPr>
          <w:i/>
        </w:rPr>
        <w:t>б/у</w:t>
      </w:r>
      <w:r>
        <w:rPr>
          <w:i/>
        </w:rPr>
        <w:t>»</w:t>
      </w:r>
      <w:r w:rsidRPr="00345233">
        <w:rPr>
          <w:i/>
        </w:rPr>
        <w:t xml:space="preserve"> (</w:t>
      </w:r>
      <w:r>
        <w:rPr>
          <w:i/>
        </w:rPr>
        <w:t>«</w:t>
      </w:r>
      <w:r w:rsidRPr="00345233">
        <w:rPr>
          <w:i/>
        </w:rPr>
        <w:t>бывшая в употреблении</w:t>
      </w:r>
      <w:r>
        <w:rPr>
          <w:i/>
        </w:rPr>
        <w:t>»</w:t>
      </w:r>
      <w:r w:rsidRPr="00345233">
        <w:rPr>
          <w:i/>
        </w:rPr>
        <w:t>) без указания срока носки (до износа).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Возврат СИЗ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</w:pPr>
      <w:r w:rsidRPr="00345233">
        <w:t xml:space="preserve">Возврат СИЗ работником: специальная одежда, специальная обувь и другие средства индивидуальной защиты, выдаваемые работникам, являются собственностью предприятия и подлежат обязательному возврату: </w:t>
      </w:r>
    </w:p>
    <w:p w:rsidR="00FC2F1B" w:rsidRPr="00345233" w:rsidRDefault="00FC2F1B" w:rsidP="00FC2F1B">
      <w:pPr>
        <w:numPr>
          <w:ilvl w:val="0"/>
          <w:numId w:val="8"/>
        </w:numPr>
        <w:tabs>
          <w:tab w:val="clear" w:pos="1097"/>
          <w:tab w:val="left" w:pos="0"/>
          <w:tab w:val="left" w:pos="561"/>
        </w:tabs>
        <w:ind w:firstLine="0"/>
        <w:jc w:val="both"/>
      </w:pPr>
      <w:r w:rsidRPr="00345233">
        <w:t>при увольнении;</w:t>
      </w:r>
    </w:p>
    <w:p w:rsidR="00FC2F1B" w:rsidRPr="00345233" w:rsidRDefault="00FC2F1B" w:rsidP="00FC2F1B">
      <w:pPr>
        <w:numPr>
          <w:ilvl w:val="0"/>
          <w:numId w:val="8"/>
        </w:numPr>
        <w:tabs>
          <w:tab w:val="clear" w:pos="1097"/>
          <w:tab w:val="left" w:pos="0"/>
          <w:tab w:val="left" w:pos="561"/>
        </w:tabs>
        <w:ind w:firstLine="0"/>
        <w:jc w:val="both"/>
      </w:pPr>
      <w:r w:rsidRPr="00345233">
        <w:t>при переводе в то</w:t>
      </w:r>
      <w:r>
        <w:t xml:space="preserve">м </w:t>
      </w:r>
      <w:r w:rsidRPr="00345233">
        <w:t xml:space="preserve">же </w:t>
      </w:r>
      <w:r>
        <w:t>предприятии</w:t>
      </w:r>
      <w:r w:rsidRPr="00345233">
        <w:t xml:space="preserve"> на другую работу, для которой выданные СИЗ не предусмотрены нормами; </w:t>
      </w:r>
    </w:p>
    <w:p w:rsidR="00FC2F1B" w:rsidRPr="00345233" w:rsidRDefault="00FC2F1B" w:rsidP="00FC2F1B">
      <w:pPr>
        <w:numPr>
          <w:ilvl w:val="0"/>
          <w:numId w:val="8"/>
        </w:numPr>
        <w:tabs>
          <w:tab w:val="clear" w:pos="1097"/>
          <w:tab w:val="left" w:pos="0"/>
          <w:tab w:val="left" w:pos="561"/>
        </w:tabs>
        <w:ind w:firstLine="0"/>
        <w:jc w:val="both"/>
      </w:pPr>
      <w:r w:rsidRPr="00345233">
        <w:t>по окончании сроков носки взамен получаем</w:t>
      </w:r>
      <w:r>
        <w:t>ых</w:t>
      </w:r>
      <w:r w:rsidRPr="00345233">
        <w:t xml:space="preserve"> новых СИЗ.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При увольнении работник  обязан сдать СИЗ уполномоченному работодателем материально- ответственному  лицу. При условии, если срок носки,  применения СИЗ не истек и работник не сдал СИЗ уполномоченному работодателем материально- ответственному  лицу, работодатель вправе удержать с работника остаточную стоимость СИЗ. 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>---------------------------------</w:t>
      </w:r>
    </w:p>
    <w:p w:rsidR="00FC2F1B" w:rsidRDefault="00FC2F1B" w:rsidP="00FC2F1B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345233">
        <w:rPr>
          <w:i/>
        </w:rPr>
        <w:t xml:space="preserve">При удержании </w:t>
      </w:r>
      <w:r>
        <w:rPr>
          <w:i/>
        </w:rPr>
        <w:t xml:space="preserve">остаточной стоимости </w:t>
      </w:r>
      <w:r w:rsidRPr="00345233">
        <w:rPr>
          <w:i/>
        </w:rPr>
        <w:t xml:space="preserve">необходимо учитывать ограничения, установленные ст. 138 Трудового </w:t>
      </w:r>
      <w:r>
        <w:rPr>
          <w:i/>
        </w:rPr>
        <w:t>к</w:t>
      </w:r>
      <w:r w:rsidRPr="00345233">
        <w:rPr>
          <w:i/>
        </w:rPr>
        <w:t>одекса РФ.</w:t>
      </w:r>
    </w:p>
    <w:p w:rsidR="00FC2F1B" w:rsidRDefault="00FC2F1B" w:rsidP="00FC2F1B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rPr>
          <w:i/>
        </w:rPr>
        <w:t>Налоговые органы, в ходе проверки, нередко при обнаружении факта внесения денежных средств за СИЗ при увольнении работника доначисляют предприятию налог на добавленную стоимость (далее – НДС). Однако суды, рассматривая подобные споры, встают на сторону предприятия, считая, что удержание с работника соответствующих сумм за одежду является не оплатой реализованного товара, а компенсацией остаточной стоимости и НДС начисляться не должен.</w:t>
      </w:r>
    </w:p>
    <w:p w:rsidR="00FC2F1B" w:rsidRDefault="00FC2F1B" w:rsidP="00FC2F1B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rPr>
          <w:i/>
        </w:rPr>
        <w:t>Объект обложения НДС возникнет в 2х случаях:</w:t>
      </w:r>
    </w:p>
    <w:p w:rsidR="00FC2F1B" w:rsidRDefault="00FC2F1B" w:rsidP="00FC2F1B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>-  если работник выкупит СИЗ  у предприятия;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lastRenderedPageBreak/>
        <w:t>- если СИЗ переданы работнику в собственность безвозмездно.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outlineLvl w:val="1"/>
      </w:pPr>
    </w:p>
    <w:p w:rsidR="00FC2F1B" w:rsidRPr="00345233" w:rsidRDefault="00FC2F1B" w:rsidP="00FC2F1B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233">
        <w:rPr>
          <w:rFonts w:ascii="Times New Roman" w:hAnsi="Times New Roman" w:cs="Times New Roman"/>
          <w:sz w:val="24"/>
          <w:szCs w:val="24"/>
        </w:rPr>
        <w:t xml:space="preserve">Возврат СИЗ поставщику: СИЗ, не отвечающие требованиям ГОСТов, ОСТов,  технических условий,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регламента, </w:t>
      </w:r>
      <w:r w:rsidRPr="00345233">
        <w:rPr>
          <w:rFonts w:ascii="Times New Roman" w:hAnsi="Times New Roman" w:cs="Times New Roman"/>
          <w:sz w:val="24"/>
          <w:szCs w:val="24"/>
        </w:rPr>
        <w:t>сертификации подлежат возврату поставщику СИЗ, с предъявлением в установленном порядке соответствующих рекламаций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поставщик </w:t>
      </w:r>
      <w:r w:rsidRPr="00345233">
        <w:rPr>
          <w:rFonts w:ascii="Times New Roman" w:hAnsi="Times New Roman" w:cs="Times New Roman"/>
          <w:sz w:val="24"/>
          <w:szCs w:val="24"/>
        </w:rPr>
        <w:t xml:space="preserve">обязан выслать заказчику пригодные к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45233">
        <w:rPr>
          <w:rFonts w:ascii="Times New Roman" w:hAnsi="Times New Roman" w:cs="Times New Roman"/>
          <w:sz w:val="24"/>
          <w:szCs w:val="24"/>
        </w:rPr>
        <w:t xml:space="preserve">отвечающие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345233">
        <w:rPr>
          <w:rFonts w:ascii="Times New Roman" w:hAnsi="Times New Roman" w:cs="Times New Roman"/>
          <w:sz w:val="24"/>
          <w:szCs w:val="24"/>
        </w:rPr>
        <w:t>требованиям СИЗ, взамен забракованных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233">
        <w:rPr>
          <w:rFonts w:ascii="Times New Roman" w:hAnsi="Times New Roman" w:cs="Times New Roman"/>
          <w:sz w:val="24"/>
          <w:szCs w:val="24"/>
        </w:rPr>
        <w:t xml:space="preserve"> или вернуть потраченные на их приобретение финансовые средства.</w:t>
      </w:r>
    </w:p>
    <w:p w:rsidR="00FC2F1B" w:rsidRPr="00345233" w:rsidRDefault="00FC2F1B" w:rsidP="00FC2F1B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  <w:rPr>
          <w:rFonts w:ascii="Times New Roman" w:hAnsi="Times New Roman" w:cs="Times New Roman"/>
          <w:sz w:val="24"/>
        </w:rPr>
      </w:pPr>
      <w:r w:rsidRPr="00345233">
        <w:rPr>
          <w:rFonts w:ascii="Times New Roman" w:hAnsi="Times New Roman" w:cs="Times New Roman"/>
          <w:sz w:val="24"/>
        </w:rPr>
        <w:t>При выявлении несоответствия СИЗ по количеству, качест</w:t>
      </w:r>
      <w:r>
        <w:rPr>
          <w:rFonts w:ascii="Times New Roman" w:hAnsi="Times New Roman" w:cs="Times New Roman"/>
          <w:sz w:val="24"/>
        </w:rPr>
        <w:t>ву, комплектности, номенклатуре</w:t>
      </w:r>
      <w:r w:rsidRPr="00345233">
        <w:rPr>
          <w:rFonts w:ascii="Times New Roman" w:hAnsi="Times New Roman" w:cs="Times New Roman"/>
          <w:sz w:val="24"/>
        </w:rPr>
        <w:t xml:space="preserve"> или маркировке СИЗ при </w:t>
      </w:r>
      <w:r>
        <w:rPr>
          <w:rFonts w:ascii="Times New Roman" w:hAnsi="Times New Roman" w:cs="Times New Roman"/>
          <w:sz w:val="24"/>
        </w:rPr>
        <w:t xml:space="preserve">их </w:t>
      </w:r>
      <w:r w:rsidRPr="00345233">
        <w:rPr>
          <w:rFonts w:ascii="Times New Roman" w:hAnsi="Times New Roman" w:cs="Times New Roman"/>
          <w:sz w:val="24"/>
        </w:rPr>
        <w:t xml:space="preserve">получении без необходимых сопроводительных документов получатель в течение 24 часов направляет </w:t>
      </w:r>
      <w:r>
        <w:rPr>
          <w:rFonts w:ascii="Times New Roman" w:hAnsi="Times New Roman" w:cs="Times New Roman"/>
          <w:sz w:val="24"/>
        </w:rPr>
        <w:t>по</w:t>
      </w:r>
      <w:r w:rsidRPr="00345233">
        <w:rPr>
          <w:rFonts w:ascii="Times New Roman" w:hAnsi="Times New Roman" w:cs="Times New Roman"/>
          <w:sz w:val="24"/>
        </w:rPr>
        <w:t xml:space="preserve"> этом</w:t>
      </w:r>
      <w:r>
        <w:rPr>
          <w:rFonts w:ascii="Times New Roman" w:hAnsi="Times New Roman" w:cs="Times New Roman"/>
          <w:sz w:val="24"/>
        </w:rPr>
        <w:t>у</w:t>
      </w:r>
      <w:r w:rsidRPr="00345233">
        <w:rPr>
          <w:rFonts w:ascii="Times New Roman" w:hAnsi="Times New Roman" w:cs="Times New Roman"/>
          <w:sz w:val="24"/>
        </w:rPr>
        <w:t xml:space="preserve"> факт</w:t>
      </w:r>
      <w:r>
        <w:rPr>
          <w:rFonts w:ascii="Times New Roman" w:hAnsi="Times New Roman" w:cs="Times New Roman"/>
          <w:sz w:val="24"/>
        </w:rPr>
        <w:t>у</w:t>
      </w:r>
      <w:r w:rsidRPr="00345233">
        <w:rPr>
          <w:rFonts w:ascii="Times New Roman" w:hAnsi="Times New Roman" w:cs="Times New Roman"/>
          <w:sz w:val="24"/>
        </w:rPr>
        <w:t xml:space="preserve"> извещение</w:t>
      </w:r>
      <w:r w:rsidRPr="00BD795E">
        <w:rPr>
          <w:rFonts w:ascii="Times New Roman" w:hAnsi="Times New Roman" w:cs="Times New Roman"/>
          <w:sz w:val="24"/>
        </w:rPr>
        <w:t xml:space="preserve"> </w:t>
      </w:r>
      <w:r w:rsidRPr="00345233">
        <w:rPr>
          <w:rFonts w:ascii="Times New Roman" w:hAnsi="Times New Roman" w:cs="Times New Roman"/>
          <w:sz w:val="24"/>
        </w:rPr>
        <w:t xml:space="preserve">поставщику СИЗ. </w:t>
      </w:r>
    </w:p>
    <w:p w:rsidR="00FC2F1B" w:rsidRPr="00345233" w:rsidRDefault="00FC2F1B" w:rsidP="00FC2F1B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0"/>
          <w:tab w:val="left" w:pos="935"/>
        </w:tabs>
        <w:ind w:left="0" w:firstLine="540"/>
        <w:jc w:val="both"/>
        <w:rPr>
          <w:rFonts w:ascii="Times New Roman" w:hAnsi="Times New Roman" w:cs="Times New Roman"/>
          <w:sz w:val="24"/>
        </w:rPr>
      </w:pPr>
      <w:r w:rsidRPr="00345233">
        <w:rPr>
          <w:rFonts w:ascii="Times New Roman" w:hAnsi="Times New Roman" w:cs="Times New Roman"/>
          <w:sz w:val="24"/>
        </w:rPr>
        <w:t>Если между получателем и поставщиком (отправителем) СИЗ возникнут разногласия о характере выявленных дефектов и причинах их возникновения, получатель привлекает на основе соответствующего договора специалиста компетентной организации для оформления экспертного заключения по качеству СИЗ и причинам возникновения дефектов.</w:t>
      </w:r>
    </w:p>
    <w:p w:rsidR="00FC2F1B" w:rsidRPr="00345233" w:rsidRDefault="00FC2F1B" w:rsidP="00FC2F1B">
      <w:pPr>
        <w:pStyle w:val="ConsPlusNormal"/>
        <w:widowControl/>
        <w:numPr>
          <w:ilvl w:val="0"/>
          <w:numId w:val="12"/>
        </w:numPr>
        <w:tabs>
          <w:tab w:val="clear" w:pos="1440"/>
          <w:tab w:val="left" w:pos="935"/>
        </w:tabs>
        <w:ind w:left="0" w:firstLine="540"/>
        <w:jc w:val="both"/>
        <w:rPr>
          <w:rFonts w:ascii="Times New Roman" w:hAnsi="Times New Roman" w:cs="Times New Roman"/>
          <w:sz w:val="24"/>
        </w:rPr>
      </w:pPr>
      <w:r w:rsidRPr="00345233">
        <w:rPr>
          <w:rFonts w:ascii="Times New Roman" w:hAnsi="Times New Roman" w:cs="Times New Roman"/>
          <w:sz w:val="24"/>
        </w:rPr>
        <w:t>В случае установления факта поставки СИЗ ненадлежащего качества получателем направляются поставщику СИЗ претензионные материалы в установленном порядке</w:t>
      </w:r>
      <w:r>
        <w:rPr>
          <w:rFonts w:ascii="Times New Roman" w:hAnsi="Times New Roman" w:cs="Times New Roman"/>
          <w:sz w:val="24"/>
        </w:rPr>
        <w:t>,</w:t>
      </w:r>
      <w:r w:rsidRPr="0034523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получатель </w:t>
      </w:r>
      <w:r w:rsidRPr="00345233">
        <w:rPr>
          <w:rFonts w:ascii="Times New Roman" w:hAnsi="Times New Roman" w:cs="Times New Roman"/>
          <w:sz w:val="24"/>
        </w:rPr>
        <w:t>вправе потребовать от поставщика замены СИЗ и возмещения убытков либо заявить поставщику иные требования согласно нормам законодательства РФ и условиям заключенного договора поставки.</w:t>
      </w:r>
    </w:p>
    <w:p w:rsidR="00FC2F1B" w:rsidRPr="00345233" w:rsidRDefault="00FC2F1B" w:rsidP="00FC2F1B">
      <w:pPr>
        <w:autoSpaceDE w:val="0"/>
        <w:autoSpaceDN w:val="0"/>
        <w:adjustRightInd w:val="0"/>
        <w:ind w:firstLine="708"/>
        <w:outlineLvl w:val="1"/>
      </w:pPr>
    </w:p>
    <w:p w:rsidR="00FC2F1B" w:rsidRPr="00345233" w:rsidRDefault="00FC2F1B" w:rsidP="00FC2F1B">
      <w:pPr>
        <w:autoSpaceDE w:val="0"/>
        <w:autoSpaceDN w:val="0"/>
        <w:adjustRightInd w:val="0"/>
        <w:outlineLvl w:val="1"/>
        <w:rPr>
          <w:b/>
        </w:rPr>
      </w:pPr>
      <w:r w:rsidRPr="00345233">
        <w:rPr>
          <w:b/>
        </w:rPr>
        <w:t>Утилизация СИЗ, пришедших в негодность</w:t>
      </w:r>
    </w:p>
    <w:p w:rsidR="00FC2F1B" w:rsidRDefault="00FC2F1B" w:rsidP="00FC2F1B">
      <w:pPr>
        <w:pStyle w:val="formattext"/>
        <w:numPr>
          <w:ilvl w:val="0"/>
          <w:numId w:val="12"/>
        </w:numPr>
        <w:tabs>
          <w:tab w:val="clear" w:pos="1440"/>
          <w:tab w:val="num" w:pos="0"/>
          <w:tab w:val="left" w:pos="935"/>
        </w:tabs>
        <w:spacing w:after="0"/>
        <w:ind w:left="0" w:firstLine="540"/>
        <w:jc w:val="both"/>
        <w:rPr>
          <w:color w:val="auto"/>
        </w:rPr>
      </w:pPr>
      <w:r w:rsidRPr="00345233">
        <w:rPr>
          <w:color w:val="auto"/>
        </w:rPr>
        <w:t xml:space="preserve">Защитные каски, очки, СИЗ органов дыхания, </w:t>
      </w:r>
      <w:r>
        <w:rPr>
          <w:color w:val="auto"/>
        </w:rPr>
        <w:t xml:space="preserve">слуха, лица, </w:t>
      </w:r>
      <w:r w:rsidRPr="00345233">
        <w:rPr>
          <w:color w:val="auto"/>
        </w:rPr>
        <w:t xml:space="preserve">щитки и т.д. должны вывозиться в места складывания отходов и далее утилизироваться как промышленные отходы. Особое внимание следует уделять сбору и утилизации отработанных противогазовых фильтров, так как они содержат высокотоксичные вещества. Их следует хранить и утилизировать в полном соответствии с инструкциями изготовителей этих изделий. 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FB1D8F" w:rsidRDefault="00FC2F1B" w:rsidP="00FC2F1B">
      <w:pPr>
        <w:pStyle w:val="formattext"/>
        <w:tabs>
          <w:tab w:val="left" w:pos="935"/>
        </w:tabs>
        <w:spacing w:after="0"/>
        <w:jc w:val="both"/>
        <w:rPr>
          <w:i/>
          <w:color w:val="auto"/>
        </w:rPr>
      </w:pPr>
      <w:r>
        <w:rPr>
          <w:i/>
          <w:color w:val="auto"/>
        </w:rPr>
        <w:tab/>
      </w:r>
      <w:r w:rsidRPr="00FB1D8F">
        <w:rPr>
          <w:i/>
          <w:color w:val="auto"/>
        </w:rPr>
        <w:t xml:space="preserve">При использовании специальной одежды и обуви на различных производствах с различными технологическими процессами могут возникнуть обстоятельства, требующие специальной обработки СИЗ перед утилизацией. Например, производство, связанное с применением опасных химических и (или) радиоактивных веществ, биологически опасное производство и т.д. В этих случаях должны применяться стандарты наподобие </w:t>
      </w:r>
      <w:hyperlink r:id="rId14" w:history="1">
        <w:r w:rsidRPr="00FB1D8F">
          <w:rPr>
            <w:rStyle w:val="a6"/>
            <w:i/>
            <w:color w:val="auto"/>
          </w:rPr>
          <w:t>ГОСТ Р 52538-2006 «Чистые помещения. Одежда технологическая. Общие требования</w:t>
        </w:r>
        <w:r w:rsidRPr="00FB1D8F">
          <w:rPr>
            <w:i/>
            <w:color w:val="auto"/>
          </w:rPr>
          <w:t>»</w:t>
        </w:r>
      </w:hyperlink>
      <w:r w:rsidRPr="00FB1D8F">
        <w:rPr>
          <w:i/>
          <w:color w:val="auto"/>
        </w:rPr>
        <w:t>, который относится к производству в помещениях, где основным источником загрязнения воздушной среды является человек, который постоянно выделяет частицы, создающие опасность загрязнения продукции, или раздел «Специальная одежда»  Санитарных правил работы с источниками ионизирующего излучения при обслуживании и ремонте воздушных судов на предприятиях и заводах гражданской авиации (утв. Госкомсанэпиднадзором СССР от 11 ноября 1991 года N 6030-91).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Default="00FC2F1B" w:rsidP="00FC2F1B">
      <w:pPr>
        <w:autoSpaceDE w:val="0"/>
        <w:autoSpaceDN w:val="0"/>
        <w:adjustRightInd w:val="0"/>
        <w:outlineLvl w:val="1"/>
        <w:rPr>
          <w:b/>
        </w:rPr>
      </w:pPr>
    </w:p>
    <w:p w:rsidR="00FC2F1B" w:rsidRPr="00345233" w:rsidRDefault="00FC2F1B" w:rsidP="00FC2F1B">
      <w:pPr>
        <w:autoSpaceDE w:val="0"/>
        <w:autoSpaceDN w:val="0"/>
        <w:adjustRightInd w:val="0"/>
        <w:outlineLvl w:val="1"/>
        <w:rPr>
          <w:b/>
        </w:rPr>
      </w:pPr>
      <w:r w:rsidRPr="00345233">
        <w:rPr>
          <w:b/>
        </w:rPr>
        <w:t>Заключительные положения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FC2F1B" w:rsidRPr="00345233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 xml:space="preserve">Государственный надзор и контроль за соблюдением работодателем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</w:t>
      </w:r>
      <w:r w:rsidRPr="00345233">
        <w:lastRenderedPageBreak/>
        <w:t>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 w:rsidRPr="00345233">
        <w:t>Контроль за соблюдением работодателями (юридическими и физическими лицами) Правил в подведомственных организациях осуществляется в соответствии со статьями 353 и 370 Трудового кодекса Российской Федерации,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FC2F1B" w:rsidRDefault="00FC2F1B" w:rsidP="00FC2F1B">
      <w:pPr>
        <w:numPr>
          <w:ilvl w:val="0"/>
          <w:numId w:val="12"/>
        </w:numPr>
        <w:tabs>
          <w:tab w:val="clear" w:pos="1440"/>
          <w:tab w:val="num" w:pos="0"/>
          <w:tab w:val="left" w:pos="935"/>
        </w:tabs>
        <w:autoSpaceDE w:val="0"/>
        <w:autoSpaceDN w:val="0"/>
        <w:adjustRightInd w:val="0"/>
        <w:ind w:left="0" w:firstLine="540"/>
        <w:jc w:val="both"/>
      </w:pPr>
      <w:r>
        <w:t xml:space="preserve">Трудовые споры по вопросам выдачи и использования СИЗ рассматриваются комиссиями по трудовым спорам предприятия. </w:t>
      </w:r>
    </w:p>
    <w:p w:rsidR="00FC2F1B" w:rsidRPr="00345233" w:rsidRDefault="00FC2F1B" w:rsidP="00FC2F1B">
      <w:pPr>
        <w:tabs>
          <w:tab w:val="left" w:pos="935"/>
        </w:tabs>
        <w:autoSpaceDE w:val="0"/>
        <w:autoSpaceDN w:val="0"/>
        <w:adjustRightInd w:val="0"/>
        <w:jc w:val="both"/>
      </w:pP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>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rPr>
          <w:b/>
          <w:i/>
        </w:rPr>
      </w:pPr>
      <w:r w:rsidRPr="00345233">
        <w:rPr>
          <w:b/>
          <w:i/>
        </w:rPr>
        <w:t>Отдельные виды СИЗ (форменная, фирменная, санитарная одежда)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 xml:space="preserve">Форменная, фирменная, санитарная одежда формально не относятся к специальной одежде, так как условия их выдачи, обеспечения и применения регулируются нормативными документами </w:t>
      </w:r>
      <w:proofErr w:type="spellStart"/>
      <w:r w:rsidRPr="00345233">
        <w:rPr>
          <w:i/>
        </w:rPr>
        <w:t>Роспотребнадзора</w:t>
      </w:r>
      <w:proofErr w:type="spellEnd"/>
      <w:r w:rsidRPr="00345233">
        <w:rPr>
          <w:i/>
        </w:rPr>
        <w:t xml:space="preserve"> и других ведомств.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>Правила п. 5 ч. 2 ст. 255 НК РФ определяют, что расходы на приобретение или изготовление организацией форменной одежды и обуви, которые свидетельствуют о принадлежности работников к данной организации, относятся к расходам на оплату труда.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>В Письме Минфина России от 09.10.2006 N 03-03-04/1/686 указано, что расходы на приобретение форменной одежды для работников учитываются в целях налогообложения, если форменная одежда передается работникам в собственность. В случае, когда форменная одежда в собственность работника не передается, ее стоимость не учитывается в составе расходов, уменьшающих налоговую базу по налогу на прибыль, даже если обязанность работодателя по оплате расходов на приобретение форменной одежды зафиксирована в трудовом или коллективном договоре.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>Стоимость форменной одежды и обмундирования, выдаваемые работникам в соответствии с законодательством РФ,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пользовании, обложению страховыми взносами не подлежит на основании п. 9 ч. 1 ст. 9 Закона N 212-ФЗ.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45233">
        <w:rPr>
          <w:i/>
        </w:rPr>
        <w:t>Наличие логотипа на фирменных СИЗ в целях исчисления налога на прибыль значения не имеет, поэтому  расходы по приобретению фирменных СИЗ правомерно учесть в составе материальных расходов (</w:t>
      </w:r>
      <w:proofErr w:type="spellStart"/>
      <w:r w:rsidRPr="00345233">
        <w:rPr>
          <w:i/>
        </w:rPr>
        <w:t>п.п</w:t>
      </w:r>
      <w:proofErr w:type="spellEnd"/>
      <w:r w:rsidRPr="00345233">
        <w:rPr>
          <w:i/>
        </w:rPr>
        <w:t>. 3 п. 1 ст. 254 НК РФ с учетом требований ст. 252 НК РФ).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345233">
        <w:rPr>
          <w:i/>
          <w:iCs/>
        </w:rPr>
        <w:t xml:space="preserve">В силу ст. 11 Федерального закона от 30.03.1999 N 52-ФЗ </w:t>
      </w:r>
      <w:r>
        <w:rPr>
          <w:i/>
          <w:iCs/>
        </w:rPr>
        <w:t>«</w:t>
      </w:r>
      <w:r w:rsidRPr="00345233">
        <w:rPr>
          <w:i/>
          <w:iCs/>
        </w:rPr>
        <w:t>О санитарно-эпидемиологическом благополучии населения</w:t>
      </w:r>
      <w:r>
        <w:rPr>
          <w:i/>
          <w:iCs/>
        </w:rPr>
        <w:t>»</w:t>
      </w:r>
      <w:r w:rsidRPr="00345233">
        <w:rPr>
          <w:i/>
          <w:iCs/>
        </w:rPr>
        <w:t xml:space="preserve"> работодатели (индивидуальные предприниматели) в соответствии с осуществляемой ими деятельностью обязаны выполнять требования санитарного законодательства и обязаны обеспечивать раздельное хранение личной и санитарной одежды работников предприятия. </w:t>
      </w:r>
      <w:r w:rsidRPr="00345233">
        <w:rPr>
          <w:i/>
        </w:rPr>
        <w:t xml:space="preserve">Стирка санитарной одежды в домашних условиях категорически запрещена действующим санитарно-эпидемиологическим законодательством. </w:t>
      </w:r>
      <w:r w:rsidRPr="00345233">
        <w:rPr>
          <w:i/>
          <w:iCs/>
        </w:rPr>
        <w:t>За данные нарушение работодатель (предприниматель) может быть привлечен к административной ответственности, предусмотренной ч. 2 ст. 14.4 Кодекса РФ об административных правонарушениях (см. также Постановление ФАС Северо-Западного округа от 19.09.2008 по делу N А66-918/2008).</w:t>
      </w:r>
      <w:r w:rsidRPr="00345233">
        <w:rPr>
          <w:i/>
        </w:rPr>
        <w:t xml:space="preserve"> 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  <w:rPr>
          <w:b/>
        </w:rPr>
      </w:pPr>
      <w:r w:rsidRPr="00345233">
        <w:rPr>
          <w:b/>
        </w:rPr>
        <w:t>--------------------------------------------------</w:t>
      </w:r>
    </w:p>
    <w:p w:rsidR="00FC2F1B" w:rsidRPr="00345233" w:rsidRDefault="00FC2F1B" w:rsidP="00FC2F1B">
      <w:pPr>
        <w:jc w:val="right"/>
      </w:pPr>
      <w:r w:rsidRPr="00345233">
        <w:br w:type="page"/>
      </w:r>
      <w:r w:rsidRPr="00345233">
        <w:lastRenderedPageBreak/>
        <w:t>Приложение 1.</w:t>
      </w:r>
    </w:p>
    <w:p w:rsidR="00FC2F1B" w:rsidRDefault="00FC2F1B" w:rsidP="00FC2F1B">
      <w:pPr>
        <w:autoSpaceDE w:val="0"/>
        <w:autoSpaceDN w:val="0"/>
        <w:adjustRightInd w:val="0"/>
        <w:ind w:firstLine="540"/>
        <w:jc w:val="center"/>
      </w:pPr>
    </w:p>
    <w:p w:rsidR="00FC2F1B" w:rsidRPr="003165E7" w:rsidRDefault="00FC2F1B" w:rsidP="00FC2F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165E7">
        <w:rPr>
          <w:sz w:val="28"/>
          <w:szCs w:val="28"/>
        </w:rPr>
        <w:t xml:space="preserve">Перечень нормативно-правовой документации по вопросам обеспечения работников средствами индивидуальной защиты   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C2F1B" w:rsidRPr="00345233" w:rsidRDefault="00FC2F1B" w:rsidP="00FC2F1B">
      <w:pPr>
        <w:numPr>
          <w:ilvl w:val="0"/>
          <w:numId w:val="3"/>
        </w:numPr>
        <w:tabs>
          <w:tab w:val="clear" w:pos="720"/>
          <w:tab w:val="num" w:pos="0"/>
          <w:tab w:val="left" w:pos="935"/>
        </w:tabs>
        <w:ind w:left="0" w:firstLine="561"/>
        <w:jc w:val="both"/>
      </w:pPr>
      <w:r w:rsidRPr="00345233">
        <w:t xml:space="preserve">Трудовой </w:t>
      </w:r>
      <w:r>
        <w:t>к</w:t>
      </w:r>
      <w:r w:rsidRPr="00345233">
        <w:t>одекс Российской Федерации;</w:t>
      </w:r>
    </w:p>
    <w:p w:rsidR="00FC2F1B" w:rsidRDefault="00FC2F1B" w:rsidP="00FC2F1B">
      <w:pPr>
        <w:numPr>
          <w:ilvl w:val="0"/>
          <w:numId w:val="3"/>
        </w:numPr>
        <w:tabs>
          <w:tab w:val="clear" w:pos="720"/>
          <w:tab w:val="num" w:pos="0"/>
          <w:tab w:val="left" w:pos="935"/>
        </w:tabs>
        <w:ind w:left="0" w:firstLine="561"/>
        <w:jc w:val="both"/>
      </w:pPr>
      <w:r w:rsidRPr="00345233">
        <w:t xml:space="preserve">Гражданский </w:t>
      </w:r>
      <w:r>
        <w:t>к</w:t>
      </w:r>
      <w:r w:rsidRPr="00345233">
        <w:t>одекс Российской Федерации;</w:t>
      </w:r>
    </w:p>
    <w:p w:rsidR="00FC2F1B" w:rsidRPr="00345233" w:rsidRDefault="00FC2F1B" w:rsidP="00FC2F1B">
      <w:pPr>
        <w:numPr>
          <w:ilvl w:val="0"/>
          <w:numId w:val="3"/>
        </w:numPr>
        <w:tabs>
          <w:tab w:val="clear" w:pos="720"/>
          <w:tab w:val="num" w:pos="0"/>
          <w:tab w:val="left" w:pos="935"/>
        </w:tabs>
        <w:ind w:left="0" w:firstLine="561"/>
        <w:jc w:val="both"/>
      </w:pPr>
      <w:r>
        <w:t xml:space="preserve">Налоговый кодекс </w:t>
      </w:r>
      <w:r w:rsidRPr="00345233">
        <w:t>Российской Федерации;</w:t>
      </w:r>
    </w:p>
    <w:p w:rsidR="00FC2F1B" w:rsidRPr="00345233" w:rsidRDefault="00FC2F1B" w:rsidP="00FC2F1B">
      <w:pPr>
        <w:numPr>
          <w:ilvl w:val="0"/>
          <w:numId w:val="3"/>
        </w:numPr>
        <w:tabs>
          <w:tab w:val="clear" w:pos="720"/>
          <w:tab w:val="num" w:pos="0"/>
          <w:tab w:val="left" w:pos="935"/>
        </w:tabs>
        <w:ind w:left="0" w:firstLine="561"/>
        <w:jc w:val="both"/>
      </w:pPr>
      <w:r w:rsidRPr="00345233">
        <w:t xml:space="preserve">Приказ </w:t>
      </w:r>
      <w:proofErr w:type="spellStart"/>
      <w:r w:rsidRPr="00345233">
        <w:t>Минздравсоцразвития</w:t>
      </w:r>
      <w:proofErr w:type="spellEnd"/>
      <w:r w:rsidRPr="00345233">
        <w:t xml:space="preserve"> России от 01.06.2009 N 290н «Межотраслевые правила обеспечения работников специальной одеждой, специальной обувью и другими средствами индивидуальной защиты» (в редакции Приказа </w:t>
      </w:r>
      <w:proofErr w:type="spellStart"/>
      <w:r w:rsidRPr="00345233">
        <w:t>Минздравсоцразвития</w:t>
      </w:r>
      <w:proofErr w:type="spellEnd"/>
      <w:r w:rsidRPr="00345233">
        <w:t xml:space="preserve"> РФ от 27.01.2010 N 28н);</w:t>
      </w:r>
    </w:p>
    <w:p w:rsidR="00FC2F1B" w:rsidRPr="00345233" w:rsidRDefault="00FC2F1B" w:rsidP="00FC2F1B">
      <w:pPr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ind w:left="0" w:firstLine="561"/>
        <w:jc w:val="both"/>
      </w:pPr>
      <w:r w:rsidRPr="00345233">
        <w:t>Постановление Правительства Российской Федерации от 24.12.2009</w:t>
      </w:r>
      <w:r>
        <w:t xml:space="preserve"> </w:t>
      </w:r>
      <w:r w:rsidRPr="00345233">
        <w:t>N 1213 «Об утверждении технического регламента о безопасности средств индивидуальной защиты». Срок  вступления в силу Технического регламента  перенесен на 1 июля 2012 года Постановлением Правительства РФ от 20.12.2010 N 1073;</w:t>
      </w:r>
    </w:p>
    <w:p w:rsidR="00FC2F1B" w:rsidRDefault="00FC2F1B" w:rsidP="00FC2F1B">
      <w:pPr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ind w:left="0" w:firstLine="561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от 20.04.2006 N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экономики»;</w:t>
      </w:r>
    </w:p>
    <w:p w:rsidR="00FC2F1B" w:rsidRDefault="00FC2F1B" w:rsidP="00FC2F1B">
      <w:pPr>
        <w:numPr>
          <w:ilvl w:val="0"/>
          <w:numId w:val="3"/>
        </w:numPr>
        <w:tabs>
          <w:tab w:val="clear" w:pos="720"/>
          <w:tab w:val="num" w:pos="0"/>
          <w:tab w:val="left" w:pos="935"/>
        </w:tabs>
        <w:ind w:left="0" w:firstLine="561"/>
        <w:jc w:val="both"/>
      </w:pPr>
      <w:r w:rsidRPr="00345233">
        <w:t>ОСТ 10 286-2001. «Санитарная одежда для АПК. Нормы  обеспечения. Правила применения и эксплуатации»;</w:t>
      </w:r>
    </w:p>
    <w:p w:rsidR="00FC2F1B" w:rsidRPr="00135116" w:rsidRDefault="005C2F21" w:rsidP="00FC2F1B">
      <w:pPr>
        <w:numPr>
          <w:ilvl w:val="0"/>
          <w:numId w:val="3"/>
        </w:numPr>
        <w:tabs>
          <w:tab w:val="clear" w:pos="720"/>
          <w:tab w:val="left" w:pos="935"/>
        </w:tabs>
        <w:autoSpaceDE w:val="0"/>
        <w:autoSpaceDN w:val="0"/>
        <w:adjustRightInd w:val="0"/>
        <w:ind w:left="0" w:firstLine="561"/>
        <w:jc w:val="both"/>
      </w:pPr>
      <w:hyperlink r:id="rId15" w:history="1">
        <w:r w:rsidR="00FC2F1B" w:rsidRPr="00345233">
          <w:rPr>
            <w:rStyle w:val="a6"/>
          </w:rPr>
          <w:t xml:space="preserve">ГОСТ Р 52538-2006 </w:t>
        </w:r>
        <w:r w:rsidR="00FC2F1B">
          <w:rPr>
            <w:rStyle w:val="a6"/>
          </w:rPr>
          <w:t>«</w:t>
        </w:r>
        <w:r w:rsidR="00FC2F1B" w:rsidRPr="00345233">
          <w:rPr>
            <w:rStyle w:val="a6"/>
          </w:rPr>
          <w:t>Чистые помещения. Одежда технологическая. Общие требования</w:t>
        </w:r>
        <w:r w:rsidR="00FC2F1B">
          <w:t>»</w:t>
        </w:r>
      </w:hyperlink>
    </w:p>
    <w:p w:rsidR="00FC2F1B" w:rsidRDefault="00FC2F1B" w:rsidP="00FC2F1B">
      <w:pPr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ind w:left="0" w:firstLine="561"/>
        <w:jc w:val="both"/>
      </w:pPr>
      <w:r>
        <w:t>Постановление Минтруда РФ от 31.12.1997 N 70 (ред. от 17.12.2001) «Об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(РОСТО))»;</w:t>
      </w:r>
    </w:p>
    <w:p w:rsidR="00FC2F1B" w:rsidRDefault="00FC2F1B" w:rsidP="00FC2F1B">
      <w:pPr>
        <w:numPr>
          <w:ilvl w:val="0"/>
          <w:numId w:val="3"/>
        </w:numPr>
        <w:tabs>
          <w:tab w:val="clear" w:pos="720"/>
          <w:tab w:val="left" w:pos="748"/>
          <w:tab w:val="num" w:pos="935"/>
        </w:tabs>
        <w:autoSpaceDE w:val="0"/>
        <w:autoSpaceDN w:val="0"/>
        <w:adjustRightInd w:val="0"/>
        <w:ind w:left="0" w:firstLine="561"/>
        <w:jc w:val="both"/>
      </w:pPr>
      <w:r>
        <w:t xml:space="preserve">    Постановление Госстандарта РФ от 26.12.1994 N 367 «О принятии и введении в действие Общероссийского классификатора профессий рабочих, должностей служащих и тарифных разрядов ОК 016-94» (вместе с «ОК 016-94. Общероссийский классификатор профессий рабочих, должностей служащих и тарифных разрядов») (дата введения 01.01.1996);</w:t>
      </w:r>
    </w:p>
    <w:p w:rsidR="00FC2F1B" w:rsidRPr="00FB1D8F" w:rsidRDefault="00FC2F1B" w:rsidP="00FC2F1B">
      <w:pPr>
        <w:numPr>
          <w:ilvl w:val="0"/>
          <w:numId w:val="3"/>
        </w:numPr>
        <w:tabs>
          <w:tab w:val="clear" w:pos="720"/>
          <w:tab w:val="left" w:pos="748"/>
          <w:tab w:val="num" w:pos="935"/>
        </w:tabs>
        <w:autoSpaceDE w:val="0"/>
        <w:autoSpaceDN w:val="0"/>
        <w:adjustRightInd w:val="0"/>
        <w:ind w:left="0" w:firstLine="561"/>
        <w:jc w:val="both"/>
      </w:pPr>
      <w:r w:rsidRPr="00FB1D8F">
        <w:t>Санитарны</w:t>
      </w:r>
      <w:r>
        <w:t>е</w:t>
      </w:r>
      <w:r w:rsidRPr="00FB1D8F">
        <w:t xml:space="preserve"> правил</w:t>
      </w:r>
      <w:r>
        <w:t>а</w:t>
      </w:r>
      <w:r w:rsidRPr="00FB1D8F">
        <w:t xml:space="preserve"> работы с источниками ионизирующего излучения при обслуживании и ремонте воздушных судов на предприятиях и заводах гражданской авиации (утв. Госкомсанэпиднадзором СССР от 11 ноября 1991 года N 6030-91)</w:t>
      </w:r>
    </w:p>
    <w:p w:rsidR="00FC2F1B" w:rsidRDefault="00FC2F1B" w:rsidP="00FC2F1B">
      <w:pPr>
        <w:numPr>
          <w:ilvl w:val="0"/>
          <w:numId w:val="3"/>
        </w:numPr>
        <w:tabs>
          <w:tab w:val="clear" w:pos="720"/>
          <w:tab w:val="left" w:pos="748"/>
          <w:tab w:val="num" w:pos="935"/>
        </w:tabs>
        <w:autoSpaceDE w:val="0"/>
        <w:autoSpaceDN w:val="0"/>
        <w:adjustRightInd w:val="0"/>
        <w:ind w:left="0" w:firstLine="561"/>
        <w:jc w:val="both"/>
      </w:pPr>
      <w:r w:rsidRPr="00135116">
        <w:t>СНиП 2.09.04-87 «Строительные нормы и правила. Административные и бытовые здания»</w:t>
      </w:r>
      <w:r>
        <w:t>.</w:t>
      </w:r>
    </w:p>
    <w:p w:rsidR="00FC2F1B" w:rsidRPr="00345233" w:rsidRDefault="00FC2F1B" w:rsidP="00FC2F1B">
      <w:pPr>
        <w:tabs>
          <w:tab w:val="left" w:pos="935"/>
        </w:tabs>
      </w:pPr>
    </w:p>
    <w:p w:rsidR="00FC2F1B" w:rsidRPr="00345233" w:rsidRDefault="00FC2F1B" w:rsidP="00FC2F1B"/>
    <w:p w:rsidR="00FC2F1B" w:rsidRPr="00345233" w:rsidRDefault="00FC2F1B" w:rsidP="00FC2F1B">
      <w:pPr>
        <w:jc w:val="right"/>
      </w:pPr>
      <w:r w:rsidRPr="00345233">
        <w:br w:type="page"/>
      </w:r>
      <w:r w:rsidRPr="00345233">
        <w:lastRenderedPageBreak/>
        <w:t xml:space="preserve">Приложение </w:t>
      </w:r>
      <w:r>
        <w:t>2</w:t>
      </w:r>
      <w:r w:rsidRPr="00345233">
        <w:t>.</w:t>
      </w:r>
    </w:p>
    <w:p w:rsidR="00FC2F1B" w:rsidRPr="00345233" w:rsidRDefault="00FC2F1B" w:rsidP="00FC2F1B">
      <w:pPr>
        <w:autoSpaceDE w:val="0"/>
        <w:autoSpaceDN w:val="0"/>
        <w:adjustRightInd w:val="0"/>
        <w:jc w:val="right"/>
      </w:pPr>
      <w:r w:rsidRPr="00345233">
        <w:t xml:space="preserve">(в ред. Приказа </w:t>
      </w:r>
      <w:proofErr w:type="spellStart"/>
      <w:r w:rsidRPr="00345233">
        <w:t>Минздравсоцразвития</w:t>
      </w:r>
      <w:proofErr w:type="spellEnd"/>
    </w:p>
    <w:p w:rsidR="00FC2F1B" w:rsidRPr="00345233" w:rsidRDefault="00FC2F1B" w:rsidP="00FC2F1B">
      <w:pPr>
        <w:autoSpaceDE w:val="0"/>
        <w:autoSpaceDN w:val="0"/>
        <w:adjustRightInd w:val="0"/>
        <w:jc w:val="right"/>
      </w:pPr>
      <w:r w:rsidRPr="00345233">
        <w:t xml:space="preserve"> РФ от 27.01.2010 N 28н)</w:t>
      </w:r>
    </w:p>
    <w:p w:rsidR="00FC2F1B" w:rsidRPr="00345233" w:rsidRDefault="00FC2F1B" w:rsidP="00FC2F1B">
      <w:pPr>
        <w:autoSpaceDE w:val="0"/>
        <w:autoSpaceDN w:val="0"/>
        <w:adjustRightInd w:val="0"/>
        <w:jc w:val="center"/>
      </w:pPr>
    </w:p>
    <w:p w:rsidR="00FC2F1B" w:rsidRPr="00345233" w:rsidRDefault="00FC2F1B" w:rsidP="00FC2F1B">
      <w:pPr>
        <w:autoSpaceDE w:val="0"/>
        <w:autoSpaceDN w:val="0"/>
        <w:adjustRightInd w:val="0"/>
        <w:jc w:val="center"/>
      </w:pPr>
    </w:p>
    <w:p w:rsidR="00FC2F1B" w:rsidRPr="003165E7" w:rsidRDefault="00FC2F1B" w:rsidP="00FC2F1B">
      <w:pPr>
        <w:pStyle w:val="ConsPlusNonformat"/>
        <w:widowControl/>
        <w:ind w:left="2124"/>
        <w:rPr>
          <w:rFonts w:ascii="Times New Roman" w:hAnsi="Times New Roman" w:cs="Times New Roman"/>
          <w:sz w:val="22"/>
          <w:szCs w:val="22"/>
        </w:rPr>
      </w:pPr>
      <w:r w:rsidRPr="003165E7">
        <w:rPr>
          <w:rFonts w:ascii="Times New Roman" w:hAnsi="Times New Roman" w:cs="Times New Roman"/>
          <w:sz w:val="22"/>
          <w:szCs w:val="22"/>
        </w:rPr>
        <w:t xml:space="preserve">                           ЛИЧНАЯ КАРТОЧКА N ___</w:t>
      </w:r>
    </w:p>
    <w:p w:rsidR="00FC2F1B" w:rsidRPr="00345233" w:rsidRDefault="00FC2F1B" w:rsidP="00FC2F1B">
      <w:pPr>
        <w:pStyle w:val="ConsPlusNonformat"/>
        <w:widowControl/>
        <w:jc w:val="center"/>
      </w:pPr>
      <w:r w:rsidRPr="00345233">
        <w:t>учета выдачи СИЗ</w:t>
      </w:r>
    </w:p>
    <w:p w:rsidR="00FC2F1B" w:rsidRPr="00345233" w:rsidRDefault="00FC2F1B" w:rsidP="00FC2F1B">
      <w:pPr>
        <w:autoSpaceDE w:val="0"/>
        <w:autoSpaceDN w:val="0"/>
        <w:adjustRightInd w:val="0"/>
        <w:jc w:val="center"/>
      </w:pPr>
    </w:p>
    <w:p w:rsidR="00FC2F1B" w:rsidRPr="00345233" w:rsidRDefault="00FC2F1B" w:rsidP="00FC2F1B">
      <w:pPr>
        <w:autoSpaceDE w:val="0"/>
        <w:autoSpaceDN w:val="0"/>
        <w:adjustRightInd w:val="0"/>
        <w:jc w:val="center"/>
        <w:outlineLvl w:val="2"/>
      </w:pPr>
      <w:r w:rsidRPr="00345233">
        <w:t>Лицевая сторона личной карточки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</w:pPr>
    </w:p>
    <w:p w:rsidR="00FC2F1B" w:rsidRPr="00345233" w:rsidRDefault="00FC2F1B" w:rsidP="00FC2F1B">
      <w:pPr>
        <w:pStyle w:val="ConsPlusNonformat"/>
        <w:widowControl/>
      </w:pP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Фамилия ___________________________________    Пол ________________________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Имя ______________ Отчество _______________    Рост _______________________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Табельный номер ___________________________    Размер: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Структурное подразделение _________________    одежды _____________________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Профессия (должность) _____________________    обуви ______________________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Дата поступления на работу ________________    головного убора 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Дата изменения  профессии  (должности)  или    противогаза 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перевода в другое структурное подразделение    респиратора 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___________________________________________    рукавиц ____________________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 xml:space="preserve">                                               перчаток ___________________</w:t>
      </w: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Предусмотрена выдача ______________________________________________________</w:t>
      </w:r>
    </w:p>
    <w:p w:rsidR="00FC2F1B" w:rsidRPr="00345233" w:rsidRDefault="00FC2F1B" w:rsidP="00FC2F1B">
      <w:pPr>
        <w:pStyle w:val="ConsPlusNonformat"/>
        <w:widowControl/>
      </w:pPr>
      <w:r w:rsidRPr="00345233">
        <w:t xml:space="preserve">                        (наименование типовых (типовых отраслевых) норм)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700"/>
        <w:gridCol w:w="2565"/>
        <w:gridCol w:w="2430"/>
      </w:tblGrid>
      <w:tr w:rsidR="00FC2F1B" w:rsidRPr="00345233" w:rsidTr="00910B7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Наименование СИЗ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Пункт типовых норм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Количество на год</w:t>
            </w:r>
          </w:p>
        </w:tc>
      </w:tr>
      <w:tr w:rsidR="00FC2F1B" w:rsidRPr="00345233" w:rsidTr="00910B7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RPr="00345233" w:rsidTr="00910B7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1B" w:rsidRPr="00345233" w:rsidRDefault="00FC2F1B" w:rsidP="00FC2F1B">
      <w:pPr>
        <w:autoSpaceDE w:val="0"/>
        <w:autoSpaceDN w:val="0"/>
        <w:adjustRightInd w:val="0"/>
        <w:jc w:val="both"/>
      </w:pPr>
    </w:p>
    <w:p w:rsidR="00FC2F1B" w:rsidRPr="00345233" w:rsidRDefault="00FC2F1B" w:rsidP="00FC2F1B">
      <w:pPr>
        <w:pStyle w:val="ConsPlusNonformat"/>
        <w:widowControl/>
        <w:rPr>
          <w:sz w:val="22"/>
          <w:szCs w:val="22"/>
        </w:rPr>
      </w:pPr>
      <w:r w:rsidRPr="00345233">
        <w:rPr>
          <w:sz w:val="22"/>
          <w:szCs w:val="22"/>
        </w:rPr>
        <w:t>Руководитель структурного подразделения _______________ _______________</w:t>
      </w:r>
    </w:p>
    <w:p w:rsidR="00FC2F1B" w:rsidRPr="00345233" w:rsidRDefault="00FC2F1B" w:rsidP="00FC2F1B">
      <w:pPr>
        <w:pStyle w:val="ConsPlusNonformat"/>
        <w:widowControl/>
      </w:pPr>
      <w:r w:rsidRPr="00345233">
        <w:t xml:space="preserve">                                           (подпись)         (Ф.И.О.)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</w:pPr>
    </w:p>
    <w:p w:rsidR="00FC2F1B" w:rsidRPr="00345233" w:rsidRDefault="00FC2F1B" w:rsidP="00FC2F1B">
      <w:pPr>
        <w:autoSpaceDE w:val="0"/>
        <w:autoSpaceDN w:val="0"/>
        <w:adjustRightInd w:val="0"/>
        <w:jc w:val="center"/>
        <w:outlineLvl w:val="2"/>
      </w:pPr>
    </w:p>
    <w:p w:rsidR="00FC2F1B" w:rsidRPr="00345233" w:rsidRDefault="00FC2F1B" w:rsidP="00FC2F1B">
      <w:pPr>
        <w:autoSpaceDE w:val="0"/>
        <w:autoSpaceDN w:val="0"/>
        <w:adjustRightInd w:val="0"/>
        <w:jc w:val="center"/>
        <w:outlineLvl w:val="2"/>
      </w:pPr>
      <w:r w:rsidRPr="00345233">
        <w:t>Оборотная сторона личной карточки</w:t>
      </w:r>
    </w:p>
    <w:p w:rsidR="00FC2F1B" w:rsidRPr="00345233" w:rsidRDefault="00FC2F1B" w:rsidP="00FC2F1B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675"/>
        <w:gridCol w:w="675"/>
        <w:gridCol w:w="675"/>
        <w:gridCol w:w="1080"/>
        <w:gridCol w:w="675"/>
        <w:gridCol w:w="810"/>
        <w:gridCol w:w="675"/>
        <w:gridCol w:w="1080"/>
        <w:gridCol w:w="1215"/>
      </w:tblGrid>
      <w:tr w:rsidR="00FC2F1B" w:rsidRPr="00345233" w:rsidTr="00910B75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>СИЗ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фиката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де-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кларации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Возвращено</w:t>
            </w:r>
          </w:p>
        </w:tc>
      </w:tr>
      <w:tr w:rsidR="00FC2F1B" w:rsidRPr="00345233" w:rsidTr="00910B75"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ко-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ли-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>чес-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из-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полу- 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чившего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>СИЗ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из-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сдавше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приняв- </w:t>
            </w:r>
            <w:r w:rsidRPr="00345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345233"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</w:p>
        </w:tc>
      </w:tr>
      <w:tr w:rsidR="00FC2F1B" w:rsidRPr="00345233" w:rsidTr="00910B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F1B" w:rsidRPr="00345233" w:rsidTr="00910B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RPr="00345233" w:rsidTr="00910B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RPr="00345233" w:rsidTr="00910B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RPr="00345233" w:rsidTr="00910B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345233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1B" w:rsidRPr="00345233" w:rsidRDefault="00FC2F1B" w:rsidP="00FC2F1B">
      <w:pPr>
        <w:autoSpaceDE w:val="0"/>
        <w:autoSpaceDN w:val="0"/>
        <w:adjustRightInd w:val="0"/>
        <w:jc w:val="both"/>
      </w:pPr>
    </w:p>
    <w:p w:rsidR="00FC2F1B" w:rsidRPr="00345233" w:rsidRDefault="00FC2F1B" w:rsidP="00FC2F1B">
      <w:pPr>
        <w:autoSpaceDE w:val="0"/>
        <w:autoSpaceDN w:val="0"/>
        <w:adjustRightInd w:val="0"/>
        <w:jc w:val="both"/>
      </w:pPr>
    </w:p>
    <w:p w:rsidR="00FC2F1B" w:rsidRPr="00345233" w:rsidRDefault="00FC2F1B" w:rsidP="00FC2F1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C2F1B" w:rsidRDefault="00FC2F1B" w:rsidP="00FC2F1B">
      <w:pPr>
        <w:jc w:val="right"/>
      </w:pPr>
      <w:r w:rsidRPr="00345233">
        <w:br w:type="page"/>
      </w:r>
      <w:r w:rsidRPr="00345233">
        <w:lastRenderedPageBreak/>
        <w:t xml:space="preserve">Приложение </w:t>
      </w:r>
      <w:r>
        <w:t>3</w:t>
      </w:r>
      <w:r w:rsidRPr="00345233">
        <w:t>.</w:t>
      </w:r>
      <w:r w:rsidRPr="00552A30">
        <w:t xml:space="preserve"> </w:t>
      </w:r>
    </w:p>
    <w:p w:rsidR="00FC2F1B" w:rsidRPr="00345233" w:rsidRDefault="00FC2F1B" w:rsidP="00FC2F1B">
      <w:pPr>
        <w:jc w:val="right"/>
      </w:pPr>
    </w:p>
    <w:p w:rsidR="00FC2F1B" w:rsidRPr="003165E7" w:rsidRDefault="00FC2F1B" w:rsidP="00FC2F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5E7">
        <w:rPr>
          <w:sz w:val="28"/>
          <w:szCs w:val="28"/>
        </w:rPr>
        <w:t>Перечень Типовых отраслевых и межотраслевых норм,</w:t>
      </w:r>
    </w:p>
    <w:p w:rsidR="00FC2F1B" w:rsidRPr="003165E7" w:rsidRDefault="00FC2F1B" w:rsidP="00FC2F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5E7">
        <w:rPr>
          <w:sz w:val="28"/>
          <w:szCs w:val="28"/>
        </w:rPr>
        <w:t>предусматривающих обеспечение работников средствами</w:t>
      </w:r>
    </w:p>
    <w:p w:rsidR="00FC2F1B" w:rsidRPr="003165E7" w:rsidRDefault="00FC2F1B" w:rsidP="00FC2F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5E7">
        <w:rPr>
          <w:sz w:val="28"/>
          <w:szCs w:val="28"/>
        </w:rPr>
        <w:t>индивидуальной защиты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>---------------------------------</w:t>
      </w:r>
    </w:p>
    <w:p w:rsidR="00FC2F1B" w:rsidRPr="00345233" w:rsidRDefault="00FC2F1B" w:rsidP="00FC2F1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5233">
        <w:rPr>
          <w:i/>
        </w:rPr>
        <w:t xml:space="preserve">В таблице приведен перечень отраслей экономики, для которых утверждены специальные нормативы по обеспечению СИЗ. Остальные организации должны руководствоваться Приказом </w:t>
      </w:r>
      <w:proofErr w:type="spellStart"/>
      <w:r w:rsidRPr="00345233">
        <w:rPr>
          <w:i/>
        </w:rPr>
        <w:t>Минздравсоцразвития</w:t>
      </w:r>
      <w:proofErr w:type="spellEnd"/>
      <w:r w:rsidRPr="00345233">
        <w:rPr>
          <w:i/>
        </w:rPr>
        <w:t xml:space="preserve"> России от 01.10.2008 N 541н.</w:t>
      </w:r>
    </w:p>
    <w:p w:rsidR="00FC2F1B" w:rsidRDefault="00FC2F1B" w:rsidP="00FC2F1B">
      <w:pPr>
        <w:autoSpaceDE w:val="0"/>
        <w:autoSpaceDN w:val="0"/>
        <w:adjustRightInd w:val="0"/>
        <w:ind w:firstLine="540"/>
        <w:jc w:val="both"/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2244"/>
        <w:gridCol w:w="6732"/>
      </w:tblGrid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2F1B" w:rsidRDefault="00FC2F1B" w:rsidP="00910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Отрасль экономики (вид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           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документ       </w:t>
            </w:r>
          </w:p>
        </w:tc>
      </w:tr>
      <w:tr w:rsidR="00FC2F1B" w:rsidTr="00910B75">
        <w:trPr>
          <w:cantSplit/>
          <w:trHeight w:val="1680"/>
        </w:trPr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отрасли экономики (межотраслевые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нормы)                              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1670E8" w:rsidRDefault="00FC2F1B" w:rsidP="00910B75">
            <w:r w:rsidRPr="001670E8">
              <w:t xml:space="preserve"> 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(утв. Приказом </w:t>
            </w:r>
            <w:proofErr w:type="spellStart"/>
            <w:r w:rsidRPr="001670E8">
              <w:t>Минздравсоцразвития</w:t>
            </w:r>
            <w:proofErr w:type="spellEnd"/>
            <w:r w:rsidRPr="001670E8">
              <w:t xml:space="preserve"> РФ от 01.09.2010 N 777н)</w:t>
            </w:r>
          </w:p>
        </w:tc>
      </w:tr>
      <w:tr w:rsidR="00FC2F1B" w:rsidTr="00910B75">
        <w:trPr>
          <w:cantSplit/>
          <w:trHeight w:val="960"/>
        </w:trPr>
        <w:tc>
          <w:tcPr>
            <w:tcW w:w="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сертифицированных специальной одежды, специальной обуви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 индивидуальной защиты работникам сквозных профессий и должностей всех отраслей экономики,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занятым на работах с вредными и (или) опасными условиями труда, а  также на работах, выполняемых в особых температурных условиях или  связанных с загрязнением (утв.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01.10.2008 N 541н)              </w:t>
            </w:r>
          </w:p>
        </w:tc>
      </w:tr>
      <w:tr w:rsidR="00FC2F1B" w:rsidTr="00910B75">
        <w:trPr>
          <w:cantSplit/>
          <w:trHeight w:val="960"/>
        </w:trPr>
        <w:tc>
          <w:tcPr>
            <w:tcW w:w="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бесплатной выдачи сертифицированной специальной сигнальной одежды повышенной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видимости работникам всех отраслей экономики (утв.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20.04.2006 N 297)               </w:t>
            </w:r>
          </w:p>
        </w:tc>
      </w:tr>
      <w:tr w:rsidR="00FC2F1B" w:rsidTr="00910B75">
        <w:trPr>
          <w:cantSplit/>
          <w:trHeight w:val="960"/>
        </w:trPr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бесплатной выдачи работникам теплой специальной одежды и теплой специальной обуви по климатическим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поясам, единым для всех отраслей  экономики (утв. Постановлением Минтруда России от 31.12.1997 N 70)</w:t>
            </w:r>
          </w:p>
        </w:tc>
      </w:tr>
    </w:tbl>
    <w:p w:rsidR="00FC2F1B" w:rsidRDefault="00FC2F1B" w:rsidP="00FC2F1B"/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5236"/>
        <w:gridCol w:w="3740"/>
      </w:tblGrid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промышленность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и шоссейные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22.06.2009 N 357н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Банки (подразделения инкассации, хранилища и кладовые расчетно- кассовых центров)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30.08.2000 N 63                 </w:t>
            </w:r>
          </w:p>
        </w:tc>
      </w:tr>
      <w:tr w:rsidR="00FC2F1B" w:rsidTr="00910B75">
        <w:trPr>
          <w:cantSplit/>
          <w:trHeight w:val="8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Бытовое обслуживание населения (предприятия химической чистки и крашения, индивидуального пошива и ремонта одежды и обуви, ремонта  бытовой техники, ремонта мебели,  фото- и кинопредприятия и др.)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Водное хозяйство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12.08.2008 N 416н              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Воинские части и организации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Вооруженных сил России (гражданский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персонал)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обороны РФ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21.09.1999 N 435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Воинские части и организации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Минобороны России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22.07.1999 N 25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Воинские части и организации ФСБ  России   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12.10.2001 N 73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22.06.2009 N 357н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генераторного газа (станции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цеха по выработке генераторного газа)                                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Высшие учебные заведения  (лаборатории, учебные мастерские и  полигоны)                            </w:t>
            </w:r>
          </w:p>
        </w:tc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Гидролизное и сульфитно-спиртовое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72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Гидрометеорологические и другие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наблюдения и работы (аэрологические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станции и обсерватории, центры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мониторингу загрязнения окружающей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среды, химические лаборатории и др.)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Горная и металлургическая  промышленность и металлургические производства других отраслей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25.12.2006 N 873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архивы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авиация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08.12.1997 N 61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(железнодорожный внутризаводской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транспорт)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22.06.2009 N 357н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РФ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22.10.2008 N 582н               </w:t>
            </w:r>
          </w:p>
        </w:tc>
      </w:tr>
      <w:tr w:rsidR="00FC2F1B" w:rsidTr="00910B75">
        <w:trPr>
          <w:cantSplit/>
          <w:trHeight w:val="9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(водопроводно-канализационное, газовое, жилищное, садово-парковое,  дорожно-мостовое, лифтовое хозяйства, санитарная очистка городов, утилизация и переработка бытовых  отходов и др.)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03.10.2008 N 543н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Заготовка, выращивание и обработка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пиявок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Калийная промышленность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22.12.2005 N 799                </w:t>
            </w:r>
          </w:p>
        </w:tc>
      </w:tr>
      <w:tr w:rsidR="00FC2F1B" w:rsidTr="00910B75">
        <w:trPr>
          <w:cantSplit/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Картографическое производство        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Картонажное производство             </w:t>
            </w:r>
          </w:p>
        </w:tc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торговля (книжные магазины,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библиотечные коллекторы, базы и склады)  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Комбикормовая промышленность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промышленность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08.12.1997 N 61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Лесозаготовка (лесозаготовительные,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лесосплавные, лесоперевалочные,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лесохозяйственные организации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химлесхозы)                          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Лесохимическое производство          </w:t>
            </w:r>
          </w:p>
        </w:tc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Магистральный трубопроводный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 нефти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06.06.2006 N 458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Машиностроительные и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металлообрабатывающие производства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промышленность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транспорт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22.06.2009 N 357н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Нефтеперерабатывающая 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нефтехимическая промышленность       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Pr="002E174E" w:rsidRDefault="00FC2F1B" w:rsidP="00910B75">
            <w:r w:rsidRPr="002E174E">
              <w:t xml:space="preserve">Приказ </w:t>
            </w:r>
            <w:proofErr w:type="spellStart"/>
            <w:r w:rsidRPr="002E174E">
              <w:t>Минздравсоцразвития</w:t>
            </w:r>
            <w:proofErr w:type="spellEnd"/>
            <w:r w:rsidRPr="002E174E">
              <w:t xml:space="preserve"> России от 09.12.2009 N 970н</w:t>
            </w:r>
            <w:r>
              <w:t>,</w:t>
            </w:r>
          </w:p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06.07.2005 N 443, </w:t>
            </w:r>
          </w:p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26.12.1997 N 67 </w:t>
            </w:r>
          </w:p>
        </w:tc>
      </w:tr>
      <w:tr w:rsidR="00FC2F1B" w:rsidTr="00910B75">
        <w:trPr>
          <w:cantSplit/>
          <w:trHeight w:val="97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и газовая промышленность    </w:t>
            </w:r>
          </w:p>
        </w:tc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Оборонная промышленность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государственного 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стандартами и измерительной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техникой 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9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(лечебно-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профилактические, санитарно-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профилактические и аптечные  учреждения, учреждения судебно- медицинской экспертизы), медицинские научно-исследовательские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учебные заведения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9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культуры (киностудии,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телевидения и  радиовещания, кинокопировальные фабрики, кинофикация, кинопрокат,   театрально-зрелищные организации,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культпросветучреждения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 изобразительного искусства и др.)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МЧС России (гражданский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персонал)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12.02.2004 N 12                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Российской академии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(лаборатории, мастерские, научные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экспедиции)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социальной защиты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Федерального агентства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государственным резервам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Росрезерва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 по уничтожению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химического оружия в РФ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22.12.2003 N 85                 </w:t>
            </w:r>
          </w:p>
        </w:tc>
      </w:tr>
      <w:tr w:rsidR="00FC2F1B" w:rsidTr="00910B75">
        <w:trPr>
          <w:cantSplit/>
          <w:trHeight w:val="8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 по хранению,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техническому обслуживанию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транспортированию химического оружия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ирритантов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(военнослужащие и  гражданский персонал Вооруженных сил России)  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25.06.1993 N 122               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с радиоактивными веществами и источниками ионизирующих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излучений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Пищевая, мясная и молочная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Полиграфическая промышленность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геологических, поисковых,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топографо-геодезических,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изыскательских, землеустроительных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работ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авторучек, целлулоида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изделий из него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бактерийных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биологических препаратов и материалов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бериллия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соединений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12.10.2001 N 73                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медикаментов,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 биологических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препаратов и материалов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полиграфических красок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ртутных термометров     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строительных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</w:t>
            </w:r>
          </w:p>
        </w:tc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Протезное производство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Радиотехническое и электронное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Речной транспорт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22.06.2009 N 357н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Рыбная промышленность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   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Pr="002E174E" w:rsidRDefault="00FC2F1B" w:rsidP="00910B75">
            <w:r w:rsidRPr="002E174E">
              <w:t xml:space="preserve">Приказ </w:t>
            </w:r>
            <w:proofErr w:type="spellStart"/>
            <w:r w:rsidRPr="002E174E">
              <w:t>Минздравсоцразвития</w:t>
            </w:r>
            <w:proofErr w:type="spellEnd"/>
            <w:r w:rsidRPr="002E174E">
              <w:t xml:space="preserve"> России от 18.06.2010 N 454н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12.08.2008 N 416н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органы прокуратуры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       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13.08.2009 N 587н &lt;4&gt;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медицины катастроф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18.11.2004 N 201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Сталелитейная промышленность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06.07.2005 N 442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-фаянсовая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(строительные, строительно-монтажные и ремонтно- строительные работы)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16.07.2007 N 477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метрополитенов,  туннелей и других подземных  сооружений специального назначения  (специфические профессии)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08.12.1997 N 61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Судостроение (судостроительные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судоремонтные организации)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(торгово-складские,  плодоовощные и плодоперерабатывающие организации, рынки, предприятия  общественного питания)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Торфозаготовление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торфопереработка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08.12.1997 N 61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Трамвайно-троллейбусное хозяйство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03.10.2008 N 543н               </w:t>
            </w:r>
          </w:p>
        </w:tc>
      </w:tr>
      <w:tr w:rsidR="00FC2F1B" w:rsidTr="00910B75">
        <w:trPr>
          <w:cantSplit/>
          <w:trHeight w:val="72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и сланцевая промышленность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действующие и строящиеся шахты, разрезы, карьеры, обогатительные и брикетные фабрики и другие организации)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от 26.11.2007 N 722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спортивные организации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оборонной спортивно-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технической организации - РОСТО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(постоянный и переменный состав)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производства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22.07.1999 N 26                 </w:t>
            </w: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Целлюлозно-бумажное производство     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29.12.1997 N 68                 </w:t>
            </w:r>
          </w:p>
        </w:tc>
      </w:tr>
      <w:tr w:rsidR="00FC2F1B" w:rsidTr="00910B75">
        <w:trPr>
          <w:cantSplit/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метрополитена           </w:t>
            </w:r>
          </w:p>
        </w:tc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Tr="00910B75">
        <w:trPr>
          <w:cantSplit/>
          <w:trHeight w:val="36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Элеваторная и мукомольно-крупяная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      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  <w:tr w:rsidR="00FC2F1B" w:rsidTr="00910B75">
        <w:trPr>
          <w:cantSplit/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Электротехническое производство      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16.12.1997 N 63                 </w:t>
            </w:r>
          </w:p>
        </w:tc>
      </w:tr>
      <w:tr w:rsidR="00FC2F1B" w:rsidTr="00910B75">
        <w:trPr>
          <w:cantSplit/>
          <w:trHeight w:val="60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Электроэнергетическая промышленность (тепловые электростанции,  гидроэлектростанции, предприятия  электрических и тепловых сетей и др.)</w:t>
            </w:r>
          </w:p>
        </w:tc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1B" w:rsidTr="00910B75">
        <w:trPr>
          <w:cantSplit/>
          <w:trHeight w:val="48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и паросиловое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хозяйства (кроме производства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энергии)              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1B" w:rsidRDefault="00FC2F1B" w:rsidP="00910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25.12.1997 N 66                 </w:t>
            </w:r>
          </w:p>
        </w:tc>
      </w:tr>
    </w:tbl>
    <w:p w:rsidR="00FC2F1B" w:rsidRPr="00345233" w:rsidRDefault="00FC2F1B" w:rsidP="00FC2F1B">
      <w:pPr>
        <w:autoSpaceDE w:val="0"/>
        <w:autoSpaceDN w:val="0"/>
        <w:adjustRightInd w:val="0"/>
        <w:jc w:val="both"/>
      </w:pPr>
    </w:p>
    <w:p w:rsidR="00FC2F1B" w:rsidRPr="00F305BA" w:rsidRDefault="00FC2F1B" w:rsidP="00465B6F">
      <w:r w:rsidRPr="00F305BA">
        <w:t xml:space="preserve"> </w:t>
      </w:r>
    </w:p>
    <w:p w:rsidR="009E489A" w:rsidRDefault="009E489A"/>
    <w:sectPr w:rsidR="009E489A" w:rsidSect="00344064">
      <w:footerReference w:type="even" r:id="rId16"/>
      <w:footerReference w:type="default" r:id="rId17"/>
      <w:pgSz w:w="11906" w:h="16838"/>
      <w:pgMar w:top="851" w:right="873" w:bottom="567" w:left="11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21" w:rsidRDefault="005C2F21">
      <w:r>
        <w:separator/>
      </w:r>
    </w:p>
  </w:endnote>
  <w:endnote w:type="continuationSeparator" w:id="0">
    <w:p w:rsidR="005C2F21" w:rsidRDefault="005C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75" w:rsidRDefault="00910B75" w:rsidP="00910B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:rsidR="00910B75" w:rsidRDefault="00910B75" w:rsidP="00910B7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75" w:rsidRDefault="00910B75" w:rsidP="00910B75">
    <w:pPr>
      <w:framePr w:wrap="around" w:vAnchor="text" w:hAnchor="margin" w:xAlign="right" w:y="1"/>
    </w:pPr>
  </w:p>
  <w:p w:rsidR="00910B75" w:rsidRDefault="00910B75" w:rsidP="00910B75">
    <w:pPr>
      <w:framePr w:wrap="around" w:vAnchor="text" w:hAnchor="margin" w:xAlign="right" w:y="1"/>
      <w:jc w:val="right"/>
    </w:pPr>
  </w:p>
  <w:p w:rsidR="00910B75" w:rsidRDefault="00910B75" w:rsidP="00910B75">
    <w:pPr>
      <w:ind w:right="360"/>
      <w:rPr>
        <w:sz w:val="16"/>
        <w:szCs w:val="16"/>
      </w:rPr>
    </w:pPr>
  </w:p>
  <w:p w:rsidR="00910B75" w:rsidRPr="00917FAD" w:rsidRDefault="00910B75" w:rsidP="00910B75">
    <w:pPr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75" w:rsidRDefault="00910B75" w:rsidP="00910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B75" w:rsidRDefault="00910B75" w:rsidP="00910B7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75" w:rsidRDefault="00910B75" w:rsidP="00910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092">
      <w:rPr>
        <w:rStyle w:val="a5"/>
        <w:noProof/>
      </w:rPr>
      <w:t>3</w:t>
    </w:r>
    <w:r>
      <w:rPr>
        <w:rStyle w:val="a5"/>
      </w:rPr>
      <w:fldChar w:fldCharType="end"/>
    </w:r>
  </w:p>
  <w:p w:rsidR="00910B75" w:rsidRDefault="00910B75" w:rsidP="00910B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21" w:rsidRDefault="005C2F21">
      <w:r>
        <w:separator/>
      </w:r>
    </w:p>
  </w:footnote>
  <w:footnote w:type="continuationSeparator" w:id="0">
    <w:p w:rsidR="005C2F21" w:rsidRDefault="005C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D1"/>
    <w:multiLevelType w:val="hybridMultilevel"/>
    <w:tmpl w:val="686ED36A"/>
    <w:lvl w:ilvl="0" w:tplc="10587DB0">
      <w:start w:val="1"/>
      <w:numFmt w:val="decimal"/>
      <w:lvlText w:val="%1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362328"/>
    <w:multiLevelType w:val="hybridMultilevel"/>
    <w:tmpl w:val="01766DF4"/>
    <w:lvl w:ilvl="0" w:tplc="10587DB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1720EB"/>
    <w:multiLevelType w:val="hybridMultilevel"/>
    <w:tmpl w:val="E834965A"/>
    <w:lvl w:ilvl="0" w:tplc="1DCEDB5E">
      <w:start w:val="65535"/>
      <w:numFmt w:val="bullet"/>
      <w:lvlText w:val=""/>
      <w:lvlJc w:val="left"/>
      <w:pPr>
        <w:tabs>
          <w:tab w:val="num" w:pos="60"/>
        </w:tabs>
        <w:ind w:left="6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E9D58B5"/>
    <w:multiLevelType w:val="hybridMultilevel"/>
    <w:tmpl w:val="C60A0EB0"/>
    <w:lvl w:ilvl="0" w:tplc="5E020628">
      <w:start w:val="1"/>
      <w:numFmt w:val="decimal"/>
      <w:lvlText w:val="6.%1."/>
      <w:lvlJc w:val="left"/>
      <w:pPr>
        <w:tabs>
          <w:tab w:val="num" w:pos="1457"/>
        </w:tabs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548B0FC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F0847"/>
    <w:multiLevelType w:val="hybridMultilevel"/>
    <w:tmpl w:val="9EB0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55783"/>
    <w:multiLevelType w:val="hybridMultilevel"/>
    <w:tmpl w:val="F3E65DFE"/>
    <w:lvl w:ilvl="0" w:tplc="10587DB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C47A68"/>
    <w:multiLevelType w:val="hybridMultilevel"/>
    <w:tmpl w:val="59CEA640"/>
    <w:lvl w:ilvl="0" w:tplc="3BB875C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693379"/>
    <w:multiLevelType w:val="hybridMultilevel"/>
    <w:tmpl w:val="AD94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A46E5"/>
    <w:multiLevelType w:val="hybridMultilevel"/>
    <w:tmpl w:val="1180A846"/>
    <w:lvl w:ilvl="0" w:tplc="10587DB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D9810E8"/>
    <w:multiLevelType w:val="hybridMultilevel"/>
    <w:tmpl w:val="71A41796"/>
    <w:lvl w:ilvl="0" w:tplc="3BB875C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FE443A"/>
    <w:multiLevelType w:val="hybridMultilevel"/>
    <w:tmpl w:val="49E8D9CE"/>
    <w:lvl w:ilvl="0" w:tplc="10587DB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80F4B"/>
    <w:multiLevelType w:val="hybridMultilevel"/>
    <w:tmpl w:val="CC08D544"/>
    <w:lvl w:ilvl="0" w:tplc="3BB875C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6F77C8A"/>
    <w:multiLevelType w:val="hybridMultilevel"/>
    <w:tmpl w:val="22FA2C18"/>
    <w:lvl w:ilvl="0" w:tplc="10587DB0">
      <w:start w:val="1"/>
      <w:numFmt w:val="decimal"/>
      <w:lvlText w:val="%1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7675AA9"/>
    <w:multiLevelType w:val="hybridMultilevel"/>
    <w:tmpl w:val="7C98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84B78"/>
    <w:multiLevelType w:val="hybridMultilevel"/>
    <w:tmpl w:val="DFCAF228"/>
    <w:lvl w:ilvl="0" w:tplc="10587DB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4FE3355"/>
    <w:multiLevelType w:val="hybridMultilevel"/>
    <w:tmpl w:val="F0D8109A"/>
    <w:lvl w:ilvl="0" w:tplc="3BB875C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C3184"/>
    <w:multiLevelType w:val="hybridMultilevel"/>
    <w:tmpl w:val="B3C65930"/>
    <w:lvl w:ilvl="0" w:tplc="10587DB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1442116"/>
    <w:multiLevelType w:val="hybridMultilevel"/>
    <w:tmpl w:val="F154D4DC"/>
    <w:lvl w:ilvl="0" w:tplc="83642E2C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6D358C4"/>
    <w:multiLevelType w:val="hybridMultilevel"/>
    <w:tmpl w:val="1EFC2FE8"/>
    <w:lvl w:ilvl="0" w:tplc="10587DB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8A47956"/>
    <w:multiLevelType w:val="hybridMultilevel"/>
    <w:tmpl w:val="6F1037BE"/>
    <w:lvl w:ilvl="0" w:tplc="3BB875C0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38316A"/>
    <w:multiLevelType w:val="hybridMultilevel"/>
    <w:tmpl w:val="F5AA2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D786E"/>
    <w:multiLevelType w:val="multilevel"/>
    <w:tmpl w:val="62ACDBD4"/>
    <w:lvl w:ilvl="0"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34F0F"/>
    <w:multiLevelType w:val="hybridMultilevel"/>
    <w:tmpl w:val="E946E4E0"/>
    <w:lvl w:ilvl="0" w:tplc="F3408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9095E"/>
    <w:multiLevelType w:val="hybridMultilevel"/>
    <w:tmpl w:val="E272B386"/>
    <w:lvl w:ilvl="0" w:tplc="9F0E46D6">
      <w:start w:val="1"/>
      <w:numFmt w:val="decimal"/>
      <w:lvlText w:val="9.%1."/>
      <w:lvlJc w:val="left"/>
      <w:pPr>
        <w:tabs>
          <w:tab w:val="num" w:pos="1457"/>
        </w:tabs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F4556"/>
    <w:multiLevelType w:val="hybridMultilevel"/>
    <w:tmpl w:val="4B30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F1F11"/>
    <w:multiLevelType w:val="hybridMultilevel"/>
    <w:tmpl w:val="0E52BEC6"/>
    <w:lvl w:ilvl="0" w:tplc="83642E2C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6CC0CAC"/>
    <w:multiLevelType w:val="hybridMultilevel"/>
    <w:tmpl w:val="6FD017DA"/>
    <w:lvl w:ilvl="0" w:tplc="3BB875C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749663F"/>
    <w:multiLevelType w:val="hybridMultilevel"/>
    <w:tmpl w:val="9C42049A"/>
    <w:lvl w:ilvl="0" w:tplc="3BB875C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D6680C"/>
    <w:multiLevelType w:val="hybridMultilevel"/>
    <w:tmpl w:val="2D9037C0"/>
    <w:lvl w:ilvl="0" w:tplc="3944570C"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3944570C">
      <w:numFmt w:val="bullet"/>
      <w:lvlText w:val="–"/>
      <w:lvlJc w:val="left"/>
      <w:pPr>
        <w:tabs>
          <w:tab w:val="num" w:pos="1440"/>
        </w:tabs>
        <w:ind w:left="343" w:firstLine="73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47AC5"/>
    <w:multiLevelType w:val="hybridMultilevel"/>
    <w:tmpl w:val="3C6C82EE"/>
    <w:lvl w:ilvl="0" w:tplc="3944570C"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D548B0FC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F31C22B0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80B02"/>
    <w:multiLevelType w:val="hybridMultilevel"/>
    <w:tmpl w:val="62ACDBD4"/>
    <w:lvl w:ilvl="0" w:tplc="3944570C"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D548B0FC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F31C22B0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21EFD"/>
    <w:multiLevelType w:val="hybridMultilevel"/>
    <w:tmpl w:val="6E9E4502"/>
    <w:lvl w:ilvl="0" w:tplc="BD1A1BD6">
      <w:start w:val="1"/>
      <w:numFmt w:val="decimal"/>
      <w:lvlText w:val="8.%1."/>
      <w:lvlJc w:val="left"/>
      <w:pPr>
        <w:tabs>
          <w:tab w:val="num" w:pos="1457"/>
        </w:tabs>
        <w:ind w:left="0"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944570C">
      <w:numFmt w:val="bullet"/>
      <w:lvlText w:val="–"/>
      <w:lvlJc w:val="left"/>
      <w:pPr>
        <w:tabs>
          <w:tab w:val="num" w:pos="1440"/>
        </w:tabs>
        <w:ind w:left="343" w:firstLine="73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55F78"/>
    <w:multiLevelType w:val="hybridMultilevel"/>
    <w:tmpl w:val="A3627AC4"/>
    <w:lvl w:ilvl="0" w:tplc="3BB875C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53D087D"/>
    <w:multiLevelType w:val="hybridMultilevel"/>
    <w:tmpl w:val="AF225F70"/>
    <w:lvl w:ilvl="0" w:tplc="3BB875C0">
      <w:start w:val="1"/>
      <w:numFmt w:val="decimal"/>
      <w:lvlText w:val="%1."/>
      <w:lvlJc w:val="left"/>
      <w:pPr>
        <w:tabs>
          <w:tab w:val="num" w:pos="2177"/>
        </w:tabs>
        <w:ind w:left="2177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4">
    <w:nsid w:val="77A30253"/>
    <w:multiLevelType w:val="hybridMultilevel"/>
    <w:tmpl w:val="3CD04DDC"/>
    <w:lvl w:ilvl="0" w:tplc="1DCEDB5E">
      <w:start w:val="65535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10587DB0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7335BD"/>
    <w:multiLevelType w:val="hybridMultilevel"/>
    <w:tmpl w:val="9EA4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34"/>
  </w:num>
  <w:num w:numId="5">
    <w:abstractNumId w:val="4"/>
  </w:num>
  <w:num w:numId="6">
    <w:abstractNumId w:val="24"/>
  </w:num>
  <w:num w:numId="7">
    <w:abstractNumId w:val="3"/>
  </w:num>
  <w:num w:numId="8">
    <w:abstractNumId w:val="30"/>
  </w:num>
  <w:num w:numId="9">
    <w:abstractNumId w:val="31"/>
  </w:num>
  <w:num w:numId="10">
    <w:abstractNumId w:val="23"/>
  </w:num>
  <w:num w:numId="11">
    <w:abstractNumId w:val="13"/>
  </w:num>
  <w:num w:numId="12">
    <w:abstractNumId w:val="26"/>
  </w:num>
  <w:num w:numId="13">
    <w:abstractNumId w:val="8"/>
  </w:num>
  <w:num w:numId="14">
    <w:abstractNumId w:val="14"/>
  </w:num>
  <w:num w:numId="15">
    <w:abstractNumId w:val="18"/>
  </w:num>
  <w:num w:numId="16">
    <w:abstractNumId w:val="10"/>
  </w:num>
  <w:num w:numId="17">
    <w:abstractNumId w:val="12"/>
  </w:num>
  <w:num w:numId="18">
    <w:abstractNumId w:val="0"/>
  </w:num>
  <w:num w:numId="19">
    <w:abstractNumId w:val="16"/>
  </w:num>
  <w:num w:numId="20">
    <w:abstractNumId w:val="5"/>
  </w:num>
  <w:num w:numId="21">
    <w:abstractNumId w:val="1"/>
  </w:num>
  <w:num w:numId="22">
    <w:abstractNumId w:val="25"/>
  </w:num>
  <w:num w:numId="23">
    <w:abstractNumId w:val="17"/>
  </w:num>
  <w:num w:numId="24">
    <w:abstractNumId w:val="32"/>
  </w:num>
  <w:num w:numId="25">
    <w:abstractNumId w:val="6"/>
  </w:num>
  <w:num w:numId="26">
    <w:abstractNumId w:val="15"/>
  </w:num>
  <w:num w:numId="27">
    <w:abstractNumId w:val="9"/>
  </w:num>
  <w:num w:numId="28">
    <w:abstractNumId w:val="27"/>
  </w:num>
  <w:num w:numId="29">
    <w:abstractNumId w:val="33"/>
  </w:num>
  <w:num w:numId="30">
    <w:abstractNumId w:val="19"/>
  </w:num>
  <w:num w:numId="31">
    <w:abstractNumId w:val="11"/>
  </w:num>
  <w:num w:numId="32">
    <w:abstractNumId w:val="28"/>
  </w:num>
  <w:num w:numId="33">
    <w:abstractNumId w:val="35"/>
  </w:num>
  <w:num w:numId="34">
    <w:abstractNumId w:val="7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F"/>
    <w:rsid w:val="00041CC6"/>
    <w:rsid w:val="001F0092"/>
    <w:rsid w:val="00344064"/>
    <w:rsid w:val="00465B6F"/>
    <w:rsid w:val="005C2F21"/>
    <w:rsid w:val="00910B75"/>
    <w:rsid w:val="009C4AC4"/>
    <w:rsid w:val="009E489A"/>
    <w:rsid w:val="00BB4FE2"/>
    <w:rsid w:val="00C45C7F"/>
    <w:rsid w:val="00DE1FF6"/>
    <w:rsid w:val="00E27D40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2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C2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C2F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2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F1B"/>
  </w:style>
  <w:style w:type="character" w:styleId="a6">
    <w:name w:val="Hyperlink"/>
    <w:basedOn w:val="a0"/>
    <w:rsid w:val="00FC2F1B"/>
    <w:rPr>
      <w:color w:val="0000FF"/>
      <w:u w:val="single"/>
    </w:rPr>
  </w:style>
  <w:style w:type="paragraph" w:styleId="a7">
    <w:name w:val="header"/>
    <w:basedOn w:val="a"/>
    <w:link w:val="a8"/>
    <w:rsid w:val="00FC2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2F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C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2F1B"/>
    <w:pPr>
      <w:spacing w:after="72"/>
    </w:pPr>
    <w:rPr>
      <w:color w:val="000077"/>
    </w:rPr>
  </w:style>
  <w:style w:type="character" w:customStyle="1" w:styleId="apple-converted-space">
    <w:name w:val="apple-converted-space"/>
    <w:basedOn w:val="a0"/>
    <w:rsid w:val="00FC2F1B"/>
  </w:style>
  <w:style w:type="paragraph" w:styleId="aa">
    <w:name w:val="Normal (Web)"/>
    <w:basedOn w:val="a"/>
    <w:rsid w:val="00FC2F1B"/>
    <w:pPr>
      <w:spacing w:before="100" w:beforeAutospacing="1" w:after="100" w:afterAutospacing="1"/>
    </w:pPr>
    <w:rPr>
      <w:color w:val="000077"/>
    </w:rPr>
  </w:style>
  <w:style w:type="paragraph" w:customStyle="1" w:styleId="ConsPlusNormal">
    <w:name w:val="ConsPlusNormal"/>
    <w:rsid w:val="00FC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65B6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465B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5B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5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title3">
    <w:name w:val="msotitle3"/>
    <w:rsid w:val="00E27D40"/>
    <w:pPr>
      <w:spacing w:after="0" w:line="240" w:lineRule="auto"/>
    </w:pPr>
    <w:rPr>
      <w:rFonts w:ascii="Book Antiqua" w:eastAsia="Times New Roman" w:hAnsi="Book Antiqua" w:cs="Times New Roman"/>
      <w:color w:val="330033"/>
      <w:kern w:val="28"/>
      <w:sz w:val="76"/>
      <w:szCs w:val="7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2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C2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C2F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2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F1B"/>
  </w:style>
  <w:style w:type="character" w:styleId="a6">
    <w:name w:val="Hyperlink"/>
    <w:basedOn w:val="a0"/>
    <w:rsid w:val="00FC2F1B"/>
    <w:rPr>
      <w:color w:val="0000FF"/>
      <w:u w:val="single"/>
    </w:rPr>
  </w:style>
  <w:style w:type="paragraph" w:styleId="a7">
    <w:name w:val="header"/>
    <w:basedOn w:val="a"/>
    <w:link w:val="a8"/>
    <w:rsid w:val="00FC2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2F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C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2F1B"/>
    <w:pPr>
      <w:spacing w:after="72"/>
    </w:pPr>
    <w:rPr>
      <w:color w:val="000077"/>
    </w:rPr>
  </w:style>
  <w:style w:type="character" w:customStyle="1" w:styleId="apple-converted-space">
    <w:name w:val="apple-converted-space"/>
    <w:basedOn w:val="a0"/>
    <w:rsid w:val="00FC2F1B"/>
  </w:style>
  <w:style w:type="paragraph" w:styleId="aa">
    <w:name w:val="Normal (Web)"/>
    <w:basedOn w:val="a"/>
    <w:rsid w:val="00FC2F1B"/>
    <w:pPr>
      <w:spacing w:before="100" w:beforeAutospacing="1" w:after="100" w:afterAutospacing="1"/>
    </w:pPr>
    <w:rPr>
      <w:color w:val="000077"/>
    </w:rPr>
  </w:style>
  <w:style w:type="paragraph" w:customStyle="1" w:styleId="ConsPlusNormal">
    <w:name w:val="ConsPlusNormal"/>
    <w:rsid w:val="00FC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65B6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465B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5B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5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title3">
    <w:name w:val="msotitle3"/>
    <w:rsid w:val="00E27D40"/>
    <w:pPr>
      <w:spacing w:after="0" w:line="240" w:lineRule="auto"/>
    </w:pPr>
    <w:rPr>
      <w:rFonts w:ascii="Book Antiqua" w:eastAsia="Times New Roman" w:hAnsi="Book Antiqua" w:cs="Times New Roman"/>
      <w:color w:val="330033"/>
      <w:kern w:val="28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javascript:navigate('nd=9029638&amp;prevdoc=902221911',%20'mark=3VVVP7A1A8DJFM2BHN33T0DLGNL82BHN33T0DLGNL811CJCRP0BS2DL5'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navigate('nd=9029638&amp;prevdoc=902221911',%20'mark=3VVVP7A1A8DJFM2BHN33T0DLGNL82BHN33T0DLGNL811CJCRP0BS2DL5')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navigate('nd=9029638&amp;prevdoc=902221911',%20'mark=3VVVP7A1A8DJFM2BHN33T0DLGNL82BHN33T0DLGNL811CJCRP0BS2DL5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navigate('nd=1200044475&amp;prevdoc=902207361')" TargetMode="External"/><Relationship Id="rId10" Type="http://schemas.openxmlformats.org/officeDocument/2006/relationships/hyperlink" Target="javascript:navigate('nd=9029638&amp;prevdoc=902221911',%20'mark=3VVVP7A1A8DJFM2BHN33T0DLGNL82BHN33T0DLGNL811CJCRP0BS2DL5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javascript:navigate('nd=1200044475&amp;prevdoc=902207361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9419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7</cp:revision>
  <cp:lastPrinted>2014-03-25T02:43:00Z</cp:lastPrinted>
  <dcterms:created xsi:type="dcterms:W3CDTF">2012-09-18T11:04:00Z</dcterms:created>
  <dcterms:modified xsi:type="dcterms:W3CDTF">2014-04-30T08:30:00Z</dcterms:modified>
</cp:coreProperties>
</file>