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1B7F" w14:textId="7FD1022F" w:rsidR="00E74FFB" w:rsidRDefault="00E74FF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04DC97A" wp14:editId="653C19C5">
            <wp:extent cx="5939718" cy="41433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49" cy="41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1957" w14:textId="77777777" w:rsidR="00E74FFB" w:rsidRDefault="00E74FFB">
      <w:pPr>
        <w:rPr>
          <w:sz w:val="32"/>
          <w:szCs w:val="32"/>
        </w:rPr>
      </w:pPr>
    </w:p>
    <w:p w14:paraId="7882FFDD" w14:textId="5AA35804" w:rsidR="00491550" w:rsidRDefault="00E74FFB">
      <w:pPr>
        <w:rPr>
          <w:sz w:val="32"/>
          <w:szCs w:val="32"/>
        </w:rPr>
      </w:pPr>
      <w:hyperlink r:id="rId5" w:history="1">
        <w:r w:rsidRPr="009E6420">
          <w:rPr>
            <w:rStyle w:val="a3"/>
            <w:sz w:val="32"/>
            <w:szCs w:val="32"/>
          </w:rPr>
          <w:t>https://docs.google.com/forms/d/e/1FAIpQLSdmB78GBqX9DVNepf_lHOxKyRJyrNQNe8O0Bqqw_ubTIT9uwg/viewform</w:t>
        </w:r>
      </w:hyperlink>
    </w:p>
    <w:p w14:paraId="49FB3BE8" w14:textId="77777777" w:rsidR="00E74FFB" w:rsidRPr="00C837F3" w:rsidRDefault="00E74FFB">
      <w:pPr>
        <w:rPr>
          <w:sz w:val="32"/>
          <w:szCs w:val="32"/>
        </w:rPr>
      </w:pPr>
    </w:p>
    <w:sectPr w:rsidR="00E74FFB" w:rsidRPr="00C8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3"/>
    <w:rsid w:val="001E63D0"/>
    <w:rsid w:val="00491550"/>
    <w:rsid w:val="00C837F3"/>
    <w:rsid w:val="00E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7547"/>
  <w15:chartTrackingRefBased/>
  <w15:docId w15:val="{0DC69EA5-64B5-4D9C-80F4-433C8E22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4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mB78GBqX9DVNepf_lHOxKyRJyrNQNe8O0Bqqw_ubTIT9uwg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 Викторовна</dc:creator>
  <cp:keywords/>
  <dc:description/>
  <cp:lastModifiedBy>Мамаева Людмила Михайловна</cp:lastModifiedBy>
  <cp:revision>3</cp:revision>
  <dcterms:created xsi:type="dcterms:W3CDTF">2022-01-28T06:17:00Z</dcterms:created>
  <dcterms:modified xsi:type="dcterms:W3CDTF">2022-01-28T06:18:00Z</dcterms:modified>
</cp:coreProperties>
</file>