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9A" w:rsidRDefault="0012659A" w:rsidP="0012659A">
      <w:pPr>
        <w:ind w:firstLine="709"/>
        <w:jc w:val="both"/>
        <w:rPr>
          <w:b/>
          <w:sz w:val="28"/>
          <w:szCs w:val="28"/>
        </w:rPr>
      </w:pPr>
      <w:r w:rsidRPr="0012659A">
        <w:rPr>
          <w:b/>
          <w:sz w:val="28"/>
          <w:szCs w:val="28"/>
        </w:rPr>
        <w:t>Предлагаешь взятку сотруднику полиции? Будь готов нести уголовную ответственность!</w:t>
      </w:r>
    </w:p>
    <w:p w:rsidR="0012659A" w:rsidRPr="0012659A" w:rsidRDefault="0012659A" w:rsidP="0012659A">
      <w:pPr>
        <w:ind w:firstLine="709"/>
        <w:jc w:val="both"/>
        <w:rPr>
          <w:b/>
          <w:sz w:val="28"/>
          <w:szCs w:val="28"/>
        </w:rPr>
      </w:pPr>
      <w:r w:rsidRPr="0012659A">
        <w:rPr>
          <w:b/>
          <w:sz w:val="28"/>
          <w:szCs w:val="28"/>
        </w:rPr>
        <w:t>За дачу взятки должностному лицу можно лишиться не только денег, но и свободы</w:t>
      </w:r>
    </w:p>
    <w:p w:rsidR="0012659A" w:rsidRDefault="0012659A" w:rsidP="0012659A">
      <w:pPr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2659A">
        <w:rPr>
          <w:sz w:val="28"/>
          <w:szCs w:val="28"/>
        </w:rPr>
        <w:t>Для сотрудников Госавтоинспекции не редкость слышать от участников дорожного движения предложения «Договориться», «Простить на первый раз», «Расплатиться на месте» и так далее лишь бы инспектор не возбуждал дело об административном правонарушении. Граждане, которые пытаются избежать административной ответственности, могут даже и не подозревать, что за подобные предложения они могут быть привлечены к уголовной ответственности, предусмотренной статьей 291 Уголовного Кодекса Российской Федерации «Дача взятки».</w:t>
      </w:r>
    </w:p>
    <w:p w:rsidR="0012659A" w:rsidRDefault="0012659A" w:rsidP="0012659A">
      <w:pPr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t xml:space="preserve">Напоминаем: незнание законов не освобождает от ответственности! </w:t>
      </w:r>
      <w:r w:rsidRPr="0012659A">
        <w:rPr>
          <w:sz w:val="28"/>
          <w:szCs w:val="28"/>
        </w:rPr>
        <w:br/>
        <w:t xml:space="preserve">В зависимости от размера взятки и </w:t>
      </w:r>
      <w:proofErr w:type="gramStart"/>
      <w:r w:rsidRPr="0012659A">
        <w:rPr>
          <w:sz w:val="28"/>
          <w:szCs w:val="28"/>
        </w:rPr>
        <w:t>количества</w:t>
      </w:r>
      <w:proofErr w:type="gramEnd"/>
      <w:r w:rsidRPr="0012659A">
        <w:rPr>
          <w:sz w:val="28"/>
          <w:szCs w:val="28"/>
        </w:rPr>
        <w:t xml:space="preserve"> вовлеченных в совершение преступления граждан, предусмотрена уголовная ответственность, это может быть не только крупный штраф, исправительные работы, лишение права занимать определенные должности или заниматься определенной деятельностью, но и лишение свободы на срок до 15 лет! При этом следует знать, что предметом взятки являются не только материальные ценности (деньги, ценные бумаги, имущество и др.), а также услуги имущественного характера (производство строительных, ремонтных и иных работ, оплата расходов и развлечений, предоставление санаторных и курортных путевок, билетов на поезд, самолет, концерт и т.п.) и имущественные права.</w:t>
      </w:r>
      <w:r w:rsidRPr="0012659A">
        <w:rPr>
          <w:sz w:val="28"/>
          <w:szCs w:val="28"/>
        </w:rPr>
        <w:br/>
        <w:t xml:space="preserve">Госавтоинспекция Челябинской области призывает участников дорожного движения всегда соблюдать Правила дорожного движения, быть ответственными водителями и законопослушными гражданами. </w:t>
      </w:r>
      <w:r w:rsidRPr="0012659A">
        <w:rPr>
          <w:sz w:val="28"/>
          <w:szCs w:val="28"/>
        </w:rPr>
        <w:br/>
        <w:t>Вместе с тем, Госавтоинспекция напоминает о работе ресурса</w:t>
      </w:r>
    </w:p>
    <w:p w:rsidR="0012659A" w:rsidRDefault="000504BD" w:rsidP="0012659A">
      <w:pPr>
        <w:ind w:firstLine="709"/>
        <w:jc w:val="both"/>
        <w:rPr>
          <w:b/>
          <w:sz w:val="28"/>
          <w:szCs w:val="28"/>
        </w:rPr>
      </w:pPr>
      <w:r w:rsidRPr="000504B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="0012659A" w:rsidRPr="0012659A">
        <w:rPr>
          <w:b/>
          <w:sz w:val="28"/>
          <w:szCs w:val="28"/>
        </w:rPr>
        <w:t>«Вымогают взятку? Сообщи!»</w:t>
      </w:r>
    </w:p>
    <w:p w:rsidR="0012659A" w:rsidRPr="0012659A" w:rsidRDefault="0012659A" w:rsidP="0012659A">
      <w:pPr>
        <w:ind w:firstLine="709"/>
        <w:jc w:val="both"/>
        <w:rPr>
          <w:b/>
          <w:sz w:val="28"/>
          <w:szCs w:val="28"/>
        </w:rPr>
      </w:pPr>
    </w:p>
    <w:p w:rsidR="00947EA0" w:rsidRDefault="0012659A" w:rsidP="0012659A">
      <w:pPr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t>В рамках проводимой работы по выявлению и пресечению фактов вымогательства денежных средств должностными лицами органов внутренних дел на сайте ГУ МВД России по Челябинской области</w:t>
      </w:r>
      <w:r w:rsidRPr="0012659A">
        <w:rPr>
          <w:sz w:val="28"/>
          <w:szCs w:val="28"/>
        </w:rPr>
        <w:br/>
        <w:t>(</w:t>
      </w:r>
      <w:hyperlink r:id="rId4" w:tgtFrame="_blank" w:history="1">
        <w:r w:rsidRPr="0012659A">
          <w:rPr>
            <w:rStyle w:val="a4"/>
            <w:sz w:val="28"/>
            <w:szCs w:val="28"/>
          </w:rPr>
          <w:t>https://74.мвд.рф</w:t>
        </w:r>
      </w:hyperlink>
      <w:r w:rsidRPr="0012659A">
        <w:rPr>
          <w:sz w:val="28"/>
          <w:szCs w:val="28"/>
        </w:rPr>
        <w:t>) продолжает работу вкладка «Вымогают взятку? Сообщи!»</w:t>
      </w:r>
      <w:r w:rsidRPr="0012659A">
        <w:rPr>
          <w:sz w:val="28"/>
          <w:szCs w:val="28"/>
        </w:rPr>
        <w:br/>
        <w:t>В ситуации, когда у вас вымогают взятку инспекторы дорожно-патрульной службы, либо вам известно о таких фактах (попытках), просим воспользоваться возможностью интернет ресурса и в поле «Текст обращения» сообщить дату, время, место и государственный регистрационный знак патрульного автомобиля.</w:t>
      </w:r>
    </w:p>
    <w:p w:rsidR="00527914" w:rsidRDefault="00527914" w:rsidP="0012659A">
      <w:pPr>
        <w:ind w:firstLine="709"/>
        <w:jc w:val="both"/>
        <w:rPr>
          <w:sz w:val="28"/>
          <w:szCs w:val="28"/>
        </w:rPr>
      </w:pPr>
    </w:p>
    <w:p w:rsidR="00527914" w:rsidRPr="0012659A" w:rsidRDefault="00527914" w:rsidP="0052791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19050" t="0" r="0" b="0"/>
            <wp:docPr id="2" name="Рисунок 2" descr="E:\Фото\картинки\вз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картинки\вз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914" w:rsidRPr="0012659A" w:rsidSect="00126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9A"/>
    <w:rsid w:val="000504BD"/>
    <w:rsid w:val="0012659A"/>
    <w:rsid w:val="003C64CD"/>
    <w:rsid w:val="00477A7B"/>
    <w:rsid w:val="00527914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26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&amp;post=-166295239_200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2021-03-10T07:44:00Z</dcterms:created>
  <dcterms:modified xsi:type="dcterms:W3CDTF">2021-03-10T08:10:00Z</dcterms:modified>
</cp:coreProperties>
</file>